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57"/>
        <w:gridCol w:w="965"/>
        <w:gridCol w:w="1388"/>
        <w:gridCol w:w="1672"/>
        <w:gridCol w:w="31"/>
        <w:gridCol w:w="1416"/>
        <w:gridCol w:w="1293"/>
        <w:gridCol w:w="2173"/>
        <w:gridCol w:w="587"/>
        <w:gridCol w:w="1863"/>
        <w:gridCol w:w="3582"/>
        <w:gridCol w:w="9"/>
      </w:tblGrid>
      <w:tr w:rsidR="00564166" w:rsidRPr="00C4015D" w:rsidTr="00F1776E">
        <w:trPr>
          <w:gridAfter w:val="1"/>
          <w:wAfter w:w="9" w:type="dxa"/>
        </w:trPr>
        <w:tc>
          <w:tcPr>
            <w:tcW w:w="2122" w:type="dxa"/>
            <w:gridSpan w:val="2"/>
            <w:shd w:val="clear" w:color="auto" w:fill="DAEEF3"/>
            <w:vAlign w:val="center"/>
          </w:tcPr>
          <w:p w:rsidR="00564166" w:rsidRPr="00C4015D" w:rsidRDefault="00564166" w:rsidP="00F1776E">
            <w:pPr>
              <w:jc w:val="center"/>
              <w:rPr>
                <w:rFonts w:ascii="Calibri" w:hAnsi="Calibri"/>
                <w:b/>
                <w:sz w:val="22"/>
                <w:szCs w:val="22"/>
                <w:lang w:val="id-ID"/>
              </w:rPr>
            </w:pPr>
            <w:r>
              <w:rPr>
                <w:rFonts w:ascii="Calibri" w:hAnsi="Calibri"/>
                <w:b/>
                <w:noProof/>
                <w:sz w:val="22"/>
                <w:szCs w:val="22"/>
                <w:lang w:val="id-ID" w:eastAsia="id-ID"/>
              </w:rPr>
              <w:drawing>
                <wp:inline distT="0" distB="0" distL="0" distR="0">
                  <wp:extent cx="876300" cy="89535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876300" cy="895350"/>
                          </a:xfrm>
                          <a:prstGeom prst="rect">
                            <a:avLst/>
                          </a:prstGeom>
                          <a:noFill/>
                          <a:ln w="9525">
                            <a:noFill/>
                            <a:miter lim="800000"/>
                            <a:headEnd/>
                            <a:tailEnd/>
                          </a:ln>
                        </pic:spPr>
                      </pic:pic>
                    </a:graphicData>
                  </a:graphic>
                </wp:inline>
              </w:drawing>
            </w:r>
          </w:p>
        </w:tc>
        <w:tc>
          <w:tcPr>
            <w:tcW w:w="14005" w:type="dxa"/>
            <w:gridSpan w:val="9"/>
            <w:shd w:val="clear" w:color="auto" w:fill="DAEEF3"/>
          </w:tcPr>
          <w:p w:rsidR="00564166" w:rsidRPr="00A52984" w:rsidRDefault="00564166" w:rsidP="00F1776E">
            <w:pPr>
              <w:spacing w:line="288" w:lineRule="auto"/>
              <w:rPr>
                <w:rFonts w:ascii="Cambria" w:hAnsi="Cambria"/>
                <w:b/>
                <w:bCs/>
                <w:sz w:val="32"/>
                <w:szCs w:val="32"/>
              </w:rPr>
            </w:pPr>
            <w:r>
              <w:rPr>
                <w:rFonts w:ascii="Cambria" w:hAnsi="Cambria"/>
                <w:b/>
                <w:bCs/>
                <w:sz w:val="32"/>
                <w:szCs w:val="32"/>
              </w:rPr>
              <w:t>UNIVERSITAS MEDAN AREA</w:t>
            </w:r>
          </w:p>
          <w:p w:rsidR="00564166" w:rsidRPr="000223D3" w:rsidRDefault="00564166" w:rsidP="00F1776E">
            <w:pPr>
              <w:tabs>
                <w:tab w:val="left" w:pos="1168"/>
              </w:tabs>
              <w:autoSpaceDE/>
              <w:autoSpaceDN/>
              <w:spacing w:line="288" w:lineRule="auto"/>
              <w:rPr>
                <w:rFonts w:ascii="Cambria" w:hAnsi="Cambria"/>
                <w:b/>
                <w:sz w:val="28"/>
                <w:szCs w:val="28"/>
                <w:lang w:val="id-ID"/>
              </w:rPr>
            </w:pPr>
            <w:r w:rsidRPr="00C4015D">
              <w:rPr>
                <w:rFonts w:ascii="Cambria" w:hAnsi="Cambria"/>
                <w:b/>
                <w:sz w:val="28"/>
                <w:szCs w:val="28"/>
              </w:rPr>
              <w:t>FAKULTAS</w:t>
            </w:r>
            <w:r w:rsidR="000223D3">
              <w:rPr>
                <w:rFonts w:ascii="Cambria" w:hAnsi="Cambria"/>
                <w:b/>
                <w:sz w:val="28"/>
                <w:szCs w:val="28"/>
              </w:rPr>
              <w:t xml:space="preserve"> </w:t>
            </w:r>
            <w:r w:rsidR="004A35B6">
              <w:rPr>
                <w:rFonts w:ascii="Cambria" w:hAnsi="Cambria"/>
                <w:b/>
                <w:sz w:val="28"/>
                <w:szCs w:val="28"/>
                <w:lang w:val="id-ID"/>
              </w:rPr>
              <w:t>PERTANIAN</w:t>
            </w:r>
          </w:p>
          <w:p w:rsidR="00564166" w:rsidRPr="004A35B6" w:rsidRDefault="00564166" w:rsidP="004A35B6">
            <w:pPr>
              <w:tabs>
                <w:tab w:val="left" w:pos="1168"/>
              </w:tabs>
              <w:autoSpaceDE/>
              <w:autoSpaceDN/>
              <w:spacing w:line="288" w:lineRule="auto"/>
              <w:rPr>
                <w:rFonts w:ascii="Cambria" w:hAnsi="Cambria"/>
                <w:b/>
                <w:sz w:val="24"/>
                <w:szCs w:val="24"/>
                <w:lang w:val="id-ID"/>
              </w:rPr>
            </w:pPr>
            <w:r>
              <w:rPr>
                <w:rFonts w:ascii="Cambria" w:hAnsi="Cambria"/>
                <w:b/>
                <w:sz w:val="28"/>
                <w:szCs w:val="28"/>
              </w:rPr>
              <w:t xml:space="preserve">PROGRAM STUDI </w:t>
            </w:r>
            <w:r w:rsidR="004A35B6">
              <w:rPr>
                <w:rFonts w:ascii="Cambria" w:hAnsi="Cambria"/>
                <w:b/>
                <w:sz w:val="28"/>
                <w:szCs w:val="28"/>
                <w:lang w:val="id-ID"/>
              </w:rPr>
              <w:t>AGROTEKNOLOGI</w:t>
            </w:r>
          </w:p>
        </w:tc>
      </w:tr>
      <w:tr w:rsidR="00564166" w:rsidRPr="00C4015D" w:rsidTr="00F1776E">
        <w:trPr>
          <w:gridAfter w:val="1"/>
          <w:wAfter w:w="9" w:type="dxa"/>
        </w:trPr>
        <w:tc>
          <w:tcPr>
            <w:tcW w:w="1157" w:type="dxa"/>
            <w:shd w:val="clear" w:color="auto" w:fill="DAEEF3"/>
          </w:tcPr>
          <w:p w:rsidR="00564166" w:rsidRDefault="00564166" w:rsidP="00F1776E">
            <w:pPr>
              <w:jc w:val="center"/>
              <w:rPr>
                <w:rFonts w:ascii="Cambria" w:hAnsi="Cambria"/>
                <w:b/>
                <w:sz w:val="28"/>
                <w:szCs w:val="28"/>
              </w:rPr>
            </w:pPr>
          </w:p>
        </w:tc>
        <w:tc>
          <w:tcPr>
            <w:tcW w:w="14970" w:type="dxa"/>
            <w:gridSpan w:val="10"/>
            <w:shd w:val="clear" w:color="auto" w:fill="DAEEF3"/>
            <w:vAlign w:val="center"/>
          </w:tcPr>
          <w:p w:rsidR="00564166" w:rsidRPr="006773B6" w:rsidRDefault="00564166" w:rsidP="00F1776E">
            <w:pPr>
              <w:jc w:val="center"/>
              <w:rPr>
                <w:rFonts w:ascii="Cambria" w:hAnsi="Cambria"/>
                <w:b/>
                <w:sz w:val="28"/>
                <w:szCs w:val="28"/>
                <w:lang w:val="id-ID"/>
              </w:rPr>
            </w:pPr>
            <w:r>
              <w:rPr>
                <w:rFonts w:ascii="Cambria" w:hAnsi="Cambria"/>
                <w:b/>
                <w:sz w:val="28"/>
                <w:szCs w:val="28"/>
              </w:rPr>
              <w:t>RENCANA PEMBELAJARAN SEMESTER</w:t>
            </w:r>
            <w:r w:rsidR="006773B6">
              <w:rPr>
                <w:rFonts w:ascii="Cambria" w:hAnsi="Cambria"/>
                <w:b/>
                <w:sz w:val="28"/>
                <w:szCs w:val="28"/>
                <w:lang w:val="id-ID"/>
              </w:rPr>
              <w:t xml:space="preserve"> (RPS)</w:t>
            </w:r>
          </w:p>
        </w:tc>
      </w:tr>
      <w:tr w:rsidR="00564166" w:rsidRPr="00C4015D" w:rsidTr="00F1776E">
        <w:trPr>
          <w:gridAfter w:val="1"/>
          <w:wAfter w:w="9" w:type="dxa"/>
        </w:trPr>
        <w:tc>
          <w:tcPr>
            <w:tcW w:w="5182" w:type="dxa"/>
            <w:gridSpan w:val="4"/>
            <w:shd w:val="clear" w:color="auto" w:fill="E7E6E6"/>
          </w:tcPr>
          <w:p w:rsidR="00564166" w:rsidRPr="00EA5024" w:rsidRDefault="00564166" w:rsidP="00F1776E">
            <w:pPr>
              <w:rPr>
                <w:rFonts w:ascii="Calibri" w:hAnsi="Calibri"/>
                <w:b/>
                <w:sz w:val="22"/>
                <w:szCs w:val="22"/>
              </w:rPr>
            </w:pPr>
            <w:r w:rsidRPr="00C4015D">
              <w:rPr>
                <w:rFonts w:ascii="Calibri" w:hAnsi="Calibri"/>
                <w:b/>
                <w:sz w:val="22"/>
                <w:szCs w:val="22"/>
                <w:lang w:val="id-ID"/>
              </w:rPr>
              <w:t>MATA KULIAH</w:t>
            </w:r>
            <w:r>
              <w:rPr>
                <w:rFonts w:ascii="Calibri" w:hAnsi="Calibri"/>
                <w:b/>
                <w:sz w:val="22"/>
                <w:szCs w:val="22"/>
              </w:rPr>
              <w:t xml:space="preserve"> (MK)</w:t>
            </w:r>
          </w:p>
        </w:tc>
        <w:tc>
          <w:tcPr>
            <w:tcW w:w="2740" w:type="dxa"/>
            <w:gridSpan w:val="3"/>
            <w:shd w:val="clear" w:color="auto" w:fill="E7E6E6"/>
          </w:tcPr>
          <w:p w:rsidR="00564166" w:rsidRPr="00C4015D" w:rsidRDefault="00564166" w:rsidP="00F1776E">
            <w:pPr>
              <w:jc w:val="center"/>
              <w:rPr>
                <w:rFonts w:ascii="Calibri" w:hAnsi="Calibri"/>
                <w:b/>
                <w:sz w:val="22"/>
                <w:szCs w:val="22"/>
              </w:rPr>
            </w:pPr>
            <w:r w:rsidRPr="00C4015D">
              <w:rPr>
                <w:rFonts w:ascii="Calibri" w:hAnsi="Calibri"/>
                <w:b/>
                <w:sz w:val="22"/>
                <w:szCs w:val="22"/>
              </w:rPr>
              <w:t>KODE</w:t>
            </w:r>
          </w:p>
        </w:tc>
        <w:tc>
          <w:tcPr>
            <w:tcW w:w="2173" w:type="dxa"/>
            <w:shd w:val="clear" w:color="auto" w:fill="E7E6E6"/>
          </w:tcPr>
          <w:p w:rsidR="00564166" w:rsidRPr="00C4015D" w:rsidRDefault="00564166" w:rsidP="00F1776E">
            <w:pPr>
              <w:jc w:val="center"/>
              <w:rPr>
                <w:rFonts w:ascii="Calibri" w:hAnsi="Calibri"/>
                <w:b/>
                <w:sz w:val="22"/>
                <w:szCs w:val="22"/>
              </w:rPr>
            </w:pPr>
            <w:r w:rsidRPr="00C4015D">
              <w:rPr>
                <w:rFonts w:ascii="Calibri" w:hAnsi="Calibri"/>
                <w:b/>
                <w:sz w:val="22"/>
                <w:szCs w:val="22"/>
                <w:lang w:val="id-ID"/>
              </w:rPr>
              <w:t>BOBOT</w:t>
            </w:r>
            <w:r w:rsidRPr="00C4015D">
              <w:rPr>
                <w:rFonts w:ascii="Calibri" w:hAnsi="Calibri"/>
                <w:b/>
                <w:sz w:val="22"/>
                <w:szCs w:val="22"/>
              </w:rPr>
              <w:t xml:space="preserve"> (</w:t>
            </w:r>
            <w:r w:rsidRPr="00C4015D">
              <w:rPr>
                <w:rFonts w:ascii="Calibri" w:hAnsi="Calibri"/>
                <w:b/>
                <w:noProof/>
                <w:sz w:val="22"/>
                <w:szCs w:val="22"/>
              </w:rPr>
              <w:t>sks</w:t>
            </w:r>
            <w:r w:rsidRPr="00C4015D">
              <w:rPr>
                <w:rFonts w:ascii="Calibri" w:hAnsi="Calibri"/>
                <w:b/>
                <w:sz w:val="22"/>
                <w:szCs w:val="22"/>
              </w:rPr>
              <w:t>)</w:t>
            </w:r>
          </w:p>
        </w:tc>
        <w:tc>
          <w:tcPr>
            <w:tcW w:w="2450" w:type="dxa"/>
            <w:gridSpan w:val="2"/>
            <w:shd w:val="clear" w:color="auto" w:fill="E7E6E6"/>
          </w:tcPr>
          <w:p w:rsidR="00564166" w:rsidRDefault="00564166" w:rsidP="00F1776E">
            <w:pPr>
              <w:jc w:val="center"/>
              <w:rPr>
                <w:rFonts w:ascii="Calibri" w:hAnsi="Calibri"/>
                <w:b/>
                <w:sz w:val="22"/>
                <w:szCs w:val="22"/>
              </w:rPr>
            </w:pPr>
            <w:r w:rsidRPr="00C4015D">
              <w:rPr>
                <w:rFonts w:ascii="Calibri" w:hAnsi="Calibri"/>
                <w:b/>
                <w:sz w:val="22"/>
                <w:szCs w:val="22"/>
                <w:lang w:val="id-ID"/>
              </w:rPr>
              <w:t>SEMESTER</w:t>
            </w:r>
          </w:p>
        </w:tc>
        <w:tc>
          <w:tcPr>
            <w:tcW w:w="3582" w:type="dxa"/>
            <w:shd w:val="clear" w:color="auto" w:fill="E7E6E6"/>
          </w:tcPr>
          <w:p w:rsidR="00564166" w:rsidRPr="00DF66CC" w:rsidRDefault="00564166" w:rsidP="00F1776E">
            <w:pPr>
              <w:jc w:val="center"/>
              <w:rPr>
                <w:rFonts w:ascii="Calibri" w:hAnsi="Calibri"/>
                <w:b/>
                <w:sz w:val="22"/>
                <w:szCs w:val="22"/>
              </w:rPr>
            </w:pPr>
            <w:r>
              <w:rPr>
                <w:rFonts w:ascii="Calibri" w:hAnsi="Calibri"/>
                <w:b/>
                <w:sz w:val="22"/>
                <w:szCs w:val="22"/>
              </w:rPr>
              <w:t xml:space="preserve">Tgl. </w:t>
            </w:r>
            <w:r>
              <w:rPr>
                <w:rFonts w:ascii="Calibri" w:hAnsi="Calibri"/>
                <w:b/>
                <w:sz w:val="22"/>
                <w:szCs w:val="22"/>
                <w:lang w:val="id-ID"/>
              </w:rPr>
              <w:t>Penyusunan</w:t>
            </w:r>
          </w:p>
        </w:tc>
      </w:tr>
      <w:tr w:rsidR="00564166" w:rsidRPr="00C4015D" w:rsidTr="00F1776E">
        <w:trPr>
          <w:gridAfter w:val="1"/>
          <w:wAfter w:w="9" w:type="dxa"/>
        </w:trPr>
        <w:tc>
          <w:tcPr>
            <w:tcW w:w="5182" w:type="dxa"/>
            <w:gridSpan w:val="4"/>
            <w:shd w:val="clear" w:color="auto" w:fill="auto"/>
          </w:tcPr>
          <w:p w:rsidR="00564166" w:rsidRPr="009A37F1" w:rsidRDefault="00211796" w:rsidP="00F1776E">
            <w:pPr>
              <w:rPr>
                <w:rFonts w:ascii="Calibri" w:hAnsi="Calibri"/>
                <w:noProof/>
                <w:sz w:val="22"/>
                <w:szCs w:val="22"/>
                <w:lang w:val="id-ID"/>
              </w:rPr>
            </w:pPr>
            <w:bookmarkStart w:id="0" w:name="_GoBack"/>
            <w:bookmarkEnd w:id="0"/>
            <w:r w:rsidRPr="009A37F1">
              <w:rPr>
                <w:rFonts w:ascii="Calibri" w:hAnsi="Calibri"/>
                <w:noProof/>
                <w:sz w:val="22"/>
                <w:szCs w:val="22"/>
                <w:lang w:val="id-ID"/>
              </w:rPr>
              <w:t xml:space="preserve">PRAKTIKUM </w:t>
            </w:r>
            <w:r w:rsidR="00F80892">
              <w:rPr>
                <w:rFonts w:ascii="Calibri" w:hAnsi="Calibri"/>
                <w:noProof/>
                <w:sz w:val="22"/>
                <w:szCs w:val="22"/>
                <w:lang w:val="id-ID"/>
              </w:rPr>
              <w:t>BIOKIMIA</w:t>
            </w:r>
            <w:r w:rsidR="004A35B6">
              <w:rPr>
                <w:rFonts w:ascii="Calibri" w:hAnsi="Calibri"/>
                <w:noProof/>
                <w:sz w:val="22"/>
                <w:szCs w:val="22"/>
                <w:lang w:val="id-ID"/>
              </w:rPr>
              <w:t xml:space="preserve"> PERTANIAN</w:t>
            </w:r>
          </w:p>
        </w:tc>
        <w:tc>
          <w:tcPr>
            <w:tcW w:w="2740" w:type="dxa"/>
            <w:gridSpan w:val="3"/>
            <w:shd w:val="clear" w:color="auto" w:fill="auto"/>
          </w:tcPr>
          <w:p w:rsidR="00564166" w:rsidRPr="00724375" w:rsidRDefault="00CB2BBA" w:rsidP="006C3192">
            <w:pPr>
              <w:jc w:val="center"/>
              <w:rPr>
                <w:rFonts w:ascii="Calibri" w:hAnsi="Calibri"/>
                <w:sz w:val="22"/>
                <w:szCs w:val="22"/>
                <w:lang w:val="id-ID"/>
              </w:rPr>
            </w:pPr>
            <w:r>
              <w:rPr>
                <w:rFonts w:ascii="Calibri" w:hAnsi="Calibri"/>
                <w:sz w:val="22"/>
                <w:szCs w:val="22"/>
                <w:lang w:val="id-ID"/>
              </w:rPr>
              <w:t>AET21004P</w:t>
            </w:r>
          </w:p>
        </w:tc>
        <w:tc>
          <w:tcPr>
            <w:tcW w:w="2173" w:type="dxa"/>
            <w:shd w:val="clear" w:color="auto" w:fill="auto"/>
          </w:tcPr>
          <w:p w:rsidR="00564166" w:rsidRPr="009A37F1" w:rsidRDefault="009A37F1" w:rsidP="00F1776E">
            <w:pPr>
              <w:jc w:val="center"/>
              <w:rPr>
                <w:rFonts w:ascii="Calibri" w:hAnsi="Calibri"/>
                <w:sz w:val="22"/>
                <w:szCs w:val="22"/>
              </w:rPr>
            </w:pPr>
            <w:r w:rsidRPr="009A37F1">
              <w:rPr>
                <w:rFonts w:ascii="Calibri" w:hAnsi="Calibri"/>
                <w:sz w:val="22"/>
                <w:szCs w:val="22"/>
                <w:lang w:val="id-ID"/>
              </w:rPr>
              <w:t>1</w:t>
            </w:r>
            <w:r w:rsidR="00564166" w:rsidRPr="009A37F1">
              <w:rPr>
                <w:rFonts w:ascii="Calibri" w:hAnsi="Calibri"/>
                <w:sz w:val="22"/>
                <w:szCs w:val="22"/>
              </w:rPr>
              <w:t xml:space="preserve"> SKS</w:t>
            </w:r>
          </w:p>
        </w:tc>
        <w:tc>
          <w:tcPr>
            <w:tcW w:w="2450" w:type="dxa"/>
            <w:gridSpan w:val="2"/>
            <w:shd w:val="clear" w:color="auto" w:fill="auto"/>
          </w:tcPr>
          <w:p w:rsidR="00564166" w:rsidRPr="009A37F1" w:rsidRDefault="005F6DB7" w:rsidP="00F1776E">
            <w:pPr>
              <w:jc w:val="center"/>
              <w:rPr>
                <w:rFonts w:ascii="Calibri" w:hAnsi="Calibri"/>
                <w:noProof/>
                <w:sz w:val="22"/>
                <w:szCs w:val="22"/>
                <w:lang w:val="id-ID"/>
              </w:rPr>
            </w:pPr>
            <w:r w:rsidRPr="009A37F1">
              <w:rPr>
                <w:rFonts w:ascii="Calibri" w:hAnsi="Calibri"/>
                <w:noProof/>
                <w:sz w:val="22"/>
                <w:szCs w:val="22"/>
                <w:lang w:val="id-ID"/>
              </w:rPr>
              <w:t>I</w:t>
            </w:r>
            <w:r w:rsidR="00E22E5E">
              <w:rPr>
                <w:rFonts w:ascii="Calibri" w:hAnsi="Calibri"/>
                <w:noProof/>
                <w:sz w:val="22"/>
                <w:szCs w:val="22"/>
                <w:lang w:val="id-ID"/>
              </w:rPr>
              <w:t>V</w:t>
            </w:r>
          </w:p>
        </w:tc>
        <w:tc>
          <w:tcPr>
            <w:tcW w:w="3582" w:type="dxa"/>
            <w:shd w:val="clear" w:color="auto" w:fill="auto"/>
          </w:tcPr>
          <w:p w:rsidR="00564166" w:rsidRDefault="00E22E5E" w:rsidP="00F1776E">
            <w:pPr>
              <w:jc w:val="center"/>
              <w:rPr>
                <w:rFonts w:ascii="Calibri" w:hAnsi="Calibri"/>
                <w:noProof/>
                <w:sz w:val="22"/>
                <w:szCs w:val="22"/>
                <w:lang w:val="id-ID"/>
              </w:rPr>
            </w:pPr>
            <w:r>
              <w:rPr>
                <w:rFonts w:ascii="Calibri" w:hAnsi="Calibri"/>
                <w:noProof/>
                <w:sz w:val="22"/>
                <w:szCs w:val="22"/>
                <w:lang w:val="id-ID"/>
              </w:rPr>
              <w:t>15 April 2022</w:t>
            </w:r>
          </w:p>
          <w:p w:rsidR="00866CB4" w:rsidRPr="009A37F1" w:rsidRDefault="00866CB4" w:rsidP="00F1776E">
            <w:pPr>
              <w:jc w:val="center"/>
              <w:rPr>
                <w:rFonts w:ascii="Calibri" w:hAnsi="Calibri"/>
                <w:noProof/>
                <w:sz w:val="22"/>
                <w:szCs w:val="22"/>
                <w:lang w:val="id-ID"/>
              </w:rPr>
            </w:pPr>
          </w:p>
        </w:tc>
      </w:tr>
      <w:tr w:rsidR="00564166" w:rsidRPr="00C4015D" w:rsidTr="00F1776E">
        <w:trPr>
          <w:gridAfter w:val="1"/>
          <w:wAfter w:w="9" w:type="dxa"/>
        </w:trPr>
        <w:tc>
          <w:tcPr>
            <w:tcW w:w="5182" w:type="dxa"/>
            <w:gridSpan w:val="4"/>
            <w:shd w:val="clear" w:color="auto" w:fill="D9D9D9"/>
          </w:tcPr>
          <w:p w:rsidR="00564166" w:rsidRPr="00C4015D" w:rsidRDefault="00564166" w:rsidP="00F1776E">
            <w:pPr>
              <w:rPr>
                <w:rFonts w:ascii="Calibri" w:hAnsi="Calibri"/>
                <w:b/>
                <w:sz w:val="22"/>
                <w:szCs w:val="22"/>
              </w:rPr>
            </w:pPr>
            <w:r w:rsidRPr="00C4015D">
              <w:rPr>
                <w:rFonts w:ascii="Calibri" w:hAnsi="Calibri"/>
                <w:b/>
                <w:noProof/>
                <w:sz w:val="22"/>
                <w:szCs w:val="22"/>
              </w:rPr>
              <w:t>Pengembang RP</w:t>
            </w:r>
            <w:r>
              <w:rPr>
                <w:rFonts w:ascii="Calibri" w:hAnsi="Calibri"/>
                <w:b/>
                <w:noProof/>
                <w:sz w:val="22"/>
                <w:szCs w:val="22"/>
              </w:rPr>
              <w:t>S</w:t>
            </w:r>
          </w:p>
        </w:tc>
        <w:tc>
          <w:tcPr>
            <w:tcW w:w="5500" w:type="dxa"/>
            <w:gridSpan w:val="5"/>
            <w:shd w:val="clear" w:color="auto" w:fill="E7E6E6"/>
          </w:tcPr>
          <w:p w:rsidR="00564166" w:rsidRPr="00C4015D" w:rsidRDefault="00564166" w:rsidP="00F1776E">
            <w:pPr>
              <w:jc w:val="center"/>
              <w:rPr>
                <w:rFonts w:ascii="Calibri" w:hAnsi="Calibri"/>
                <w:b/>
                <w:noProof/>
                <w:sz w:val="22"/>
                <w:szCs w:val="22"/>
              </w:rPr>
            </w:pPr>
            <w:r w:rsidRPr="00C4015D">
              <w:rPr>
                <w:rFonts w:ascii="Calibri" w:hAnsi="Calibri"/>
                <w:b/>
                <w:noProof/>
                <w:sz w:val="22"/>
                <w:szCs w:val="22"/>
              </w:rPr>
              <w:t xml:space="preserve">Koordinator </w:t>
            </w:r>
            <w:r>
              <w:rPr>
                <w:rFonts w:ascii="Calibri" w:hAnsi="Calibri"/>
                <w:b/>
                <w:noProof/>
                <w:sz w:val="22"/>
                <w:szCs w:val="22"/>
              </w:rPr>
              <w:t>R</w:t>
            </w:r>
            <w:r w:rsidRPr="00C4015D">
              <w:rPr>
                <w:rFonts w:ascii="Calibri" w:hAnsi="Calibri"/>
                <w:b/>
                <w:noProof/>
                <w:sz w:val="22"/>
                <w:szCs w:val="22"/>
              </w:rPr>
              <w:t>MK</w:t>
            </w:r>
          </w:p>
        </w:tc>
        <w:tc>
          <w:tcPr>
            <w:tcW w:w="5445" w:type="dxa"/>
            <w:gridSpan w:val="2"/>
            <w:shd w:val="clear" w:color="auto" w:fill="E7E6E6"/>
          </w:tcPr>
          <w:p w:rsidR="00564166" w:rsidRPr="00C4015D" w:rsidRDefault="00564166" w:rsidP="00F1776E">
            <w:pPr>
              <w:jc w:val="center"/>
              <w:rPr>
                <w:rFonts w:ascii="Calibri" w:hAnsi="Calibri"/>
                <w:b/>
                <w:noProof/>
                <w:sz w:val="22"/>
                <w:szCs w:val="22"/>
              </w:rPr>
            </w:pPr>
            <w:r>
              <w:rPr>
                <w:rFonts w:ascii="Calibri" w:hAnsi="Calibri"/>
                <w:b/>
                <w:noProof/>
                <w:sz w:val="22"/>
                <w:szCs w:val="22"/>
              </w:rPr>
              <w:t>Ketua</w:t>
            </w:r>
            <w:r w:rsidRPr="00C4015D">
              <w:rPr>
                <w:rFonts w:ascii="Calibri" w:hAnsi="Calibri"/>
                <w:b/>
                <w:noProof/>
                <w:sz w:val="22"/>
                <w:szCs w:val="22"/>
              </w:rPr>
              <w:t xml:space="preserve"> PRODI</w:t>
            </w:r>
          </w:p>
        </w:tc>
      </w:tr>
      <w:tr w:rsidR="00564166" w:rsidRPr="00C4015D" w:rsidTr="00F1776E">
        <w:trPr>
          <w:gridAfter w:val="1"/>
          <w:wAfter w:w="9" w:type="dxa"/>
          <w:trHeight w:val="365"/>
        </w:trPr>
        <w:tc>
          <w:tcPr>
            <w:tcW w:w="5182" w:type="dxa"/>
            <w:gridSpan w:val="4"/>
            <w:shd w:val="clear" w:color="auto" w:fill="auto"/>
            <w:vAlign w:val="center"/>
          </w:tcPr>
          <w:p w:rsidR="00564166" w:rsidRPr="002D6B6F" w:rsidRDefault="00564166" w:rsidP="00F1776E">
            <w:pPr>
              <w:rPr>
                <w:rFonts w:ascii="Calibri" w:hAnsi="Calibri"/>
                <w:b/>
                <w:sz w:val="22"/>
                <w:szCs w:val="22"/>
              </w:rPr>
            </w:pPr>
            <w:r>
              <w:rPr>
                <w:rFonts w:ascii="Calibri" w:hAnsi="Calibri"/>
                <w:b/>
                <w:sz w:val="22"/>
                <w:szCs w:val="22"/>
              </w:rPr>
              <w:t xml:space="preserve">Program Studi Biologi </w:t>
            </w:r>
          </w:p>
        </w:tc>
        <w:tc>
          <w:tcPr>
            <w:tcW w:w="5500" w:type="dxa"/>
            <w:gridSpan w:val="5"/>
            <w:tcBorders>
              <w:bottom w:val="single" w:sz="4" w:space="0" w:color="auto"/>
            </w:tcBorders>
            <w:shd w:val="clear" w:color="auto" w:fill="auto"/>
            <w:vAlign w:val="center"/>
          </w:tcPr>
          <w:p w:rsidR="00564166" w:rsidRPr="00E22E5E" w:rsidRDefault="00E22E5E" w:rsidP="00F1776E">
            <w:pPr>
              <w:jc w:val="center"/>
              <w:rPr>
                <w:rFonts w:ascii="Calibri" w:hAnsi="Calibri"/>
                <w:sz w:val="22"/>
                <w:szCs w:val="22"/>
                <w:lang w:val="id-ID"/>
              </w:rPr>
            </w:pPr>
            <w:r>
              <w:rPr>
                <w:rFonts w:ascii="Calibri" w:hAnsi="Calibri"/>
                <w:sz w:val="22"/>
                <w:szCs w:val="22"/>
                <w:lang w:val="id-ID"/>
              </w:rPr>
              <w:t>Dr. Nur Asyiah Dalimunthe, SST, MT</w:t>
            </w:r>
          </w:p>
        </w:tc>
        <w:tc>
          <w:tcPr>
            <w:tcW w:w="5445" w:type="dxa"/>
            <w:gridSpan w:val="2"/>
            <w:tcBorders>
              <w:bottom w:val="single" w:sz="4" w:space="0" w:color="auto"/>
            </w:tcBorders>
            <w:vAlign w:val="center"/>
          </w:tcPr>
          <w:p w:rsidR="00564166" w:rsidRDefault="00E22E5E" w:rsidP="00F1776E">
            <w:pPr>
              <w:rPr>
                <w:rFonts w:eastAsia="Book Antiqua"/>
                <w:color w:val="000000"/>
                <w:sz w:val="24"/>
                <w:szCs w:val="24"/>
                <w:lang w:val="id-ID"/>
              </w:rPr>
            </w:pPr>
            <w:r>
              <w:rPr>
                <w:rFonts w:eastAsia="Book Antiqua"/>
                <w:color w:val="000000"/>
                <w:sz w:val="24"/>
                <w:szCs w:val="24"/>
                <w:lang w:val="id-ID"/>
              </w:rPr>
              <w:t>Ifan Aulia Candra, SP, M.Biotek</w:t>
            </w:r>
          </w:p>
          <w:p w:rsidR="00866CB4" w:rsidRPr="005F6DB7" w:rsidRDefault="00866CB4" w:rsidP="00F1776E">
            <w:pPr>
              <w:rPr>
                <w:rFonts w:ascii="Calibri" w:hAnsi="Calibri"/>
                <w:sz w:val="22"/>
                <w:szCs w:val="22"/>
                <w:lang w:val="id-ID"/>
              </w:rPr>
            </w:pPr>
          </w:p>
        </w:tc>
      </w:tr>
      <w:tr w:rsidR="00564166" w:rsidRPr="00C4015D" w:rsidTr="00F1776E">
        <w:tc>
          <w:tcPr>
            <w:tcW w:w="2122" w:type="dxa"/>
            <w:gridSpan w:val="2"/>
            <w:vMerge w:val="restart"/>
            <w:shd w:val="clear" w:color="auto" w:fill="auto"/>
          </w:tcPr>
          <w:p w:rsidR="00564166" w:rsidRPr="00C4015D" w:rsidRDefault="00564166" w:rsidP="00F1776E">
            <w:pPr>
              <w:rPr>
                <w:rFonts w:ascii="Calibri" w:hAnsi="Calibri"/>
                <w:b/>
                <w:sz w:val="22"/>
                <w:szCs w:val="22"/>
              </w:rPr>
            </w:pPr>
            <w:r w:rsidRPr="00C4015D">
              <w:rPr>
                <w:rFonts w:ascii="Calibri" w:hAnsi="Calibri"/>
                <w:b/>
                <w:noProof/>
                <w:sz w:val="22"/>
                <w:szCs w:val="22"/>
              </w:rPr>
              <w:t>Capaian Pembelajaran</w:t>
            </w:r>
            <w:r w:rsidRPr="00C4015D">
              <w:rPr>
                <w:rFonts w:ascii="Calibri" w:hAnsi="Calibri"/>
                <w:b/>
                <w:sz w:val="22"/>
                <w:szCs w:val="22"/>
              </w:rPr>
              <w:t xml:space="preserve"> (CP)</w:t>
            </w:r>
          </w:p>
        </w:tc>
        <w:tc>
          <w:tcPr>
            <w:tcW w:w="3060" w:type="dxa"/>
            <w:gridSpan w:val="2"/>
            <w:tcBorders>
              <w:bottom w:val="outset" w:sz="4" w:space="0" w:color="auto"/>
            </w:tcBorders>
            <w:shd w:val="clear" w:color="auto" w:fill="E7E6E6"/>
          </w:tcPr>
          <w:p w:rsidR="00564166" w:rsidRPr="00C4015D" w:rsidRDefault="00564166" w:rsidP="00F1776E">
            <w:pPr>
              <w:tabs>
                <w:tab w:val="left" w:pos="1806"/>
              </w:tabs>
              <w:rPr>
                <w:rFonts w:ascii="Calibri" w:hAnsi="Calibri"/>
                <w:b/>
                <w:sz w:val="22"/>
                <w:szCs w:val="22"/>
                <w:lang w:eastAsia="id-ID"/>
              </w:rPr>
            </w:pPr>
            <w:r>
              <w:rPr>
                <w:rFonts w:ascii="Calibri" w:hAnsi="Calibri"/>
                <w:b/>
                <w:sz w:val="22"/>
                <w:szCs w:val="22"/>
                <w:lang w:eastAsia="id-ID"/>
              </w:rPr>
              <w:t>CPL-PRODI</w:t>
            </w:r>
          </w:p>
        </w:tc>
        <w:tc>
          <w:tcPr>
            <w:tcW w:w="1447" w:type="dxa"/>
            <w:gridSpan w:val="2"/>
            <w:tcBorders>
              <w:bottom w:val="single" w:sz="4" w:space="0" w:color="auto"/>
              <w:right w:val="nil"/>
            </w:tcBorders>
          </w:tcPr>
          <w:p w:rsidR="00564166" w:rsidRPr="00C4015D" w:rsidRDefault="00564166" w:rsidP="00F1776E">
            <w:pPr>
              <w:tabs>
                <w:tab w:val="left" w:pos="1806"/>
              </w:tabs>
              <w:rPr>
                <w:rFonts w:ascii="Calibri" w:hAnsi="Calibri"/>
                <w:b/>
                <w:sz w:val="22"/>
                <w:szCs w:val="22"/>
                <w:lang w:eastAsia="id-ID"/>
              </w:rPr>
            </w:pPr>
          </w:p>
        </w:tc>
        <w:tc>
          <w:tcPr>
            <w:tcW w:w="9507" w:type="dxa"/>
            <w:gridSpan w:val="6"/>
            <w:tcBorders>
              <w:top w:val="single" w:sz="4" w:space="0" w:color="auto"/>
              <w:left w:val="nil"/>
              <w:bottom w:val="single" w:sz="4" w:space="0" w:color="auto"/>
            </w:tcBorders>
            <w:shd w:val="clear" w:color="auto" w:fill="auto"/>
          </w:tcPr>
          <w:p w:rsidR="00564166" w:rsidRPr="00C4015D" w:rsidRDefault="00564166" w:rsidP="00F1776E">
            <w:pPr>
              <w:tabs>
                <w:tab w:val="left" w:pos="1806"/>
              </w:tabs>
              <w:rPr>
                <w:rFonts w:ascii="Calibri" w:hAnsi="Calibri"/>
                <w:b/>
                <w:sz w:val="22"/>
                <w:szCs w:val="22"/>
                <w:lang w:eastAsia="id-ID"/>
              </w:rPr>
            </w:pPr>
          </w:p>
        </w:tc>
      </w:tr>
      <w:tr w:rsidR="00564166" w:rsidRPr="00405B59" w:rsidTr="004F0173">
        <w:trPr>
          <w:gridAfter w:val="1"/>
          <w:wAfter w:w="9" w:type="dxa"/>
        </w:trPr>
        <w:tc>
          <w:tcPr>
            <w:tcW w:w="2122" w:type="dxa"/>
            <w:gridSpan w:val="2"/>
            <w:vMerge/>
            <w:shd w:val="clear" w:color="auto" w:fill="auto"/>
          </w:tcPr>
          <w:p w:rsidR="00564166" w:rsidRPr="00C4015D" w:rsidRDefault="00564166" w:rsidP="00F1776E">
            <w:pPr>
              <w:rPr>
                <w:rFonts w:ascii="Calibri" w:hAnsi="Calibri"/>
                <w:b/>
                <w:sz w:val="22"/>
                <w:szCs w:val="22"/>
              </w:rPr>
            </w:pPr>
          </w:p>
        </w:tc>
        <w:tc>
          <w:tcPr>
            <w:tcW w:w="1388" w:type="dxa"/>
          </w:tcPr>
          <w:p w:rsidR="00564166" w:rsidRPr="00405B59" w:rsidRDefault="00564166" w:rsidP="00877763">
            <w:pPr>
              <w:jc w:val="both"/>
              <w:rPr>
                <w:rFonts w:asciiTheme="majorHAnsi" w:hAnsiTheme="majorHAnsi"/>
                <w:sz w:val="22"/>
                <w:szCs w:val="22"/>
                <w:lang w:eastAsia="id-ID"/>
              </w:rPr>
            </w:pPr>
          </w:p>
        </w:tc>
        <w:tc>
          <w:tcPr>
            <w:tcW w:w="12617" w:type="dxa"/>
            <w:gridSpan w:val="8"/>
            <w:tcBorders>
              <w:top w:val="single" w:sz="8" w:space="0" w:color="FFFFFF"/>
              <w:bottom w:val="single" w:sz="4" w:space="0" w:color="000000"/>
            </w:tcBorders>
            <w:shd w:val="clear" w:color="auto" w:fill="auto"/>
          </w:tcPr>
          <w:p w:rsidR="00877763" w:rsidRPr="00405B59" w:rsidRDefault="00564166" w:rsidP="00C828D1">
            <w:pPr>
              <w:pStyle w:val="ListParagraph"/>
              <w:numPr>
                <w:ilvl w:val="0"/>
                <w:numId w:val="8"/>
              </w:numPr>
              <w:ind w:left="318" w:hanging="284"/>
              <w:jc w:val="both"/>
              <w:rPr>
                <w:rFonts w:asciiTheme="majorHAnsi" w:hAnsiTheme="majorHAnsi" w:cstheme="minorHAnsi"/>
                <w:sz w:val="22"/>
                <w:szCs w:val="22"/>
                <w:lang w:eastAsia="id-ID"/>
              </w:rPr>
            </w:pPr>
            <w:r w:rsidRPr="00405B59">
              <w:rPr>
                <w:rFonts w:asciiTheme="majorHAnsi" w:hAnsiTheme="majorHAnsi" w:cstheme="minorHAnsi"/>
                <w:color w:val="000000"/>
                <w:sz w:val="22"/>
                <w:szCs w:val="22"/>
              </w:rPr>
              <w:t xml:space="preserve">Berkontribusi dalam peningkatan mutu kehidupan bermasyarakat, berbangsa, bernegara, dan kemajuan peradaban berdasarkan </w:t>
            </w:r>
            <w:r w:rsidR="00450D7D" w:rsidRPr="00405B59">
              <w:rPr>
                <w:rFonts w:asciiTheme="majorHAnsi" w:hAnsiTheme="majorHAnsi" w:cstheme="minorHAnsi"/>
                <w:color w:val="000000"/>
                <w:sz w:val="22"/>
                <w:szCs w:val="22"/>
                <w:lang w:val="id-ID"/>
              </w:rPr>
              <w:t xml:space="preserve"> </w:t>
            </w:r>
            <w:r w:rsidRPr="00405B59">
              <w:rPr>
                <w:rFonts w:asciiTheme="majorHAnsi" w:hAnsiTheme="majorHAnsi" w:cstheme="minorHAnsi"/>
                <w:color w:val="000000"/>
                <w:sz w:val="22"/>
                <w:szCs w:val="22"/>
              </w:rPr>
              <w:t>pancasila dengan bekal pengetahuan yang dimiliki;</w:t>
            </w:r>
            <w:r w:rsidR="00877763" w:rsidRPr="00405B59">
              <w:rPr>
                <w:rFonts w:asciiTheme="majorHAnsi" w:hAnsiTheme="majorHAnsi" w:cstheme="minorHAnsi"/>
                <w:sz w:val="22"/>
                <w:szCs w:val="22"/>
                <w:lang w:eastAsia="id-ID"/>
              </w:rPr>
              <w:t xml:space="preserve"> (S10)</w:t>
            </w:r>
          </w:p>
          <w:p w:rsidR="00877763" w:rsidRPr="00405B59" w:rsidRDefault="00564166" w:rsidP="00C828D1">
            <w:pPr>
              <w:pStyle w:val="ListParagraph"/>
              <w:numPr>
                <w:ilvl w:val="0"/>
                <w:numId w:val="8"/>
              </w:numPr>
              <w:ind w:left="318" w:hanging="284"/>
              <w:jc w:val="both"/>
              <w:rPr>
                <w:rFonts w:asciiTheme="majorHAnsi" w:hAnsiTheme="majorHAnsi" w:cstheme="minorHAnsi"/>
                <w:sz w:val="22"/>
                <w:szCs w:val="22"/>
                <w:lang w:eastAsia="id-ID"/>
              </w:rPr>
            </w:pPr>
            <w:r w:rsidRPr="00405B59">
              <w:rPr>
                <w:rFonts w:asciiTheme="majorHAnsi" w:hAnsiTheme="majorHAnsi" w:cstheme="minorHAnsi"/>
                <w:sz w:val="22"/>
                <w:szCs w:val="22"/>
                <w:lang w:eastAsia="id-ID"/>
              </w:rPr>
              <w:t xml:space="preserve">Mampu menerapkan pemikiran logis, kritis, sistematis, dan inovatif dalam kontek pengembangan atau implementasi ilmu </w:t>
            </w:r>
            <w:r w:rsidR="00450D7D" w:rsidRPr="00405B59">
              <w:rPr>
                <w:rFonts w:asciiTheme="majorHAnsi" w:hAnsiTheme="majorHAnsi" w:cstheme="minorHAnsi"/>
                <w:sz w:val="22"/>
                <w:szCs w:val="22"/>
                <w:lang w:val="id-ID" w:eastAsia="id-ID"/>
              </w:rPr>
              <w:t xml:space="preserve"> </w:t>
            </w:r>
            <w:r w:rsidRPr="00405B59">
              <w:rPr>
                <w:rFonts w:asciiTheme="majorHAnsi" w:hAnsiTheme="majorHAnsi" w:cstheme="minorHAnsi"/>
                <w:sz w:val="22"/>
                <w:szCs w:val="22"/>
                <w:lang w:eastAsia="id-ID"/>
              </w:rPr>
              <w:t xml:space="preserve">    </w:t>
            </w:r>
            <w:r w:rsidR="00450D7D" w:rsidRPr="00405B59">
              <w:rPr>
                <w:rFonts w:asciiTheme="majorHAnsi" w:hAnsiTheme="majorHAnsi" w:cstheme="minorHAnsi"/>
                <w:sz w:val="22"/>
                <w:szCs w:val="22"/>
                <w:lang w:val="id-ID" w:eastAsia="id-ID"/>
              </w:rPr>
              <w:t xml:space="preserve"> </w:t>
            </w:r>
            <w:r w:rsidRPr="00405B59">
              <w:rPr>
                <w:rFonts w:asciiTheme="majorHAnsi" w:hAnsiTheme="majorHAnsi" w:cstheme="minorHAnsi"/>
                <w:sz w:val="22"/>
                <w:szCs w:val="22"/>
                <w:lang w:eastAsia="id-ID"/>
              </w:rPr>
              <w:t>pengetahuan dan teknologi yang memperhatikan dan menerapkan nilai humanoria yang sesuai bidang keahlianya. (KU1)</w:t>
            </w:r>
          </w:p>
          <w:p w:rsidR="00877763" w:rsidRPr="00405B59" w:rsidRDefault="00564166" w:rsidP="00C828D1">
            <w:pPr>
              <w:pStyle w:val="ListParagraph"/>
              <w:numPr>
                <w:ilvl w:val="0"/>
                <w:numId w:val="8"/>
              </w:numPr>
              <w:tabs>
                <w:tab w:val="left" w:pos="318"/>
              </w:tabs>
              <w:ind w:left="318" w:hanging="318"/>
              <w:jc w:val="both"/>
              <w:rPr>
                <w:rFonts w:asciiTheme="majorHAnsi" w:hAnsiTheme="majorHAnsi" w:cstheme="minorHAnsi"/>
                <w:sz w:val="22"/>
                <w:szCs w:val="22"/>
                <w:lang w:eastAsia="id-ID"/>
              </w:rPr>
            </w:pPr>
            <w:r w:rsidRPr="00405B59">
              <w:rPr>
                <w:rFonts w:asciiTheme="majorHAnsi" w:hAnsiTheme="majorHAnsi" w:cstheme="minorHAnsi"/>
                <w:color w:val="000000"/>
                <w:sz w:val="22"/>
                <w:szCs w:val="22"/>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r w:rsidRPr="00405B59">
              <w:rPr>
                <w:rFonts w:asciiTheme="majorHAnsi" w:hAnsiTheme="majorHAnsi" w:cstheme="minorHAnsi"/>
                <w:sz w:val="22"/>
                <w:szCs w:val="22"/>
                <w:lang w:eastAsia="id-ID"/>
              </w:rPr>
              <w:t xml:space="preserve"> ( KU3)</w:t>
            </w:r>
          </w:p>
          <w:p w:rsidR="00564166" w:rsidRPr="00405B59" w:rsidRDefault="00564166" w:rsidP="00C828D1">
            <w:pPr>
              <w:pStyle w:val="ListParagraph"/>
              <w:numPr>
                <w:ilvl w:val="0"/>
                <w:numId w:val="8"/>
              </w:numPr>
              <w:tabs>
                <w:tab w:val="left" w:pos="318"/>
              </w:tabs>
              <w:ind w:left="318" w:hanging="318"/>
              <w:jc w:val="both"/>
              <w:rPr>
                <w:rFonts w:asciiTheme="majorHAnsi" w:hAnsiTheme="majorHAnsi" w:cstheme="minorHAnsi"/>
                <w:sz w:val="22"/>
                <w:szCs w:val="22"/>
                <w:lang w:eastAsia="id-ID"/>
              </w:rPr>
            </w:pPr>
            <w:r w:rsidRPr="00405B59">
              <w:rPr>
                <w:rFonts w:asciiTheme="majorHAnsi" w:hAnsiTheme="majorHAnsi" w:cstheme="minorHAnsi"/>
                <w:sz w:val="22"/>
                <w:szCs w:val="22"/>
                <w:lang w:eastAsia="id-ID"/>
              </w:rPr>
              <w:t>Mampu menyiapkan  dan mengevaluasi data berbasis pada teknologi, instrument, piranti, lunaak untuk analisis dan sintesis sumber</w:t>
            </w:r>
            <w:r w:rsidR="00877763" w:rsidRPr="00405B59">
              <w:rPr>
                <w:rFonts w:asciiTheme="majorHAnsi" w:hAnsiTheme="majorHAnsi" w:cstheme="minorHAnsi"/>
                <w:sz w:val="22"/>
                <w:szCs w:val="22"/>
                <w:lang w:val="id-ID" w:eastAsia="id-ID"/>
              </w:rPr>
              <w:t xml:space="preserve"> </w:t>
            </w:r>
            <w:r w:rsidRPr="00405B59">
              <w:rPr>
                <w:rFonts w:asciiTheme="majorHAnsi" w:hAnsiTheme="majorHAnsi" w:cstheme="minorHAnsi"/>
                <w:sz w:val="22"/>
                <w:szCs w:val="22"/>
                <w:lang w:eastAsia="id-ID"/>
              </w:rPr>
              <w:t xml:space="preserve">    </w:t>
            </w:r>
            <w:r w:rsidR="004F0173" w:rsidRPr="00405B59">
              <w:rPr>
                <w:rFonts w:asciiTheme="majorHAnsi" w:hAnsiTheme="majorHAnsi" w:cstheme="minorHAnsi"/>
                <w:sz w:val="22"/>
                <w:szCs w:val="22"/>
                <w:lang w:val="id-ID" w:eastAsia="id-ID"/>
              </w:rPr>
              <w:t xml:space="preserve"> </w:t>
            </w:r>
            <w:r w:rsidRPr="00405B59">
              <w:rPr>
                <w:rFonts w:asciiTheme="majorHAnsi" w:hAnsiTheme="majorHAnsi" w:cstheme="minorHAnsi"/>
                <w:sz w:val="22"/>
                <w:szCs w:val="22"/>
                <w:lang w:eastAsia="id-ID"/>
              </w:rPr>
              <w:t>daya hayati secara tepat (KK3)</w:t>
            </w:r>
          </w:p>
          <w:p w:rsidR="00564166" w:rsidRPr="00866CB4" w:rsidRDefault="00564166" w:rsidP="00C828D1">
            <w:pPr>
              <w:pStyle w:val="ListParagraph"/>
              <w:numPr>
                <w:ilvl w:val="0"/>
                <w:numId w:val="8"/>
              </w:numPr>
              <w:ind w:left="318" w:hanging="318"/>
              <w:jc w:val="both"/>
              <w:rPr>
                <w:rFonts w:asciiTheme="majorHAnsi" w:hAnsiTheme="majorHAnsi" w:cstheme="minorHAnsi"/>
                <w:sz w:val="22"/>
                <w:szCs w:val="22"/>
                <w:lang w:val="id-ID" w:eastAsia="id-ID"/>
              </w:rPr>
            </w:pPr>
            <w:r w:rsidRPr="00866CB4">
              <w:rPr>
                <w:rFonts w:asciiTheme="majorHAnsi" w:hAnsiTheme="majorHAnsi" w:cstheme="minorHAnsi"/>
                <w:color w:val="000000"/>
                <w:sz w:val="22"/>
                <w:szCs w:val="22"/>
              </w:rPr>
              <w:t xml:space="preserve">Menguasai konsep, prinsip-prinsip dan aplikasi pengetahuan biologi pada bidang pangan, kesehatan, aplikasi bioteknologi yang </w:t>
            </w:r>
            <w:r w:rsidR="004F0173" w:rsidRPr="00866CB4">
              <w:rPr>
                <w:rFonts w:asciiTheme="majorHAnsi" w:hAnsiTheme="majorHAnsi" w:cstheme="minorHAnsi"/>
                <w:color w:val="000000"/>
                <w:sz w:val="22"/>
                <w:szCs w:val="22"/>
                <w:lang w:val="id-ID"/>
              </w:rPr>
              <w:t xml:space="preserve"> </w:t>
            </w:r>
            <w:r w:rsidRPr="00866CB4">
              <w:rPr>
                <w:rFonts w:asciiTheme="majorHAnsi" w:hAnsiTheme="majorHAnsi" w:cstheme="minorHAnsi"/>
                <w:color w:val="000000"/>
                <w:sz w:val="22"/>
                <w:szCs w:val="22"/>
              </w:rPr>
              <w:t>relevan</w:t>
            </w:r>
            <w:r w:rsidRPr="00866CB4">
              <w:rPr>
                <w:rFonts w:asciiTheme="majorHAnsi" w:hAnsiTheme="majorHAnsi" w:cstheme="minorHAnsi"/>
                <w:sz w:val="22"/>
                <w:szCs w:val="22"/>
                <w:lang w:eastAsia="id-ID"/>
              </w:rPr>
              <w:t>(PP3)</w:t>
            </w:r>
          </w:p>
          <w:p w:rsidR="00866CB4" w:rsidRPr="00866CB4" w:rsidRDefault="00866CB4" w:rsidP="00866CB4">
            <w:pPr>
              <w:pStyle w:val="ListParagraph"/>
              <w:jc w:val="both"/>
              <w:rPr>
                <w:rFonts w:asciiTheme="majorHAnsi" w:hAnsiTheme="majorHAnsi"/>
                <w:sz w:val="22"/>
                <w:szCs w:val="22"/>
                <w:lang w:val="id-ID" w:eastAsia="id-ID"/>
              </w:rPr>
            </w:pPr>
          </w:p>
        </w:tc>
      </w:tr>
      <w:tr w:rsidR="00564166" w:rsidRPr="00405B59" w:rsidTr="00F1776E">
        <w:trPr>
          <w:trHeight w:val="296"/>
        </w:trPr>
        <w:tc>
          <w:tcPr>
            <w:tcW w:w="2122" w:type="dxa"/>
            <w:gridSpan w:val="2"/>
            <w:vMerge/>
            <w:shd w:val="clear" w:color="auto" w:fill="auto"/>
          </w:tcPr>
          <w:p w:rsidR="00564166" w:rsidRPr="00C4015D" w:rsidRDefault="00564166" w:rsidP="00F1776E">
            <w:pPr>
              <w:rPr>
                <w:rFonts w:ascii="Calibri" w:hAnsi="Calibri"/>
                <w:b/>
                <w:sz w:val="22"/>
                <w:szCs w:val="22"/>
              </w:rPr>
            </w:pPr>
          </w:p>
        </w:tc>
        <w:tc>
          <w:tcPr>
            <w:tcW w:w="3091" w:type="dxa"/>
            <w:gridSpan w:val="3"/>
            <w:tcBorders>
              <w:top w:val="single" w:sz="4" w:space="0" w:color="000000"/>
              <w:bottom w:val="single" w:sz="4" w:space="0" w:color="000000"/>
            </w:tcBorders>
            <w:shd w:val="clear" w:color="auto" w:fill="E7E6E6"/>
          </w:tcPr>
          <w:p w:rsidR="00564166" w:rsidRPr="00405B59" w:rsidRDefault="00564166" w:rsidP="00877763">
            <w:pPr>
              <w:jc w:val="both"/>
              <w:rPr>
                <w:rFonts w:asciiTheme="majorHAnsi" w:hAnsiTheme="majorHAnsi"/>
                <w:b/>
                <w:sz w:val="22"/>
                <w:szCs w:val="22"/>
                <w:lang w:eastAsia="id-ID"/>
              </w:rPr>
            </w:pPr>
            <w:r w:rsidRPr="00405B59">
              <w:rPr>
                <w:rFonts w:asciiTheme="majorHAnsi" w:hAnsiTheme="majorHAnsi"/>
                <w:b/>
                <w:sz w:val="22"/>
                <w:szCs w:val="22"/>
                <w:lang w:eastAsia="id-ID"/>
              </w:rPr>
              <w:t>CPMK</w:t>
            </w:r>
          </w:p>
        </w:tc>
        <w:tc>
          <w:tcPr>
            <w:tcW w:w="1416" w:type="dxa"/>
            <w:tcBorders>
              <w:top w:val="single" w:sz="4" w:space="0" w:color="000000"/>
              <w:bottom w:val="nil"/>
              <w:right w:val="nil"/>
            </w:tcBorders>
          </w:tcPr>
          <w:p w:rsidR="00564166" w:rsidRPr="00405B59" w:rsidRDefault="00564166" w:rsidP="00877763">
            <w:pPr>
              <w:jc w:val="both"/>
              <w:rPr>
                <w:rFonts w:asciiTheme="majorHAnsi" w:hAnsiTheme="majorHAnsi"/>
                <w:sz w:val="22"/>
                <w:szCs w:val="22"/>
                <w:lang w:eastAsia="id-ID"/>
              </w:rPr>
            </w:pPr>
          </w:p>
        </w:tc>
        <w:tc>
          <w:tcPr>
            <w:tcW w:w="9507" w:type="dxa"/>
            <w:gridSpan w:val="6"/>
            <w:tcBorders>
              <w:top w:val="single" w:sz="4" w:space="0" w:color="000000"/>
              <w:left w:val="nil"/>
              <w:bottom w:val="nil"/>
            </w:tcBorders>
            <w:shd w:val="clear" w:color="auto" w:fill="auto"/>
          </w:tcPr>
          <w:p w:rsidR="00564166" w:rsidRPr="00405B59" w:rsidRDefault="00564166" w:rsidP="00877763">
            <w:pPr>
              <w:jc w:val="both"/>
              <w:rPr>
                <w:rFonts w:asciiTheme="majorHAnsi" w:hAnsiTheme="majorHAnsi"/>
                <w:sz w:val="22"/>
                <w:szCs w:val="22"/>
                <w:lang w:eastAsia="id-ID"/>
              </w:rPr>
            </w:pPr>
          </w:p>
        </w:tc>
      </w:tr>
      <w:tr w:rsidR="00564166" w:rsidRPr="00405B59" w:rsidTr="004F0173">
        <w:trPr>
          <w:gridAfter w:val="1"/>
          <w:wAfter w:w="9" w:type="dxa"/>
        </w:trPr>
        <w:tc>
          <w:tcPr>
            <w:tcW w:w="2122" w:type="dxa"/>
            <w:gridSpan w:val="2"/>
            <w:vMerge/>
            <w:shd w:val="clear" w:color="auto" w:fill="auto"/>
          </w:tcPr>
          <w:p w:rsidR="00564166" w:rsidRPr="00C4015D" w:rsidRDefault="00564166" w:rsidP="00F1776E">
            <w:pPr>
              <w:rPr>
                <w:rFonts w:ascii="Calibri" w:hAnsi="Calibri"/>
                <w:b/>
                <w:sz w:val="22"/>
                <w:szCs w:val="22"/>
              </w:rPr>
            </w:pPr>
          </w:p>
        </w:tc>
        <w:tc>
          <w:tcPr>
            <w:tcW w:w="1388" w:type="dxa"/>
          </w:tcPr>
          <w:p w:rsidR="00564166" w:rsidRPr="00405B59" w:rsidRDefault="00564166" w:rsidP="00877763">
            <w:pPr>
              <w:jc w:val="both"/>
              <w:rPr>
                <w:rFonts w:asciiTheme="majorHAnsi" w:hAnsiTheme="majorHAnsi"/>
                <w:bCs/>
                <w:noProof/>
                <w:sz w:val="22"/>
                <w:szCs w:val="22"/>
                <w:lang w:eastAsia="id-ID"/>
              </w:rPr>
            </w:pPr>
          </w:p>
        </w:tc>
        <w:tc>
          <w:tcPr>
            <w:tcW w:w="12617" w:type="dxa"/>
            <w:gridSpan w:val="8"/>
            <w:tcBorders>
              <w:top w:val="nil"/>
              <w:bottom w:val="single" w:sz="4" w:space="0" w:color="000000"/>
            </w:tcBorders>
            <w:shd w:val="clear" w:color="auto" w:fill="auto"/>
          </w:tcPr>
          <w:p w:rsidR="00877763" w:rsidRPr="00866CB4" w:rsidRDefault="00877763" w:rsidP="00C828D1">
            <w:pPr>
              <w:pStyle w:val="ListParagraph"/>
              <w:widowControl w:val="0"/>
              <w:numPr>
                <w:ilvl w:val="0"/>
                <w:numId w:val="7"/>
              </w:numPr>
              <w:tabs>
                <w:tab w:val="left" w:pos="385"/>
                <w:tab w:val="left" w:pos="581"/>
                <w:tab w:val="left" w:pos="2898"/>
                <w:tab w:val="left" w:pos="3261"/>
              </w:tabs>
              <w:ind w:left="318" w:right="35" w:hanging="284"/>
              <w:jc w:val="both"/>
              <w:rPr>
                <w:rFonts w:asciiTheme="majorHAnsi" w:hAnsiTheme="majorHAnsi" w:cstheme="minorHAnsi"/>
                <w:sz w:val="22"/>
                <w:szCs w:val="22"/>
                <w:lang w:val="id-ID"/>
              </w:rPr>
            </w:pPr>
            <w:r w:rsidRPr="00866CB4">
              <w:rPr>
                <w:rFonts w:asciiTheme="majorHAnsi" w:hAnsiTheme="majorHAnsi" w:cstheme="minorHAnsi"/>
                <w:bCs/>
                <w:noProof/>
                <w:sz w:val="22"/>
                <w:szCs w:val="22"/>
                <w:lang w:val="id-ID" w:eastAsia="id-ID"/>
              </w:rPr>
              <w:t>Mahasi</w:t>
            </w:r>
            <w:r w:rsidR="00866CB4" w:rsidRPr="00866CB4">
              <w:rPr>
                <w:rFonts w:asciiTheme="majorHAnsi" w:hAnsiTheme="majorHAnsi" w:cstheme="minorHAnsi"/>
                <w:bCs/>
                <w:noProof/>
                <w:sz w:val="22"/>
                <w:szCs w:val="22"/>
                <w:lang w:val="id-ID" w:eastAsia="id-ID"/>
              </w:rPr>
              <w:t>swa mampu memahami, menjelaskan</w:t>
            </w:r>
            <w:r w:rsidRPr="00866CB4">
              <w:rPr>
                <w:rFonts w:asciiTheme="majorHAnsi" w:hAnsiTheme="majorHAnsi" w:cstheme="minorHAnsi"/>
                <w:bCs/>
                <w:noProof/>
                <w:sz w:val="22"/>
                <w:szCs w:val="22"/>
                <w:lang w:val="id-ID" w:eastAsia="id-ID"/>
              </w:rPr>
              <w:t xml:space="preserve"> </w:t>
            </w:r>
            <w:r w:rsidR="00866CB4" w:rsidRPr="00866CB4">
              <w:rPr>
                <w:rFonts w:asciiTheme="majorHAnsi" w:hAnsiTheme="majorHAnsi" w:cstheme="minorHAnsi"/>
                <w:bCs/>
                <w:noProof/>
                <w:sz w:val="22"/>
                <w:szCs w:val="22"/>
                <w:lang w:val="id-ID" w:eastAsia="id-ID"/>
              </w:rPr>
              <w:t xml:space="preserve">tujuan percobaan, </w:t>
            </w:r>
            <w:r w:rsidRPr="00866CB4">
              <w:rPr>
                <w:rFonts w:asciiTheme="majorHAnsi" w:hAnsiTheme="majorHAnsi" w:cstheme="minorHAnsi"/>
                <w:bCs/>
                <w:noProof/>
                <w:sz w:val="22"/>
                <w:szCs w:val="22"/>
                <w:lang w:val="id-ID" w:eastAsia="id-ID"/>
              </w:rPr>
              <w:t>k</w:t>
            </w:r>
            <w:r w:rsidRPr="00866CB4">
              <w:rPr>
                <w:rFonts w:asciiTheme="majorHAnsi" w:eastAsia="Calibri" w:hAnsiTheme="majorHAnsi" w:cs="Calibri"/>
                <w:color w:val="000000"/>
                <w:spacing w:val="-1"/>
                <w:sz w:val="22"/>
                <w:szCs w:val="22"/>
              </w:rPr>
              <w:t>et</w:t>
            </w:r>
            <w:r w:rsidRPr="00866CB4">
              <w:rPr>
                <w:rFonts w:asciiTheme="majorHAnsi" w:eastAsia="Calibri" w:hAnsiTheme="majorHAnsi" w:cs="Calibri"/>
                <w:color w:val="000000"/>
                <w:spacing w:val="-2"/>
                <w:sz w:val="22"/>
                <w:szCs w:val="22"/>
              </w:rPr>
              <w:t>e</w:t>
            </w:r>
            <w:r w:rsidRPr="00866CB4">
              <w:rPr>
                <w:rFonts w:asciiTheme="majorHAnsi" w:eastAsia="Calibri" w:hAnsiTheme="majorHAnsi" w:cs="Calibri"/>
                <w:color w:val="000000"/>
                <w:sz w:val="22"/>
                <w:szCs w:val="22"/>
              </w:rPr>
              <w:t>p</w:t>
            </w:r>
            <w:r w:rsidRPr="00866CB4">
              <w:rPr>
                <w:rFonts w:asciiTheme="majorHAnsi" w:eastAsia="Calibri" w:hAnsiTheme="majorHAnsi" w:cs="Calibri"/>
                <w:color w:val="000000"/>
                <w:spacing w:val="-1"/>
                <w:sz w:val="22"/>
                <w:szCs w:val="22"/>
              </w:rPr>
              <w:t>a</w:t>
            </w:r>
            <w:r w:rsidRPr="00866CB4">
              <w:rPr>
                <w:rFonts w:asciiTheme="majorHAnsi" w:eastAsia="Calibri" w:hAnsiTheme="majorHAnsi" w:cs="Calibri"/>
                <w:color w:val="000000"/>
                <w:spacing w:val="1"/>
                <w:sz w:val="22"/>
                <w:szCs w:val="22"/>
              </w:rPr>
              <w:t>t</w:t>
            </w:r>
            <w:r w:rsidRPr="00866CB4">
              <w:rPr>
                <w:rFonts w:asciiTheme="majorHAnsi" w:eastAsia="Calibri" w:hAnsiTheme="majorHAnsi" w:cs="Calibri"/>
                <w:color w:val="000000"/>
                <w:sz w:val="22"/>
                <w:szCs w:val="22"/>
              </w:rPr>
              <w:t>an</w:t>
            </w:r>
            <w:r w:rsidRPr="00866CB4">
              <w:rPr>
                <w:rFonts w:asciiTheme="majorHAnsi" w:eastAsia="Calibri" w:hAnsiTheme="majorHAnsi" w:cs="Calibri"/>
                <w:color w:val="000000"/>
                <w:sz w:val="22"/>
                <w:szCs w:val="22"/>
                <w:lang w:val="id-ID"/>
              </w:rPr>
              <w:t xml:space="preserve"> </w:t>
            </w:r>
            <w:r w:rsidRPr="00866CB4">
              <w:rPr>
                <w:rFonts w:asciiTheme="majorHAnsi" w:eastAsia="Calibri" w:hAnsiTheme="majorHAnsi" w:cs="Calibri"/>
                <w:color w:val="000000"/>
                <w:spacing w:val="-2"/>
                <w:sz w:val="22"/>
                <w:szCs w:val="22"/>
                <w:lang w:val="id-ID"/>
              </w:rPr>
              <w:t>a</w:t>
            </w:r>
            <w:r w:rsidRPr="00866CB4">
              <w:rPr>
                <w:rFonts w:asciiTheme="majorHAnsi" w:eastAsia="Calibri" w:hAnsiTheme="majorHAnsi" w:cs="Calibri"/>
                <w:color w:val="000000"/>
                <w:spacing w:val="3"/>
                <w:sz w:val="22"/>
                <w:szCs w:val="22"/>
              </w:rPr>
              <w:t>n</w:t>
            </w:r>
            <w:r w:rsidRPr="00866CB4">
              <w:rPr>
                <w:rFonts w:asciiTheme="majorHAnsi" w:eastAsia="Calibri" w:hAnsiTheme="majorHAnsi" w:cs="Calibri"/>
                <w:color w:val="000000"/>
                <w:sz w:val="22"/>
                <w:szCs w:val="22"/>
              </w:rPr>
              <w:t>al</w:t>
            </w:r>
            <w:r w:rsidRPr="00866CB4">
              <w:rPr>
                <w:rFonts w:asciiTheme="majorHAnsi" w:eastAsia="Calibri" w:hAnsiTheme="majorHAnsi" w:cs="Calibri"/>
                <w:color w:val="000000"/>
                <w:spacing w:val="1"/>
                <w:sz w:val="22"/>
                <w:szCs w:val="22"/>
              </w:rPr>
              <w:t>i</w:t>
            </w:r>
            <w:r w:rsidRPr="00866CB4">
              <w:rPr>
                <w:rFonts w:asciiTheme="majorHAnsi" w:eastAsia="Calibri" w:hAnsiTheme="majorHAnsi" w:cs="Calibri"/>
                <w:color w:val="000000"/>
                <w:spacing w:val="2"/>
                <w:sz w:val="22"/>
                <w:szCs w:val="22"/>
              </w:rPr>
              <w:t>s</w:t>
            </w:r>
            <w:r w:rsidRPr="00866CB4">
              <w:rPr>
                <w:rFonts w:asciiTheme="majorHAnsi" w:eastAsia="Calibri" w:hAnsiTheme="majorHAnsi" w:cs="Calibri"/>
                <w:color w:val="000000"/>
                <w:spacing w:val="1"/>
                <w:sz w:val="22"/>
                <w:szCs w:val="22"/>
              </w:rPr>
              <w:t>i</w:t>
            </w:r>
            <w:r w:rsidRPr="00866CB4">
              <w:rPr>
                <w:rFonts w:asciiTheme="majorHAnsi" w:eastAsia="Calibri" w:hAnsiTheme="majorHAnsi" w:cs="Calibri"/>
                <w:color w:val="000000"/>
                <w:sz w:val="22"/>
                <w:szCs w:val="22"/>
              </w:rPr>
              <w:t>s</w:t>
            </w:r>
            <w:r w:rsidRPr="00866CB4">
              <w:rPr>
                <w:rFonts w:asciiTheme="majorHAnsi" w:eastAsia="Calibri" w:hAnsiTheme="majorHAnsi" w:cs="Calibri"/>
                <w:color w:val="000000"/>
                <w:sz w:val="22"/>
                <w:szCs w:val="22"/>
                <w:lang w:val="id-ID"/>
              </w:rPr>
              <w:t>,</w:t>
            </w:r>
            <w:r w:rsidRPr="00866CB4">
              <w:rPr>
                <w:rFonts w:asciiTheme="majorHAnsi" w:eastAsia="Calibri" w:hAnsiTheme="majorHAnsi" w:cs="Calibri"/>
                <w:color w:val="000000"/>
                <w:sz w:val="22"/>
                <w:szCs w:val="22"/>
              </w:rPr>
              <w:t xml:space="preserve"> </w:t>
            </w:r>
            <w:r w:rsidRPr="00866CB4">
              <w:rPr>
                <w:rFonts w:asciiTheme="majorHAnsi" w:eastAsia="Calibri" w:hAnsiTheme="majorHAnsi" w:cs="Calibri"/>
                <w:color w:val="000000"/>
                <w:sz w:val="22"/>
                <w:szCs w:val="22"/>
                <w:lang w:val="id-ID"/>
              </w:rPr>
              <w:t>i</w:t>
            </w:r>
            <w:r w:rsidRPr="00866CB4">
              <w:rPr>
                <w:rFonts w:asciiTheme="majorHAnsi" w:eastAsia="Calibri" w:hAnsiTheme="majorHAnsi" w:cs="Calibri"/>
                <w:color w:val="000000"/>
                <w:sz w:val="22"/>
                <w:szCs w:val="22"/>
              </w:rPr>
              <w:t>n</w:t>
            </w:r>
            <w:r w:rsidRPr="00866CB4">
              <w:rPr>
                <w:rFonts w:asciiTheme="majorHAnsi" w:eastAsia="Calibri" w:hAnsiTheme="majorHAnsi" w:cs="Calibri"/>
                <w:color w:val="000000"/>
                <w:spacing w:val="1"/>
                <w:sz w:val="22"/>
                <w:szCs w:val="22"/>
              </w:rPr>
              <w:t>i</w:t>
            </w:r>
            <w:r w:rsidRPr="00866CB4">
              <w:rPr>
                <w:rFonts w:asciiTheme="majorHAnsi" w:eastAsia="Calibri" w:hAnsiTheme="majorHAnsi" w:cs="Calibri"/>
                <w:color w:val="000000"/>
                <w:spacing w:val="2"/>
                <w:sz w:val="22"/>
                <w:szCs w:val="22"/>
              </w:rPr>
              <w:t>s</w:t>
            </w:r>
            <w:r w:rsidRPr="00866CB4">
              <w:rPr>
                <w:rFonts w:asciiTheme="majorHAnsi" w:eastAsia="Calibri" w:hAnsiTheme="majorHAnsi" w:cs="Calibri"/>
                <w:color w:val="000000"/>
                <w:spacing w:val="1"/>
                <w:sz w:val="22"/>
                <w:szCs w:val="22"/>
              </w:rPr>
              <w:t>i</w:t>
            </w:r>
            <w:r w:rsidRPr="00866CB4">
              <w:rPr>
                <w:rFonts w:asciiTheme="majorHAnsi" w:eastAsia="Calibri" w:hAnsiTheme="majorHAnsi" w:cs="Calibri"/>
                <w:color w:val="000000"/>
                <w:sz w:val="22"/>
                <w:szCs w:val="22"/>
              </w:rPr>
              <w:t>a</w:t>
            </w:r>
            <w:r w:rsidRPr="00866CB4">
              <w:rPr>
                <w:rFonts w:asciiTheme="majorHAnsi" w:eastAsia="Calibri" w:hAnsiTheme="majorHAnsi" w:cs="Calibri"/>
                <w:color w:val="000000"/>
                <w:spacing w:val="-2"/>
                <w:sz w:val="22"/>
                <w:szCs w:val="22"/>
              </w:rPr>
              <w:t>t</w:t>
            </w:r>
            <w:r w:rsidRPr="00866CB4">
              <w:rPr>
                <w:rFonts w:asciiTheme="majorHAnsi" w:eastAsia="Calibri" w:hAnsiTheme="majorHAnsi" w:cs="Calibri"/>
                <w:color w:val="000000"/>
                <w:sz w:val="22"/>
                <w:szCs w:val="22"/>
              </w:rPr>
              <w:t>if</w:t>
            </w:r>
            <w:r w:rsidRPr="00866CB4">
              <w:rPr>
                <w:rFonts w:asciiTheme="majorHAnsi" w:eastAsia="Calibri" w:hAnsiTheme="majorHAnsi" w:cs="Calibri"/>
                <w:color w:val="000000"/>
                <w:sz w:val="22"/>
                <w:szCs w:val="22"/>
                <w:lang w:val="id-ID"/>
              </w:rPr>
              <w:t xml:space="preserve"> </w:t>
            </w:r>
            <w:r w:rsidRPr="00866CB4">
              <w:rPr>
                <w:rFonts w:asciiTheme="majorHAnsi" w:eastAsia="Calibri" w:hAnsiTheme="majorHAnsi" w:cs="Calibri"/>
                <w:color w:val="000000"/>
                <w:spacing w:val="-1"/>
                <w:sz w:val="22"/>
                <w:szCs w:val="22"/>
              </w:rPr>
              <w:t>a</w:t>
            </w:r>
            <w:r w:rsidRPr="00866CB4">
              <w:rPr>
                <w:rFonts w:asciiTheme="majorHAnsi" w:eastAsia="Calibri" w:hAnsiTheme="majorHAnsi" w:cs="Calibri"/>
                <w:color w:val="000000"/>
                <w:sz w:val="22"/>
                <w:szCs w:val="22"/>
              </w:rPr>
              <w:t>n</w:t>
            </w:r>
            <w:r w:rsidRPr="00866CB4">
              <w:rPr>
                <w:rFonts w:asciiTheme="majorHAnsi" w:eastAsia="Calibri" w:hAnsiTheme="majorHAnsi" w:cs="Calibri"/>
                <w:color w:val="000000"/>
                <w:spacing w:val="-1"/>
                <w:sz w:val="22"/>
                <w:szCs w:val="22"/>
              </w:rPr>
              <w:t>a</w:t>
            </w:r>
            <w:r w:rsidRPr="00866CB4">
              <w:rPr>
                <w:rFonts w:asciiTheme="majorHAnsi" w:eastAsia="Calibri" w:hAnsiTheme="majorHAnsi" w:cs="Calibri"/>
                <w:color w:val="000000"/>
                <w:sz w:val="22"/>
                <w:szCs w:val="22"/>
              </w:rPr>
              <w:t>l</w:t>
            </w:r>
            <w:r w:rsidRPr="00866CB4">
              <w:rPr>
                <w:rFonts w:asciiTheme="majorHAnsi" w:eastAsia="Calibri" w:hAnsiTheme="majorHAnsi" w:cs="Calibri"/>
                <w:color w:val="000000"/>
                <w:spacing w:val="2"/>
                <w:sz w:val="22"/>
                <w:szCs w:val="22"/>
              </w:rPr>
              <w:t>i</w:t>
            </w:r>
            <w:r w:rsidRPr="00866CB4">
              <w:rPr>
                <w:rFonts w:asciiTheme="majorHAnsi" w:eastAsia="Calibri" w:hAnsiTheme="majorHAnsi" w:cs="Calibri"/>
                <w:color w:val="000000"/>
                <w:spacing w:val="1"/>
                <w:sz w:val="22"/>
                <w:szCs w:val="22"/>
              </w:rPr>
              <w:t>s</w:t>
            </w:r>
            <w:r w:rsidRPr="00866CB4">
              <w:rPr>
                <w:rFonts w:asciiTheme="majorHAnsi" w:eastAsia="Calibri" w:hAnsiTheme="majorHAnsi" w:cs="Calibri"/>
                <w:color w:val="000000"/>
                <w:spacing w:val="-1"/>
                <w:sz w:val="22"/>
                <w:szCs w:val="22"/>
              </w:rPr>
              <w:t>i</w:t>
            </w:r>
            <w:r w:rsidRPr="00866CB4">
              <w:rPr>
                <w:rFonts w:asciiTheme="majorHAnsi" w:eastAsia="Calibri" w:hAnsiTheme="majorHAnsi" w:cs="Calibri"/>
                <w:color w:val="000000"/>
                <w:sz w:val="22"/>
                <w:szCs w:val="22"/>
              </w:rPr>
              <w:t xml:space="preserve">s </w:t>
            </w:r>
            <w:r w:rsidRPr="00866CB4">
              <w:rPr>
                <w:rFonts w:asciiTheme="majorHAnsi" w:eastAsia="Calibri" w:hAnsiTheme="majorHAnsi" w:cs="Calibri"/>
                <w:color w:val="000000"/>
                <w:sz w:val="22"/>
                <w:szCs w:val="22"/>
                <w:lang w:val="id-ID"/>
              </w:rPr>
              <w:t>dan pengambilan kesimpulan</w:t>
            </w:r>
            <w:r w:rsidRPr="00866CB4">
              <w:rPr>
                <w:rFonts w:asciiTheme="majorHAnsi" w:hAnsiTheme="majorHAnsi" w:cstheme="minorHAnsi"/>
                <w:bCs/>
                <w:noProof/>
                <w:sz w:val="22"/>
                <w:szCs w:val="22"/>
                <w:lang w:val="id-ID" w:eastAsia="id-ID"/>
              </w:rPr>
              <w:t xml:space="preserve"> tentang </w:t>
            </w:r>
            <w:r w:rsidRPr="00866CB4">
              <w:rPr>
                <w:rFonts w:asciiTheme="majorHAnsi" w:eastAsia="Calibri" w:hAnsiTheme="majorHAnsi" w:cstheme="minorHAnsi"/>
                <w:color w:val="000000"/>
                <w:sz w:val="22"/>
                <w:szCs w:val="22"/>
                <w:lang w:val="id-ID"/>
              </w:rPr>
              <w:t xml:space="preserve">Uji </w:t>
            </w:r>
            <w:r w:rsidR="00E22E5E" w:rsidRPr="00866CB4">
              <w:rPr>
                <w:rFonts w:asciiTheme="majorHAnsi" w:eastAsia="Calibri" w:hAnsiTheme="majorHAnsi" w:cstheme="minorHAnsi"/>
                <w:color w:val="000000"/>
                <w:sz w:val="22"/>
                <w:szCs w:val="22"/>
                <w:lang w:val="id-ID"/>
              </w:rPr>
              <w:t>Analisis Karbohidrat,</w:t>
            </w:r>
            <w:r w:rsidR="00E22E5E" w:rsidRPr="00866CB4">
              <w:rPr>
                <w:rFonts w:asciiTheme="majorHAnsi" w:hAnsiTheme="majorHAnsi"/>
              </w:rPr>
              <w:t xml:space="preserve"> </w:t>
            </w:r>
            <w:r w:rsidR="00E22E5E" w:rsidRPr="00866CB4">
              <w:rPr>
                <w:rFonts w:asciiTheme="majorHAnsi" w:eastAsia="Calibri" w:hAnsiTheme="majorHAnsi" w:cstheme="minorHAnsi"/>
                <w:color w:val="000000"/>
                <w:sz w:val="22"/>
                <w:szCs w:val="22"/>
                <w:lang w:val="id-ID"/>
              </w:rPr>
              <w:t>Uji Koagulasi Dan Denaturasi Protein, Identifikasi Uji Lemak (Lipid) Pada Bahan Makanan dan Tumbuhan, Analisis Minyak Goreng,  Identifikasi Uji Asam Amino Pada Bahan Makanan dan Tumbuhan, Identifikasi Uji Asam Nukleat Pada Bahan Makanan dan Tumbuhan, Identifikasi Aktivasi Enzim Pada Bahan Makanan dan Tumbuhan, Identifikasi Uji Vitamin C Pada Bahan Makanan dan Tumbuhan, dan Laju Fotosintesis Tanaman</w:t>
            </w:r>
          </w:p>
          <w:p w:rsidR="00405B59" w:rsidRPr="00405B59" w:rsidRDefault="002F185C" w:rsidP="00C828D1">
            <w:pPr>
              <w:pStyle w:val="ListParagraph"/>
              <w:widowControl w:val="0"/>
              <w:numPr>
                <w:ilvl w:val="0"/>
                <w:numId w:val="7"/>
              </w:numPr>
              <w:tabs>
                <w:tab w:val="left" w:pos="385"/>
                <w:tab w:val="left" w:pos="581"/>
                <w:tab w:val="left" w:pos="2898"/>
                <w:tab w:val="left" w:pos="3261"/>
              </w:tabs>
              <w:ind w:left="318" w:right="35" w:hanging="284"/>
              <w:jc w:val="both"/>
              <w:rPr>
                <w:rFonts w:asciiTheme="majorHAnsi" w:hAnsiTheme="majorHAnsi"/>
                <w:sz w:val="22"/>
                <w:szCs w:val="22"/>
              </w:rPr>
            </w:pPr>
            <w:r w:rsidRPr="00E22E5E">
              <w:rPr>
                <w:rFonts w:asciiTheme="majorHAnsi" w:hAnsiTheme="majorHAnsi"/>
                <w:sz w:val="22"/>
                <w:szCs w:val="22"/>
                <w:lang w:val="id-ID"/>
              </w:rPr>
              <w:t xml:space="preserve">Mahasiswa </w:t>
            </w:r>
            <w:r w:rsidRPr="00E22E5E">
              <w:rPr>
                <w:rFonts w:asciiTheme="majorHAnsi" w:hAnsiTheme="majorHAnsi"/>
                <w:sz w:val="22"/>
                <w:szCs w:val="22"/>
              </w:rPr>
              <w:t>mempunyai keterampilan berbagai teknik dasar eksperimen biokimi</w:t>
            </w:r>
            <w:r w:rsidRPr="00E22E5E">
              <w:rPr>
                <w:rFonts w:asciiTheme="majorHAnsi" w:hAnsiTheme="majorHAnsi"/>
                <w:sz w:val="22"/>
                <w:szCs w:val="22"/>
                <w:lang w:val="id-ID"/>
              </w:rPr>
              <w:t>a</w:t>
            </w:r>
            <w:r w:rsidR="00405B59" w:rsidRPr="00E22E5E">
              <w:rPr>
                <w:rFonts w:asciiTheme="majorHAnsi" w:hAnsiTheme="majorHAnsi"/>
                <w:sz w:val="22"/>
                <w:szCs w:val="22"/>
                <w:lang w:val="id-ID"/>
              </w:rPr>
              <w:t xml:space="preserve"> </w:t>
            </w:r>
            <w:r w:rsidR="00E22E5E">
              <w:rPr>
                <w:rFonts w:asciiTheme="minorHAnsi" w:hAnsiTheme="minorHAnsi"/>
                <w:sz w:val="22"/>
                <w:szCs w:val="22"/>
                <w:lang w:val="id-ID"/>
              </w:rPr>
              <w:t xml:space="preserve">pertanian </w:t>
            </w:r>
            <w:r w:rsidR="00405B59" w:rsidRPr="00E22E5E">
              <w:rPr>
                <w:rFonts w:asciiTheme="majorHAnsi" w:hAnsiTheme="majorHAnsi"/>
                <w:sz w:val="22"/>
                <w:szCs w:val="22"/>
                <w:lang w:val="id-ID"/>
              </w:rPr>
              <w:t xml:space="preserve">dan </w:t>
            </w:r>
            <w:r w:rsidRPr="00E22E5E">
              <w:rPr>
                <w:rFonts w:asciiTheme="majorHAnsi" w:hAnsiTheme="majorHAnsi"/>
                <w:sz w:val="22"/>
                <w:szCs w:val="22"/>
              </w:rPr>
              <w:t xml:space="preserve">mampu menggunakan konsep dasar biokimia </w:t>
            </w:r>
            <w:r w:rsidR="00E22E5E">
              <w:rPr>
                <w:rFonts w:asciiTheme="majorHAnsi" w:hAnsiTheme="majorHAnsi"/>
                <w:sz w:val="22"/>
                <w:szCs w:val="22"/>
                <w:lang w:val="id-ID"/>
              </w:rPr>
              <w:t xml:space="preserve">pertanian </w:t>
            </w:r>
            <w:r w:rsidRPr="00E22E5E">
              <w:rPr>
                <w:rFonts w:asciiTheme="majorHAnsi" w:hAnsiTheme="majorHAnsi"/>
                <w:sz w:val="22"/>
                <w:szCs w:val="22"/>
              </w:rPr>
              <w:t>serta menerapkannya dalam teknik percobaan d</w:t>
            </w:r>
            <w:r w:rsidRPr="00E22E5E">
              <w:rPr>
                <w:rFonts w:asciiTheme="majorHAnsi" w:hAnsiTheme="majorHAnsi"/>
                <w:spacing w:val="-1"/>
                <w:sz w:val="22"/>
                <w:szCs w:val="22"/>
              </w:rPr>
              <w:t xml:space="preserve">i </w:t>
            </w:r>
            <w:r w:rsidRPr="00E22E5E">
              <w:rPr>
                <w:rFonts w:asciiTheme="majorHAnsi" w:hAnsiTheme="majorHAnsi"/>
                <w:sz w:val="22"/>
                <w:szCs w:val="22"/>
              </w:rPr>
              <w:t>laboratorium</w:t>
            </w:r>
          </w:p>
          <w:p w:rsidR="002F185C" w:rsidRPr="00866CB4" w:rsidRDefault="00405B59" w:rsidP="00C828D1">
            <w:pPr>
              <w:pStyle w:val="ListParagraph"/>
              <w:widowControl w:val="0"/>
              <w:numPr>
                <w:ilvl w:val="0"/>
                <w:numId w:val="7"/>
              </w:numPr>
              <w:tabs>
                <w:tab w:val="left" w:pos="385"/>
                <w:tab w:val="left" w:pos="581"/>
                <w:tab w:val="left" w:pos="2898"/>
                <w:tab w:val="left" w:pos="3261"/>
              </w:tabs>
              <w:ind w:left="318" w:right="664" w:hanging="284"/>
              <w:jc w:val="both"/>
              <w:rPr>
                <w:rFonts w:asciiTheme="majorHAnsi" w:hAnsiTheme="majorHAnsi" w:cstheme="minorHAnsi"/>
                <w:bCs/>
                <w:noProof/>
                <w:sz w:val="22"/>
                <w:szCs w:val="22"/>
                <w:lang w:val="id-ID" w:eastAsia="id-ID"/>
              </w:rPr>
            </w:pPr>
            <w:r w:rsidRPr="00405B59">
              <w:rPr>
                <w:rFonts w:asciiTheme="majorHAnsi" w:hAnsiTheme="majorHAnsi"/>
                <w:sz w:val="22"/>
                <w:szCs w:val="22"/>
                <w:lang w:val="id-ID"/>
              </w:rPr>
              <w:t xml:space="preserve">Mahasiswa </w:t>
            </w:r>
            <w:r w:rsidR="002F185C" w:rsidRPr="00405B59">
              <w:rPr>
                <w:rFonts w:asciiTheme="majorHAnsi" w:hAnsiTheme="majorHAnsi"/>
                <w:sz w:val="22"/>
                <w:szCs w:val="22"/>
              </w:rPr>
              <w:t>mampu mengaplikasikan dan membedakan beberapa percobaan sederhana yang berhubungan dengan konsep</w:t>
            </w:r>
            <w:r w:rsidR="002F185C" w:rsidRPr="00405B59">
              <w:rPr>
                <w:rFonts w:asciiTheme="majorHAnsi" w:hAnsiTheme="majorHAnsi"/>
                <w:spacing w:val="-1"/>
                <w:sz w:val="22"/>
                <w:szCs w:val="22"/>
              </w:rPr>
              <w:t xml:space="preserve"> </w:t>
            </w:r>
            <w:r w:rsidR="002F185C" w:rsidRPr="00405B59">
              <w:rPr>
                <w:rFonts w:asciiTheme="majorHAnsi" w:hAnsiTheme="majorHAnsi"/>
                <w:spacing w:val="-1"/>
                <w:sz w:val="22"/>
                <w:szCs w:val="22"/>
                <w:lang w:val="id-ID"/>
              </w:rPr>
              <w:t>b</w:t>
            </w:r>
            <w:r w:rsidR="002F185C" w:rsidRPr="00405B59">
              <w:rPr>
                <w:rFonts w:asciiTheme="majorHAnsi" w:hAnsiTheme="majorHAnsi"/>
                <w:sz w:val="22"/>
                <w:szCs w:val="22"/>
              </w:rPr>
              <w:t>iokimia</w:t>
            </w:r>
            <w:r w:rsidR="00E22E5E">
              <w:rPr>
                <w:rFonts w:asciiTheme="majorHAnsi" w:hAnsiTheme="majorHAnsi"/>
                <w:sz w:val="22"/>
                <w:szCs w:val="22"/>
                <w:lang w:val="id-ID"/>
              </w:rPr>
              <w:t xml:space="preserve"> pertanian</w:t>
            </w:r>
            <w:r w:rsidR="002F185C" w:rsidRPr="00405B59">
              <w:rPr>
                <w:rFonts w:asciiTheme="majorHAnsi" w:hAnsiTheme="majorHAnsi"/>
                <w:sz w:val="22"/>
                <w:szCs w:val="22"/>
              </w:rPr>
              <w:t>.</w:t>
            </w:r>
          </w:p>
          <w:p w:rsidR="00866CB4" w:rsidRPr="00405B59" w:rsidRDefault="00866CB4" w:rsidP="00866CB4">
            <w:pPr>
              <w:pStyle w:val="ListParagraph"/>
              <w:widowControl w:val="0"/>
              <w:tabs>
                <w:tab w:val="left" w:pos="385"/>
                <w:tab w:val="left" w:pos="581"/>
                <w:tab w:val="left" w:pos="2898"/>
                <w:tab w:val="left" w:pos="3261"/>
              </w:tabs>
              <w:ind w:left="318" w:right="664"/>
              <w:jc w:val="both"/>
              <w:rPr>
                <w:rFonts w:asciiTheme="majorHAnsi" w:hAnsiTheme="majorHAnsi" w:cstheme="minorHAnsi"/>
                <w:bCs/>
                <w:noProof/>
                <w:sz w:val="22"/>
                <w:szCs w:val="22"/>
                <w:lang w:val="id-ID" w:eastAsia="id-ID"/>
              </w:rPr>
            </w:pPr>
          </w:p>
        </w:tc>
      </w:tr>
      <w:tr w:rsidR="00564166" w:rsidRPr="00405B59" w:rsidTr="00F1776E">
        <w:trPr>
          <w:gridAfter w:val="1"/>
          <w:wAfter w:w="9" w:type="dxa"/>
          <w:trHeight w:val="345"/>
        </w:trPr>
        <w:tc>
          <w:tcPr>
            <w:tcW w:w="2122" w:type="dxa"/>
            <w:gridSpan w:val="2"/>
            <w:shd w:val="clear" w:color="auto" w:fill="auto"/>
          </w:tcPr>
          <w:p w:rsidR="00564166" w:rsidRPr="00C4015D" w:rsidRDefault="004F0173" w:rsidP="004F0173">
            <w:pPr>
              <w:rPr>
                <w:rFonts w:ascii="Calibri" w:hAnsi="Calibri"/>
                <w:b/>
                <w:sz w:val="22"/>
                <w:szCs w:val="22"/>
              </w:rPr>
            </w:pPr>
            <w:r>
              <w:rPr>
                <w:rFonts w:ascii="Calibri" w:hAnsi="Calibri"/>
                <w:b/>
                <w:noProof/>
                <w:sz w:val="22"/>
                <w:szCs w:val="22"/>
                <w:lang w:val="id-ID"/>
              </w:rPr>
              <w:lastRenderedPageBreak/>
              <w:t>Diskrips</w:t>
            </w:r>
            <w:r w:rsidR="00564166" w:rsidRPr="00C4015D">
              <w:rPr>
                <w:rFonts w:ascii="Calibri" w:hAnsi="Calibri"/>
                <w:b/>
                <w:noProof/>
                <w:sz w:val="22"/>
                <w:szCs w:val="22"/>
                <w:lang w:val="id-ID"/>
              </w:rPr>
              <w:t>i</w:t>
            </w:r>
            <w:r>
              <w:rPr>
                <w:rFonts w:ascii="Calibri" w:hAnsi="Calibri"/>
                <w:b/>
                <w:noProof/>
                <w:sz w:val="22"/>
                <w:szCs w:val="22"/>
                <w:lang w:val="id-ID"/>
              </w:rPr>
              <w:t xml:space="preserve"> </w:t>
            </w:r>
            <w:r w:rsidR="00564166" w:rsidRPr="0087654A">
              <w:rPr>
                <w:rFonts w:ascii="Calibri" w:hAnsi="Calibri"/>
                <w:b/>
                <w:noProof/>
                <w:sz w:val="22"/>
                <w:szCs w:val="22"/>
                <w:lang w:val="id-ID"/>
              </w:rPr>
              <w:t>Singkat</w:t>
            </w:r>
            <w:r w:rsidR="00564166" w:rsidRPr="00C4015D">
              <w:rPr>
                <w:rFonts w:ascii="Calibri" w:hAnsi="Calibri"/>
                <w:b/>
                <w:sz w:val="22"/>
                <w:szCs w:val="22"/>
              </w:rPr>
              <w:t xml:space="preserve"> MK</w:t>
            </w:r>
          </w:p>
        </w:tc>
        <w:tc>
          <w:tcPr>
            <w:tcW w:w="14005" w:type="dxa"/>
            <w:gridSpan w:val="9"/>
          </w:tcPr>
          <w:p w:rsidR="00E22E5E" w:rsidRPr="00866CB4" w:rsidRDefault="000A1CA2" w:rsidP="00866CB4">
            <w:pPr>
              <w:widowControl w:val="0"/>
              <w:tabs>
                <w:tab w:val="left" w:pos="385"/>
                <w:tab w:val="left" w:pos="581"/>
                <w:tab w:val="left" w:pos="2898"/>
                <w:tab w:val="left" w:pos="3261"/>
              </w:tabs>
              <w:ind w:right="35"/>
              <w:jc w:val="both"/>
              <w:rPr>
                <w:rFonts w:asciiTheme="majorHAnsi" w:hAnsiTheme="majorHAnsi" w:cstheme="minorHAnsi"/>
                <w:sz w:val="22"/>
                <w:szCs w:val="22"/>
                <w:lang w:val="id-ID"/>
              </w:rPr>
            </w:pPr>
            <w:r w:rsidRPr="00866CB4">
              <w:rPr>
                <w:rFonts w:asciiTheme="majorHAnsi" w:hAnsiTheme="majorHAnsi" w:cstheme="minorHAnsi"/>
                <w:color w:val="1D1B11"/>
                <w:sz w:val="22"/>
                <w:szCs w:val="22"/>
                <w:lang w:val="id-ID"/>
              </w:rPr>
              <w:t xml:space="preserve">Mata kuliah ini </w:t>
            </w:r>
            <w:r w:rsidR="009A2C9C" w:rsidRPr="00866CB4">
              <w:rPr>
                <w:rFonts w:asciiTheme="majorHAnsi" w:hAnsiTheme="majorHAnsi" w:cstheme="minorHAnsi"/>
                <w:color w:val="1D1B11"/>
                <w:sz w:val="22"/>
                <w:szCs w:val="22"/>
                <w:lang w:val="id-ID"/>
              </w:rPr>
              <w:t xml:space="preserve">merupakan pelaksanaan dari materi </w:t>
            </w:r>
            <w:r w:rsidR="00462A17" w:rsidRPr="00866CB4">
              <w:rPr>
                <w:rFonts w:asciiTheme="majorHAnsi" w:hAnsiTheme="majorHAnsi" w:cstheme="minorHAnsi"/>
                <w:color w:val="1D1B11"/>
                <w:sz w:val="22"/>
                <w:szCs w:val="22"/>
                <w:lang w:val="id-ID"/>
              </w:rPr>
              <w:t>Biokimia</w:t>
            </w:r>
            <w:r w:rsidR="009A2C9C" w:rsidRPr="00866CB4">
              <w:rPr>
                <w:rFonts w:asciiTheme="majorHAnsi" w:hAnsiTheme="majorHAnsi" w:cstheme="minorHAnsi"/>
                <w:color w:val="1D1B11"/>
                <w:sz w:val="22"/>
                <w:szCs w:val="22"/>
                <w:lang w:val="id-ID"/>
              </w:rPr>
              <w:t xml:space="preserve"> </w:t>
            </w:r>
            <w:r w:rsidR="00E22E5E" w:rsidRPr="00866CB4">
              <w:rPr>
                <w:rFonts w:asciiTheme="majorHAnsi" w:hAnsiTheme="majorHAnsi" w:cstheme="minorHAnsi"/>
                <w:color w:val="1D1B11"/>
                <w:sz w:val="22"/>
                <w:szCs w:val="22"/>
                <w:lang w:val="id-ID"/>
              </w:rPr>
              <w:t xml:space="preserve">Pertanian </w:t>
            </w:r>
            <w:r w:rsidR="009A2C9C" w:rsidRPr="00866CB4">
              <w:rPr>
                <w:rFonts w:asciiTheme="majorHAnsi" w:hAnsiTheme="majorHAnsi" w:cstheme="minorHAnsi"/>
                <w:color w:val="1D1B11"/>
                <w:sz w:val="22"/>
                <w:szCs w:val="22"/>
                <w:lang w:val="id-ID"/>
              </w:rPr>
              <w:t xml:space="preserve">yang diaplikasikan dalam praktikum </w:t>
            </w:r>
            <w:r w:rsidR="00462A17" w:rsidRPr="00866CB4">
              <w:rPr>
                <w:rFonts w:asciiTheme="majorHAnsi" w:hAnsiTheme="majorHAnsi" w:cstheme="minorHAnsi"/>
                <w:color w:val="1D1B11"/>
                <w:sz w:val="22"/>
                <w:szCs w:val="22"/>
                <w:lang w:val="id-ID"/>
              </w:rPr>
              <w:t>Biokimia</w:t>
            </w:r>
            <w:r w:rsidR="00866CB4">
              <w:rPr>
                <w:rFonts w:asciiTheme="majorHAnsi" w:hAnsiTheme="majorHAnsi" w:cstheme="minorHAnsi"/>
                <w:color w:val="1D1B11"/>
                <w:sz w:val="22"/>
                <w:szCs w:val="22"/>
                <w:lang w:val="id-ID"/>
              </w:rPr>
              <w:t xml:space="preserve"> Pertanian</w:t>
            </w:r>
            <w:r w:rsidR="009A2C9C" w:rsidRPr="00866CB4">
              <w:rPr>
                <w:rFonts w:asciiTheme="majorHAnsi" w:hAnsiTheme="majorHAnsi" w:cstheme="minorHAnsi"/>
                <w:color w:val="1D1B11"/>
                <w:sz w:val="22"/>
                <w:szCs w:val="22"/>
                <w:lang w:val="id-ID"/>
              </w:rPr>
              <w:t xml:space="preserve"> dengan modul praktikum </w:t>
            </w:r>
            <w:r w:rsidR="00462A17" w:rsidRPr="00866CB4">
              <w:rPr>
                <w:rFonts w:asciiTheme="majorHAnsi" w:eastAsia="Calibri" w:hAnsiTheme="majorHAnsi" w:cstheme="minorHAnsi"/>
                <w:color w:val="000000"/>
                <w:sz w:val="22"/>
                <w:szCs w:val="22"/>
                <w:lang w:val="id-ID"/>
              </w:rPr>
              <w:t>Pengenalan Alat dan Bahan Labora</w:t>
            </w:r>
            <w:r w:rsidR="00405B59" w:rsidRPr="00866CB4">
              <w:rPr>
                <w:rFonts w:asciiTheme="majorHAnsi" w:eastAsia="Calibri" w:hAnsiTheme="majorHAnsi" w:cstheme="minorHAnsi"/>
                <w:color w:val="000000"/>
                <w:sz w:val="22"/>
                <w:szCs w:val="22"/>
                <w:lang w:val="id-ID"/>
              </w:rPr>
              <w:t xml:space="preserve">torium, </w:t>
            </w:r>
            <w:r w:rsidR="00E22E5E" w:rsidRPr="00866CB4">
              <w:rPr>
                <w:rFonts w:asciiTheme="majorHAnsi" w:eastAsia="Calibri" w:hAnsiTheme="majorHAnsi" w:cstheme="minorHAnsi"/>
                <w:color w:val="000000"/>
                <w:sz w:val="22"/>
                <w:szCs w:val="22"/>
                <w:lang w:val="id-ID"/>
              </w:rPr>
              <w:t>Analisis Karbohidrat</w:t>
            </w:r>
            <w:r w:rsidR="00E22E5E" w:rsidRPr="00866CB4">
              <w:rPr>
                <w:rFonts w:asciiTheme="minorHAnsi" w:eastAsia="Calibri" w:hAnsiTheme="minorHAnsi" w:cstheme="minorHAnsi"/>
                <w:color w:val="000000"/>
                <w:sz w:val="22"/>
                <w:szCs w:val="22"/>
                <w:lang w:val="id-ID"/>
              </w:rPr>
              <w:t>,</w:t>
            </w:r>
            <w:r w:rsidR="00E22E5E">
              <w:t xml:space="preserve"> </w:t>
            </w:r>
            <w:r w:rsidR="00E22E5E" w:rsidRPr="00866CB4">
              <w:rPr>
                <w:rFonts w:asciiTheme="minorHAnsi" w:eastAsia="Calibri" w:hAnsiTheme="minorHAnsi" w:cstheme="minorHAnsi"/>
                <w:color w:val="000000"/>
                <w:sz w:val="22"/>
                <w:szCs w:val="22"/>
                <w:lang w:val="id-ID"/>
              </w:rPr>
              <w:t xml:space="preserve">Uji Koagulasi Dan Denaturasi Protein, Identifikasi Uji Lemak (Lipid) Pada Bahan Makanan dan Tumbuhan, Analisis Minyak Goreng,  </w:t>
            </w:r>
            <w:r w:rsidR="00E22E5E" w:rsidRPr="00866CB4">
              <w:rPr>
                <w:rFonts w:asciiTheme="majorHAnsi" w:eastAsia="Calibri" w:hAnsiTheme="majorHAnsi" w:cstheme="minorHAnsi"/>
                <w:color w:val="000000"/>
                <w:sz w:val="22"/>
                <w:szCs w:val="22"/>
                <w:lang w:val="id-ID"/>
              </w:rPr>
              <w:t>Identifikasi Uji Asam Amino Pada Bahan Makanan dan Tumbuhan, Identifikasi Uji Asam Nukleat Pada Bahan Makanan dan Tumbuhan, Identifikasi Aktivasi Enzim Pada Bahan Makanan dan Tumbuhan, Identifikasi Uji Vitamin C Pada Bahan Makanan dan Tumbuhan, dan Laju Fotosintesis Tanaman</w:t>
            </w:r>
          </w:p>
          <w:p w:rsidR="002F185C" w:rsidRDefault="00405B59" w:rsidP="00405B59">
            <w:pPr>
              <w:tabs>
                <w:tab w:val="left" w:pos="430"/>
                <w:tab w:val="left" w:pos="2898"/>
                <w:tab w:val="left" w:pos="3261"/>
              </w:tabs>
              <w:jc w:val="both"/>
              <w:rPr>
                <w:rFonts w:asciiTheme="majorHAnsi" w:hAnsiTheme="majorHAnsi"/>
                <w:sz w:val="22"/>
                <w:szCs w:val="22"/>
                <w:lang w:val="id-ID"/>
              </w:rPr>
            </w:pPr>
            <w:r w:rsidRPr="00E22E5E">
              <w:rPr>
                <w:rFonts w:asciiTheme="majorHAnsi" w:eastAsia="Calibri" w:hAnsiTheme="majorHAnsi" w:cstheme="minorHAnsi"/>
                <w:color w:val="000000"/>
                <w:sz w:val="22"/>
                <w:szCs w:val="22"/>
                <w:lang w:val="id-ID"/>
              </w:rPr>
              <w:t>, pengenalan laboratorium biokimia dan meng</w:t>
            </w:r>
            <w:r w:rsidRPr="00E22E5E">
              <w:rPr>
                <w:rFonts w:asciiTheme="majorHAnsi" w:hAnsiTheme="majorHAnsi"/>
                <w:sz w:val="22"/>
                <w:szCs w:val="22"/>
              </w:rPr>
              <w:t>identifikasi</w:t>
            </w:r>
            <w:r w:rsidRPr="00E22E5E">
              <w:rPr>
                <w:rFonts w:asciiTheme="majorHAnsi" w:hAnsiTheme="majorHAnsi"/>
                <w:sz w:val="22"/>
                <w:szCs w:val="22"/>
                <w:lang w:val="id-ID"/>
              </w:rPr>
              <w:t>nya</w:t>
            </w:r>
          </w:p>
          <w:p w:rsidR="00866CB4" w:rsidRPr="00405B59" w:rsidRDefault="00866CB4" w:rsidP="00405B59">
            <w:pPr>
              <w:tabs>
                <w:tab w:val="left" w:pos="430"/>
                <w:tab w:val="left" w:pos="2898"/>
                <w:tab w:val="left" w:pos="3261"/>
              </w:tabs>
              <w:jc w:val="both"/>
              <w:rPr>
                <w:rFonts w:asciiTheme="majorHAnsi" w:hAnsiTheme="majorHAnsi"/>
                <w:noProof/>
                <w:sz w:val="22"/>
                <w:szCs w:val="22"/>
                <w:lang w:val="id-ID"/>
              </w:rPr>
            </w:pPr>
          </w:p>
        </w:tc>
      </w:tr>
      <w:tr w:rsidR="00564166" w:rsidRPr="00877763" w:rsidTr="00F1776E">
        <w:trPr>
          <w:gridAfter w:val="1"/>
          <w:wAfter w:w="9" w:type="dxa"/>
        </w:trPr>
        <w:tc>
          <w:tcPr>
            <w:tcW w:w="2122" w:type="dxa"/>
            <w:gridSpan w:val="2"/>
            <w:shd w:val="clear" w:color="auto" w:fill="auto"/>
          </w:tcPr>
          <w:p w:rsidR="00564166" w:rsidRPr="00273650" w:rsidRDefault="00564166" w:rsidP="00F1776E">
            <w:pPr>
              <w:rPr>
                <w:rFonts w:ascii="Calibri" w:hAnsi="Calibri"/>
                <w:b/>
                <w:sz w:val="22"/>
                <w:szCs w:val="22"/>
              </w:rPr>
            </w:pPr>
            <w:r>
              <w:rPr>
                <w:rFonts w:ascii="Calibri" w:hAnsi="Calibri"/>
                <w:b/>
                <w:sz w:val="22"/>
                <w:szCs w:val="22"/>
              </w:rPr>
              <w:t>Dosen pengampu</w:t>
            </w:r>
          </w:p>
        </w:tc>
        <w:tc>
          <w:tcPr>
            <w:tcW w:w="14005" w:type="dxa"/>
            <w:gridSpan w:val="9"/>
          </w:tcPr>
          <w:p w:rsidR="00F44F6B" w:rsidRPr="00866CB4" w:rsidRDefault="009A37F1" w:rsidP="00866CB4">
            <w:pPr>
              <w:jc w:val="both"/>
              <w:rPr>
                <w:rFonts w:asciiTheme="majorHAnsi" w:hAnsiTheme="majorHAnsi"/>
                <w:noProof/>
                <w:sz w:val="22"/>
                <w:szCs w:val="22"/>
                <w:lang w:val="id-ID"/>
              </w:rPr>
            </w:pPr>
            <w:r w:rsidRPr="00866CB4">
              <w:rPr>
                <w:rFonts w:asciiTheme="majorHAnsi" w:hAnsiTheme="majorHAnsi"/>
                <w:sz w:val="22"/>
                <w:szCs w:val="22"/>
                <w:lang w:val="id-ID"/>
              </w:rPr>
              <w:t xml:space="preserve">Dr. Nur Asyiah Dalimunthe, </w:t>
            </w:r>
            <w:r w:rsidR="00866CB4">
              <w:rPr>
                <w:rFonts w:asciiTheme="majorHAnsi" w:hAnsiTheme="majorHAnsi"/>
                <w:sz w:val="22"/>
                <w:szCs w:val="22"/>
                <w:lang w:val="id-ID"/>
              </w:rPr>
              <w:t xml:space="preserve">SST, </w:t>
            </w:r>
            <w:r w:rsidR="000A1CA2" w:rsidRPr="00866CB4">
              <w:rPr>
                <w:rFonts w:asciiTheme="majorHAnsi" w:hAnsiTheme="majorHAnsi"/>
                <w:sz w:val="22"/>
                <w:szCs w:val="22"/>
                <w:lang w:val="id-ID"/>
              </w:rPr>
              <w:t>MT</w:t>
            </w:r>
          </w:p>
          <w:p w:rsidR="00866CB4" w:rsidRPr="00405B59" w:rsidRDefault="00866CB4" w:rsidP="00866CB4">
            <w:pPr>
              <w:pStyle w:val="ListParagraph"/>
              <w:ind w:left="146"/>
              <w:jc w:val="both"/>
              <w:rPr>
                <w:rFonts w:asciiTheme="majorHAnsi" w:hAnsiTheme="majorHAnsi"/>
                <w:noProof/>
                <w:sz w:val="22"/>
                <w:szCs w:val="22"/>
                <w:lang w:val="id-ID"/>
              </w:rPr>
            </w:pPr>
          </w:p>
        </w:tc>
      </w:tr>
      <w:tr w:rsidR="00564166" w:rsidRPr="00C4015D" w:rsidTr="00F1776E">
        <w:trPr>
          <w:gridAfter w:val="1"/>
          <w:wAfter w:w="9" w:type="dxa"/>
        </w:trPr>
        <w:tc>
          <w:tcPr>
            <w:tcW w:w="2122" w:type="dxa"/>
            <w:gridSpan w:val="2"/>
            <w:shd w:val="clear" w:color="auto" w:fill="auto"/>
          </w:tcPr>
          <w:p w:rsidR="00564166" w:rsidRPr="00D45269" w:rsidRDefault="00564166" w:rsidP="00F1776E">
            <w:pPr>
              <w:rPr>
                <w:rFonts w:ascii="Calibri" w:hAnsi="Calibri"/>
                <w:b/>
                <w:sz w:val="22"/>
                <w:szCs w:val="22"/>
              </w:rPr>
            </w:pPr>
            <w:r w:rsidRPr="00C4015D">
              <w:rPr>
                <w:rFonts w:ascii="Calibri" w:hAnsi="Calibri"/>
                <w:b/>
                <w:noProof/>
                <w:sz w:val="22"/>
                <w:szCs w:val="22"/>
                <w:lang w:val="id-ID"/>
              </w:rPr>
              <w:t>Matakuliah</w:t>
            </w:r>
            <w:r w:rsidR="00866CB4">
              <w:rPr>
                <w:rFonts w:ascii="Calibri" w:hAnsi="Calibri"/>
                <w:b/>
                <w:noProof/>
                <w:sz w:val="22"/>
                <w:szCs w:val="22"/>
                <w:lang w:val="id-ID"/>
              </w:rPr>
              <w:t xml:space="preserve"> </w:t>
            </w:r>
            <w:r>
              <w:rPr>
                <w:rFonts w:ascii="Calibri" w:hAnsi="Calibri"/>
                <w:b/>
                <w:sz w:val="22"/>
                <w:szCs w:val="22"/>
              </w:rPr>
              <w:t>s</w:t>
            </w:r>
            <w:r w:rsidRPr="00C4015D">
              <w:rPr>
                <w:rFonts w:ascii="Calibri" w:hAnsi="Calibri"/>
                <w:b/>
                <w:sz w:val="22"/>
                <w:szCs w:val="22"/>
                <w:lang w:val="id-ID"/>
              </w:rPr>
              <w:t>yarat</w:t>
            </w:r>
          </w:p>
        </w:tc>
        <w:tc>
          <w:tcPr>
            <w:tcW w:w="14005" w:type="dxa"/>
            <w:gridSpan w:val="9"/>
          </w:tcPr>
          <w:p w:rsidR="00564166" w:rsidRPr="000A505B" w:rsidRDefault="00564166" w:rsidP="00F1776E">
            <w:pPr>
              <w:rPr>
                <w:rFonts w:ascii="Calibri" w:hAnsi="Calibri"/>
                <w:sz w:val="22"/>
                <w:szCs w:val="22"/>
                <w:lang w:val="id-ID"/>
              </w:rPr>
            </w:pPr>
            <w:r>
              <w:rPr>
                <w:rFonts w:ascii="Calibri" w:hAnsi="Calibri"/>
                <w:sz w:val="22"/>
                <w:szCs w:val="22"/>
              </w:rPr>
              <w:t>-</w:t>
            </w:r>
          </w:p>
        </w:tc>
      </w:tr>
    </w:tbl>
    <w:p w:rsidR="00866CB4" w:rsidRDefault="007977A5" w:rsidP="00564166">
      <w:pPr>
        <w:autoSpaceDE/>
        <w:autoSpaceDN/>
        <w:jc w:val="center"/>
        <w:rPr>
          <w:rFonts w:ascii="Calibri" w:eastAsia="Calibri" w:hAnsi="Calibri" w:cs="Calibri"/>
          <w:b/>
          <w:sz w:val="22"/>
          <w:szCs w:val="22"/>
          <w:lang w:val="id-ID"/>
        </w:rPr>
      </w:pPr>
      <w:r>
        <w:rPr>
          <w:rFonts w:ascii="Calibri" w:eastAsia="Calibri" w:hAnsi="Calibri" w:cs="Calibri"/>
          <w:b/>
          <w:sz w:val="22"/>
          <w:szCs w:val="22"/>
          <w:lang w:val="id-ID"/>
        </w:rPr>
        <w:t xml:space="preserve"> </w:t>
      </w: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866CB4" w:rsidRDefault="00866CB4" w:rsidP="00564166">
      <w:pPr>
        <w:autoSpaceDE/>
        <w:autoSpaceDN/>
        <w:jc w:val="center"/>
        <w:rPr>
          <w:rFonts w:ascii="Calibri" w:eastAsia="Calibri" w:hAnsi="Calibri" w:cs="Calibri"/>
          <w:b/>
          <w:sz w:val="22"/>
          <w:szCs w:val="22"/>
          <w:lang w:val="id-ID"/>
        </w:rPr>
      </w:pPr>
    </w:p>
    <w:p w:rsidR="00564166" w:rsidRDefault="00DA7FAE" w:rsidP="00564166">
      <w:pPr>
        <w:autoSpaceDE/>
        <w:autoSpaceDN/>
        <w:jc w:val="center"/>
        <w:rPr>
          <w:rFonts w:ascii="Calibri" w:eastAsia="Calibri" w:hAnsi="Calibri" w:cs="Calibri"/>
          <w:b/>
          <w:sz w:val="22"/>
          <w:szCs w:val="22"/>
        </w:rPr>
      </w:pPr>
      <w:r w:rsidRPr="00DA7FAE">
        <w:rPr>
          <w:rFonts w:ascii="Calibri" w:eastAsia="Calibri" w:hAnsi="Calibri" w:cs="Calibri"/>
          <w:b/>
          <w:noProof/>
          <w:sz w:val="22"/>
          <w:szCs w:val="22"/>
        </w:rPr>
        <w:lastRenderedPageBreak/>
        <w:pict>
          <v:shapetype id="_x0000_t202" coordsize="21600,21600" o:spt="202" path="m,l,21600r21600,l21600,xe">
            <v:stroke joinstyle="miter"/>
            <v:path gradientshapeok="t" o:connecttype="rect"/>
          </v:shapetype>
          <v:shape id="Text Box 18" o:spid="_x0000_s1027" type="#_x0000_t202" style="position:absolute;left:0;text-align:left;margin-left:-3.35pt;margin-top:4.6pt;width:799.15pt;height:40.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" fillcolor="#ffd966" strokecolor="#ffd966" strokeweight="1pt">
            <v:fill color2="#fff2cc" angle="135" focus="50%" type="gradient"/>
            <v:shadow on="t" color="#7f5f00" opacity=".5" offset="1pt"/>
            <v:textbox style="mso-next-textbox:#Text Box 18">
              <w:txbxContent>
                <w:p w:rsidR="00DB1FCD" w:rsidRPr="00405B59" w:rsidRDefault="00DB1FCD" w:rsidP="00564166">
                  <w:pPr>
                    <w:jc w:val="center"/>
                    <w:rPr>
                      <w:rFonts w:asciiTheme="majorHAnsi" w:hAnsiTheme="majorHAnsi" w:cs="Calibri"/>
                      <w:b/>
                      <w:sz w:val="24"/>
                      <w:szCs w:val="24"/>
                      <w:lang w:val="id-ID"/>
                    </w:rPr>
                  </w:pPr>
                  <w:r w:rsidRPr="00405B59">
                    <w:rPr>
                      <w:rFonts w:asciiTheme="majorHAnsi" w:hAnsiTheme="majorHAnsi" w:cs="Calibri"/>
                      <w:b/>
                      <w:sz w:val="24"/>
                      <w:szCs w:val="24"/>
                    </w:rPr>
                    <w:t xml:space="preserve">UJIAN </w:t>
                  </w:r>
                  <w:r w:rsidRPr="00405B59">
                    <w:rPr>
                      <w:rFonts w:asciiTheme="majorHAnsi" w:hAnsiTheme="majorHAnsi" w:cs="Calibri"/>
                      <w:b/>
                      <w:sz w:val="24"/>
                      <w:szCs w:val="24"/>
                      <w:lang w:val="id-ID"/>
                    </w:rPr>
                    <w:t>AKHIR PRAKTIKUM</w:t>
                  </w:r>
                  <w:r w:rsidRPr="00405B59">
                    <w:rPr>
                      <w:rFonts w:asciiTheme="majorHAnsi" w:hAnsiTheme="majorHAnsi" w:cs="Calibri"/>
                      <w:b/>
                      <w:sz w:val="24"/>
                      <w:szCs w:val="24"/>
                    </w:rPr>
                    <w:t xml:space="preserve"> </w:t>
                  </w:r>
                </w:p>
                <w:p w:rsidR="00DB1FCD" w:rsidRPr="00405B59" w:rsidRDefault="00DB1FCD" w:rsidP="00564166">
                  <w:pPr>
                    <w:jc w:val="center"/>
                    <w:rPr>
                      <w:rFonts w:asciiTheme="majorHAnsi" w:hAnsiTheme="majorHAnsi" w:cs="Calibri"/>
                      <w:b/>
                      <w:sz w:val="24"/>
                      <w:szCs w:val="24"/>
                    </w:rPr>
                  </w:pPr>
                  <w:r w:rsidRPr="00405B59">
                    <w:rPr>
                      <w:rFonts w:asciiTheme="majorHAnsi" w:hAnsiTheme="majorHAnsi" w:cs="Calibri"/>
                      <w:b/>
                      <w:sz w:val="24"/>
                      <w:szCs w:val="24"/>
                    </w:rPr>
                    <w:t xml:space="preserve">(MINGGU KE </w:t>
                  </w:r>
                  <w:r w:rsidRPr="00405B59">
                    <w:rPr>
                      <w:rFonts w:asciiTheme="majorHAnsi" w:hAnsiTheme="majorHAnsi" w:cs="Calibri"/>
                      <w:b/>
                      <w:sz w:val="24"/>
                      <w:szCs w:val="24"/>
                      <w:lang w:val="id-ID"/>
                    </w:rPr>
                    <w:t>9</w:t>
                  </w:r>
                  <w:r w:rsidRPr="00405B59">
                    <w:rPr>
                      <w:rFonts w:asciiTheme="majorHAnsi" w:hAnsiTheme="majorHAnsi" w:cs="Calibri"/>
                      <w:b/>
                      <w:sz w:val="24"/>
                      <w:szCs w:val="24"/>
                    </w:rPr>
                    <w:t>)</w:t>
                  </w:r>
                </w:p>
              </w:txbxContent>
            </v:textbox>
          </v:shape>
        </w:pict>
      </w:r>
    </w:p>
    <w:p w:rsidR="00E3216F" w:rsidRDefault="00E3216F" w:rsidP="00564166">
      <w:pPr>
        <w:autoSpaceDE/>
        <w:autoSpaceDN/>
        <w:jc w:val="center"/>
        <w:rPr>
          <w:rFonts w:ascii="Calibri" w:eastAsia="Calibri" w:hAnsi="Calibri" w:cs="Calibri"/>
          <w:b/>
          <w:sz w:val="22"/>
          <w:szCs w:val="22"/>
          <w:lang w:val="id-ID"/>
        </w:rPr>
      </w:pPr>
    </w:p>
    <w:p w:rsidR="00E3216F" w:rsidRDefault="00E3216F" w:rsidP="00564166">
      <w:pPr>
        <w:autoSpaceDE/>
        <w:autoSpaceDN/>
        <w:jc w:val="center"/>
        <w:rPr>
          <w:rFonts w:ascii="Calibri" w:eastAsia="Calibri" w:hAnsi="Calibri" w:cs="Calibri"/>
          <w:b/>
          <w:sz w:val="22"/>
          <w:szCs w:val="22"/>
          <w:lang w:val="id-ID"/>
        </w:rPr>
      </w:pPr>
    </w:p>
    <w:p w:rsidR="009A37F1" w:rsidRDefault="009A37F1" w:rsidP="00564166">
      <w:pPr>
        <w:autoSpaceDE/>
        <w:autoSpaceDN/>
        <w:jc w:val="center"/>
        <w:rPr>
          <w:rFonts w:ascii="Calibri" w:eastAsia="Calibri" w:hAnsi="Calibri" w:cs="Calibri"/>
          <w:b/>
          <w:sz w:val="22"/>
          <w:szCs w:val="22"/>
          <w:lang w:val="id-ID"/>
        </w:rPr>
      </w:pPr>
    </w:p>
    <w:p w:rsidR="009A37F1" w:rsidRDefault="009A37F1" w:rsidP="00564166">
      <w:pPr>
        <w:autoSpaceDE/>
        <w:autoSpaceDN/>
        <w:jc w:val="center"/>
        <w:rPr>
          <w:rFonts w:ascii="Calibri" w:eastAsia="Calibri" w:hAnsi="Calibri" w:cs="Calibri"/>
          <w:b/>
          <w:sz w:val="22"/>
          <w:szCs w:val="22"/>
          <w:lang w:val="id-ID"/>
        </w:rPr>
      </w:pPr>
    </w:p>
    <w:p w:rsidR="009A37F1" w:rsidRDefault="00DA7FAE" w:rsidP="00564166">
      <w:pPr>
        <w:autoSpaceDE/>
        <w:autoSpaceDN/>
        <w:jc w:val="center"/>
        <w:rPr>
          <w:rFonts w:ascii="Calibri" w:eastAsia="Calibri" w:hAnsi="Calibri" w:cs="Calibri"/>
          <w:b/>
          <w:sz w:val="22"/>
          <w:szCs w:val="22"/>
          <w:lang w:val="id-ID"/>
        </w:rPr>
      </w:pPr>
      <w:r>
        <w:rPr>
          <w:rFonts w:ascii="Calibri" w:eastAsia="Calibri" w:hAnsi="Calibri" w:cs="Calibri"/>
          <w:b/>
          <w:noProof/>
          <w:sz w:val="22"/>
          <w:szCs w:val="22"/>
          <w:lang w:val="id-ID" w:eastAsia="id-ID"/>
        </w:rPr>
        <w:pict>
          <v:shape id="_x0000_s1069" type="#_x0000_t202" style="position:absolute;left:0;text-align:left;margin-left:-3.35pt;margin-top:.15pt;width:799.15pt;height:44.4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">
            <v:textbox style="mso-next-textbox:#_x0000_s1069">
              <w:txbxContent>
                <w:p w:rsidR="00DB1FCD" w:rsidRPr="000B37F9" w:rsidRDefault="00DB1FCD" w:rsidP="000B37F9">
                  <w:pPr>
                    <w:pStyle w:val="BodyText"/>
                    <w:ind w:left="284" w:hanging="284"/>
                    <w:jc w:val="both"/>
                    <w:rPr>
                      <w:rFonts w:asciiTheme="majorHAnsi" w:hAnsiTheme="majorHAnsi" w:cstheme="minorHAnsi"/>
                      <w:color w:val="1D1B11"/>
                      <w:lang w:val="fi-FI"/>
                    </w:rPr>
                  </w:pPr>
                  <w:r w:rsidRPr="000B37F9">
                    <w:rPr>
                      <w:rFonts w:asciiTheme="majorHAnsi" w:eastAsia="Calibri" w:hAnsiTheme="majorHAnsi" w:cstheme="minorHAnsi"/>
                      <w:lang w:val="id-ID"/>
                    </w:rPr>
                    <w:t>8</w:t>
                  </w:r>
                  <w:r w:rsidRPr="000B37F9">
                    <w:rPr>
                      <w:rFonts w:asciiTheme="majorHAnsi" w:eastAsia="Calibri" w:hAnsiTheme="majorHAnsi" w:cstheme="minorHAnsi"/>
                    </w:rPr>
                    <w:t>.</w:t>
                  </w:r>
                  <w:r w:rsidR="000B37F9" w:rsidRPr="000B37F9">
                    <w:rPr>
                      <w:rFonts w:asciiTheme="majorHAnsi" w:eastAsia="Calibri" w:hAnsiTheme="majorHAnsi" w:cstheme="minorHAnsi"/>
                      <w:lang w:val="id-ID"/>
                    </w:rPr>
                    <w:t xml:space="preserve"> </w:t>
                  </w:r>
                  <w:r w:rsidR="000B37F9" w:rsidRPr="000B37F9">
                    <w:rPr>
                      <w:rFonts w:asciiTheme="majorHAnsi" w:hAnsiTheme="majorHAnsi"/>
                    </w:rPr>
                    <w:t>M</w:t>
                  </w:r>
                  <w:r w:rsidR="000B37F9" w:rsidRPr="000B37F9">
                    <w:rPr>
                      <w:rFonts w:asciiTheme="majorHAnsi" w:hAnsiTheme="majorHAnsi"/>
                      <w:lang w:val="id-ID"/>
                    </w:rPr>
                    <w:t xml:space="preserve">ahasiswa dapat mengetahui </w:t>
                  </w:r>
                  <w:r w:rsidR="000B37F9" w:rsidRPr="000B37F9">
                    <w:rPr>
                      <w:rFonts w:asciiTheme="majorHAnsi" w:hAnsiTheme="majorHAnsi"/>
                    </w:rPr>
                    <w:t xml:space="preserve">jenis pengawet sintesis yang terkandung di dalam berbagai produk olahan </w:t>
                  </w:r>
                  <w:r w:rsidR="000B37F9" w:rsidRPr="000B37F9">
                    <w:rPr>
                      <w:rFonts w:asciiTheme="majorHAnsi" w:hAnsiTheme="majorHAnsi"/>
                      <w:lang w:val="id-ID"/>
                    </w:rPr>
                    <w:t>makanandan m</w:t>
                  </w:r>
                  <w:r w:rsidR="000B37F9" w:rsidRPr="000B37F9">
                    <w:rPr>
                      <w:rFonts w:asciiTheme="majorHAnsi" w:hAnsiTheme="majorHAnsi"/>
                    </w:rPr>
                    <w:t xml:space="preserve">engetahui konsentrasi serta membandingkannya dengan batas maksimum penggunaan zat pengawet sintesis </w:t>
                  </w:r>
                  <w:r w:rsidRPr="000B37F9">
                    <w:rPr>
                      <w:rFonts w:asciiTheme="majorHAnsi" w:hAnsiTheme="majorHAnsi" w:cstheme="minorHAnsi"/>
                      <w:color w:val="1D1B11"/>
                      <w:lang w:val="fi-FI"/>
                    </w:rPr>
                    <w:t>(Minggu</w:t>
                  </w:r>
                  <w:r w:rsidRPr="000B37F9">
                    <w:rPr>
                      <w:rFonts w:asciiTheme="majorHAnsi" w:hAnsiTheme="majorHAnsi" w:cstheme="minorHAnsi"/>
                      <w:color w:val="1D1B11"/>
                      <w:lang w:val="id-ID"/>
                    </w:rPr>
                    <w:t xml:space="preserve"> ke</w:t>
                  </w:r>
                  <w:r w:rsidRPr="000B37F9">
                    <w:rPr>
                      <w:rFonts w:asciiTheme="majorHAnsi" w:hAnsiTheme="majorHAnsi" w:cstheme="minorHAnsi"/>
                      <w:color w:val="1D1B11"/>
                      <w:lang w:val="fi-FI"/>
                    </w:rPr>
                    <w:t xml:space="preserve"> 7)</w:t>
                  </w:r>
                </w:p>
                <w:p w:rsidR="00DB1FCD" w:rsidRPr="00890556" w:rsidRDefault="00DB1FCD" w:rsidP="009A37F1">
                  <w:pPr>
                    <w:jc w:val="center"/>
                    <w:rPr>
                      <w:rFonts w:ascii="Calibri" w:eastAsia="Calibri" w:hAnsi="Calibri"/>
                      <w:sz w:val="12"/>
                    </w:rPr>
                  </w:pPr>
                </w:p>
                <w:p w:rsidR="00DB1FCD" w:rsidRPr="00890556" w:rsidRDefault="00DB1FCD" w:rsidP="009A37F1">
                  <w:pPr>
                    <w:rPr>
                      <w:sz w:val="12"/>
                    </w:rPr>
                  </w:pPr>
                </w:p>
              </w:txbxContent>
            </v:textbox>
          </v:shape>
        </w:pict>
      </w:r>
    </w:p>
    <w:p w:rsidR="00564166" w:rsidRDefault="00564166" w:rsidP="00564166">
      <w:pPr>
        <w:autoSpaceDE/>
        <w:autoSpaceDN/>
        <w:jc w:val="center"/>
        <w:rPr>
          <w:rFonts w:ascii="Calibri" w:eastAsia="Calibri" w:hAnsi="Calibri" w:cs="Calibri"/>
          <w:b/>
          <w:sz w:val="22"/>
          <w:szCs w:val="22"/>
        </w:rPr>
      </w:pPr>
    </w:p>
    <w:p w:rsidR="00564166" w:rsidRDefault="00564166" w:rsidP="00564166">
      <w:pPr>
        <w:autoSpaceDE/>
        <w:autoSpaceDN/>
        <w:jc w:val="center"/>
        <w:rPr>
          <w:rFonts w:ascii="Calibri" w:eastAsia="Calibri" w:hAnsi="Calibri" w:cs="Calibri"/>
          <w:b/>
          <w:sz w:val="22"/>
          <w:szCs w:val="22"/>
        </w:rPr>
      </w:pPr>
    </w:p>
    <w:p w:rsidR="00564166" w:rsidRDefault="00DA7FAE" w:rsidP="00564166">
      <w:pPr>
        <w:autoSpaceDE/>
        <w:autoSpaceDN/>
        <w:jc w:val="center"/>
        <w:rPr>
          <w:rFonts w:ascii="Calibri" w:eastAsia="Calibri" w:hAnsi="Calibri" w:cs="Calibri"/>
          <w:b/>
          <w:sz w:val="22"/>
          <w:szCs w:val="22"/>
        </w:rPr>
      </w:pPr>
      <w:r>
        <w:rPr>
          <w:rFonts w:ascii="Calibri" w:eastAsia="Calibri" w:hAnsi="Calibri" w:cs="Calibri"/>
          <w:b/>
          <w:noProof/>
          <w:sz w:val="22"/>
          <w:szCs w:val="22"/>
          <w:lang w:val="id-ID" w:eastAsia="id-ID"/>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70" type="#_x0000_t68" style="position:absolute;left:0;text-align:left;margin-left:162.7pt;margin-top:4.3pt;width:55.5pt;height:27.9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" adj="8792,9204">
            <v:textbox style="layout-flow:vertical-ideographic"/>
          </v:shape>
        </w:pict>
      </w:r>
    </w:p>
    <w:p w:rsidR="00564166" w:rsidRDefault="00564166" w:rsidP="00564166">
      <w:pPr>
        <w:autoSpaceDE/>
        <w:autoSpaceDN/>
        <w:jc w:val="center"/>
        <w:rPr>
          <w:rFonts w:ascii="Calibri" w:eastAsia="Calibri" w:hAnsi="Calibri" w:cs="Calibri"/>
          <w:b/>
          <w:sz w:val="22"/>
          <w:szCs w:val="22"/>
          <w:lang w:val="id-ID"/>
        </w:rPr>
      </w:pPr>
    </w:p>
    <w:p w:rsidR="00893BCF" w:rsidRDefault="00DA7FAE" w:rsidP="00564166">
      <w:pPr>
        <w:autoSpaceDE/>
        <w:autoSpaceDN/>
        <w:jc w:val="center"/>
        <w:rPr>
          <w:rFonts w:ascii="Calibri" w:eastAsia="Calibri" w:hAnsi="Calibri" w:cs="Calibri"/>
          <w:b/>
          <w:sz w:val="22"/>
          <w:szCs w:val="22"/>
          <w:lang w:val="id-ID"/>
        </w:rPr>
      </w:pPr>
      <w:r>
        <w:rPr>
          <w:rFonts w:ascii="Calibri" w:eastAsia="Calibri" w:hAnsi="Calibri" w:cs="Calibri"/>
          <w:b/>
          <w:noProof/>
          <w:sz w:val="22"/>
          <w:szCs w:val="22"/>
          <w:lang w:val="id-ID" w:eastAsia="id-ID"/>
        </w:rPr>
        <w:pict>
          <v:shape id="_x0000_s1068" type="#_x0000_t202" style="position:absolute;left:0;text-align:left;margin-left:-3.35pt;margin-top:7.4pt;width:799.15pt;height:45.2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">
            <v:textbox style="mso-next-textbox:#_x0000_s1068">
              <w:txbxContent>
                <w:p w:rsidR="00DB1FCD" w:rsidRPr="00405B59" w:rsidRDefault="00DB1FCD" w:rsidP="00462A17">
                  <w:pPr>
                    <w:pStyle w:val="BodyText"/>
                    <w:jc w:val="both"/>
                    <w:rPr>
                      <w:rFonts w:asciiTheme="majorHAnsi" w:hAnsiTheme="majorHAnsi" w:cstheme="minorHAnsi"/>
                      <w:color w:val="1D1B11"/>
                      <w:lang w:val="fi-FI"/>
                    </w:rPr>
                  </w:pPr>
                  <w:r>
                    <w:rPr>
                      <w:rFonts w:asciiTheme="minorHAnsi" w:eastAsia="Calibri" w:hAnsiTheme="minorHAnsi" w:cstheme="minorHAnsi"/>
                      <w:sz w:val="22"/>
                      <w:szCs w:val="22"/>
                      <w:lang w:val="id-ID"/>
                    </w:rPr>
                    <w:t>7</w:t>
                  </w:r>
                  <w:r w:rsidRPr="00F44F6B">
                    <w:rPr>
                      <w:rFonts w:asciiTheme="minorHAnsi" w:eastAsia="Calibri" w:hAnsiTheme="minorHAnsi" w:cstheme="minorHAnsi"/>
                      <w:sz w:val="22"/>
                      <w:szCs w:val="22"/>
                    </w:rPr>
                    <w:t>.</w:t>
                  </w:r>
                  <w:r w:rsidRPr="00F44F6B">
                    <w:rPr>
                      <w:rFonts w:asciiTheme="minorHAnsi" w:eastAsia="Calibri" w:hAnsiTheme="minorHAnsi" w:cstheme="minorHAnsi"/>
                      <w:sz w:val="22"/>
                      <w:szCs w:val="22"/>
                      <w:lang w:val="id-ID"/>
                    </w:rPr>
                    <w:t xml:space="preserve"> </w:t>
                  </w:r>
                  <w:r w:rsidR="00462A17" w:rsidRPr="00405B59">
                    <w:rPr>
                      <w:rFonts w:asciiTheme="majorHAnsi" w:hAnsiTheme="majorHAnsi"/>
                      <w:lang w:val="id-ID"/>
                    </w:rPr>
                    <w:t xml:space="preserve">Mahasiswa dapat mengetahui penampakan asam nukleat dari bagian tanaman (brokoli) </w:t>
                  </w:r>
                  <w:r w:rsidRPr="00405B59">
                    <w:rPr>
                      <w:rFonts w:asciiTheme="majorHAnsi" w:hAnsiTheme="majorHAnsi" w:cstheme="minorHAnsi"/>
                      <w:color w:val="1D1B11"/>
                      <w:lang w:val="fi-FI"/>
                    </w:rPr>
                    <w:t xml:space="preserve"> (Minggu</w:t>
                  </w:r>
                  <w:r w:rsidRPr="00405B59">
                    <w:rPr>
                      <w:rFonts w:asciiTheme="majorHAnsi" w:hAnsiTheme="majorHAnsi" w:cstheme="minorHAnsi"/>
                      <w:color w:val="1D1B11"/>
                      <w:lang w:val="id-ID"/>
                    </w:rPr>
                    <w:t xml:space="preserve"> ke</w:t>
                  </w:r>
                  <w:r w:rsidRPr="00405B59">
                    <w:rPr>
                      <w:rFonts w:asciiTheme="majorHAnsi" w:hAnsiTheme="majorHAnsi" w:cstheme="minorHAnsi"/>
                      <w:color w:val="1D1B11"/>
                      <w:lang w:val="fi-FI"/>
                    </w:rPr>
                    <w:t xml:space="preserve"> 7)</w:t>
                  </w:r>
                </w:p>
                <w:p w:rsidR="00DB1FCD" w:rsidRPr="00890556" w:rsidRDefault="00DB1FCD" w:rsidP="00147E22">
                  <w:pPr>
                    <w:jc w:val="center"/>
                    <w:rPr>
                      <w:rFonts w:ascii="Calibri" w:eastAsia="Calibri" w:hAnsi="Calibri"/>
                      <w:sz w:val="12"/>
                    </w:rPr>
                  </w:pPr>
                </w:p>
                <w:p w:rsidR="00DB1FCD" w:rsidRPr="00890556" w:rsidRDefault="00DB1FCD" w:rsidP="00147E22">
                  <w:pPr>
                    <w:rPr>
                      <w:sz w:val="12"/>
                    </w:rPr>
                  </w:pPr>
                </w:p>
              </w:txbxContent>
            </v:textbox>
          </v:shape>
        </w:pict>
      </w:r>
    </w:p>
    <w:p w:rsidR="00893BCF" w:rsidRDefault="00893BCF" w:rsidP="00564166">
      <w:pPr>
        <w:autoSpaceDE/>
        <w:autoSpaceDN/>
        <w:jc w:val="center"/>
        <w:rPr>
          <w:rFonts w:ascii="Calibri" w:eastAsia="Calibri" w:hAnsi="Calibri" w:cs="Calibri"/>
          <w:b/>
          <w:sz w:val="22"/>
          <w:szCs w:val="22"/>
          <w:lang w:val="id-ID"/>
        </w:rPr>
      </w:pPr>
    </w:p>
    <w:p w:rsidR="00893BCF" w:rsidRDefault="00893BCF" w:rsidP="00564166">
      <w:pPr>
        <w:autoSpaceDE/>
        <w:autoSpaceDN/>
        <w:jc w:val="center"/>
        <w:rPr>
          <w:rFonts w:ascii="Calibri" w:eastAsia="Calibri" w:hAnsi="Calibri" w:cs="Calibri"/>
          <w:b/>
          <w:sz w:val="22"/>
          <w:szCs w:val="22"/>
          <w:lang w:val="id-ID"/>
        </w:rPr>
      </w:pPr>
    </w:p>
    <w:p w:rsidR="00893BCF" w:rsidRDefault="00893BCF" w:rsidP="00564166">
      <w:pPr>
        <w:autoSpaceDE/>
        <w:autoSpaceDN/>
        <w:jc w:val="center"/>
        <w:rPr>
          <w:rFonts w:ascii="Calibri" w:eastAsia="Calibri" w:hAnsi="Calibri" w:cs="Calibri"/>
          <w:b/>
          <w:sz w:val="22"/>
          <w:szCs w:val="22"/>
          <w:lang w:val="id-ID"/>
        </w:rPr>
      </w:pPr>
    </w:p>
    <w:p w:rsidR="00893BCF" w:rsidRDefault="00DA7FAE" w:rsidP="00564166">
      <w:pPr>
        <w:autoSpaceDE/>
        <w:autoSpaceDN/>
        <w:jc w:val="center"/>
        <w:rPr>
          <w:rFonts w:ascii="Calibri" w:eastAsia="Calibri" w:hAnsi="Calibri" w:cs="Calibri"/>
          <w:b/>
          <w:sz w:val="22"/>
          <w:szCs w:val="22"/>
          <w:lang w:val="id-ID"/>
        </w:rPr>
      </w:pPr>
      <w:r>
        <w:rPr>
          <w:rFonts w:ascii="Calibri" w:eastAsia="Calibri" w:hAnsi="Calibri" w:cs="Calibri"/>
          <w:b/>
          <w:noProof/>
          <w:sz w:val="22"/>
          <w:szCs w:val="22"/>
          <w:lang w:val="id-ID" w:eastAsia="id-ID"/>
        </w:rPr>
        <w:pict>
          <v:shape id="_x0000_s1053" type="#_x0000_t68" style="position:absolute;left:0;text-align:left;margin-left:162.3pt;margin-top:.15pt;width:55.5pt;height:27.9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" adj="8792,9204">
            <v:textbox style="layout-flow:vertical-ideographic"/>
          </v:shape>
        </w:pict>
      </w:r>
    </w:p>
    <w:p w:rsidR="00893BCF" w:rsidRDefault="00893BCF" w:rsidP="00564166">
      <w:pPr>
        <w:autoSpaceDE/>
        <w:autoSpaceDN/>
        <w:jc w:val="center"/>
        <w:rPr>
          <w:rFonts w:ascii="Calibri" w:eastAsia="Calibri" w:hAnsi="Calibri" w:cs="Calibri"/>
          <w:b/>
          <w:sz w:val="22"/>
          <w:szCs w:val="22"/>
          <w:lang w:val="id-ID"/>
        </w:rPr>
      </w:pPr>
    </w:p>
    <w:p w:rsidR="00893BCF" w:rsidRDefault="00DA7FAE" w:rsidP="00564166">
      <w:pPr>
        <w:autoSpaceDE/>
        <w:autoSpaceDN/>
        <w:jc w:val="center"/>
        <w:rPr>
          <w:rFonts w:ascii="Calibri" w:eastAsia="Calibri" w:hAnsi="Calibri" w:cs="Calibri"/>
          <w:b/>
          <w:sz w:val="22"/>
          <w:szCs w:val="22"/>
          <w:lang w:val="id-ID"/>
        </w:rPr>
      </w:pPr>
      <w:r>
        <w:rPr>
          <w:rFonts w:ascii="Calibri" w:eastAsia="Calibri" w:hAnsi="Calibri" w:cs="Calibri"/>
          <w:b/>
          <w:noProof/>
          <w:sz w:val="22"/>
          <w:szCs w:val="22"/>
          <w:lang w:val="id-ID" w:eastAsia="id-ID"/>
        </w:rPr>
        <w:pict>
          <v:shape id="_x0000_s1062" type="#_x0000_t202" style="position:absolute;left:0;text-align:left;margin-left:424.8pt;margin-top:5pt;width:371pt;height:60.7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">
            <v:textbox style="mso-next-textbox:#_x0000_s1062">
              <w:txbxContent>
                <w:p w:rsidR="008E37A5" w:rsidRDefault="00DB1FCD" w:rsidP="008E37A5">
                  <w:pPr>
                    <w:pStyle w:val="BodyText"/>
                    <w:ind w:left="284" w:hanging="284"/>
                    <w:jc w:val="both"/>
                    <w:rPr>
                      <w:rFonts w:asciiTheme="majorHAnsi" w:hAnsiTheme="majorHAnsi"/>
                      <w:lang w:val="id-ID"/>
                    </w:rPr>
                  </w:pPr>
                  <w:r w:rsidRPr="00462A17">
                    <w:rPr>
                      <w:rFonts w:asciiTheme="minorHAnsi" w:eastAsia="Calibri" w:hAnsiTheme="minorHAnsi" w:cstheme="minorHAnsi"/>
                      <w:sz w:val="22"/>
                      <w:szCs w:val="22"/>
                      <w:lang w:val="id-ID"/>
                    </w:rPr>
                    <w:t>5</w:t>
                  </w:r>
                  <w:r w:rsidRPr="00462A17">
                    <w:rPr>
                      <w:rFonts w:asciiTheme="minorHAnsi" w:hAnsiTheme="minorHAnsi" w:cstheme="minorHAnsi"/>
                      <w:sz w:val="22"/>
                      <w:szCs w:val="22"/>
                      <w:lang w:val="id-ID"/>
                    </w:rPr>
                    <w:t xml:space="preserve"> </w:t>
                  </w:r>
                  <w:r w:rsidR="00462A17" w:rsidRPr="008E37A5">
                    <w:rPr>
                      <w:rFonts w:asciiTheme="majorHAnsi" w:hAnsiTheme="majorHAnsi" w:cstheme="minorHAnsi"/>
                      <w:lang w:val="id-ID"/>
                    </w:rPr>
                    <w:t xml:space="preserve">Mahasiswa dapat mengetahui dan memahami </w:t>
                  </w:r>
                  <w:r w:rsidR="008E37A5">
                    <w:rPr>
                      <w:rFonts w:asciiTheme="majorHAnsi" w:hAnsiTheme="majorHAnsi"/>
                      <w:lang w:val="id-ID"/>
                    </w:rPr>
                    <w:t xml:space="preserve">cara kerja untuk </w:t>
                  </w:r>
                  <w:r w:rsidR="008E37A5" w:rsidRPr="008E37A5">
                    <w:rPr>
                      <w:rFonts w:asciiTheme="majorHAnsi" w:hAnsiTheme="majorHAnsi"/>
                    </w:rPr>
                    <w:t xml:space="preserve"> menentukan kadar vitamin C dalam sampel</w:t>
                  </w:r>
                  <w:r w:rsidR="008E37A5">
                    <w:rPr>
                      <w:rFonts w:asciiTheme="majorHAnsi" w:hAnsiTheme="majorHAnsi"/>
                      <w:lang w:val="id-ID"/>
                    </w:rPr>
                    <w:t xml:space="preserve"> buah-buahan </w:t>
                  </w:r>
                </w:p>
                <w:p w:rsidR="00DB1FCD" w:rsidRPr="008E37A5" w:rsidRDefault="008E37A5" w:rsidP="008E37A5">
                  <w:pPr>
                    <w:pStyle w:val="BodyText"/>
                    <w:ind w:left="426" w:hanging="142"/>
                    <w:jc w:val="both"/>
                    <w:rPr>
                      <w:rFonts w:asciiTheme="majorHAnsi" w:hAnsiTheme="majorHAnsi" w:cstheme="minorHAnsi"/>
                      <w:color w:val="1D1B11"/>
                      <w:lang w:val="fi-FI"/>
                    </w:rPr>
                  </w:pPr>
                  <w:r w:rsidRPr="008E37A5">
                    <w:rPr>
                      <w:rFonts w:asciiTheme="majorHAnsi" w:hAnsiTheme="majorHAnsi" w:cstheme="minorHAnsi"/>
                      <w:color w:val="1D1B11"/>
                      <w:lang w:val="fi-FI"/>
                    </w:rPr>
                    <w:t xml:space="preserve"> </w:t>
                  </w:r>
                  <w:r w:rsidR="00DB1FCD" w:rsidRPr="008E37A5">
                    <w:rPr>
                      <w:rFonts w:asciiTheme="majorHAnsi" w:hAnsiTheme="majorHAnsi" w:cstheme="minorHAnsi"/>
                      <w:color w:val="1D1B11"/>
                      <w:lang w:val="fi-FI"/>
                    </w:rPr>
                    <w:t>(Minggu</w:t>
                  </w:r>
                  <w:r w:rsidR="00DB1FCD" w:rsidRPr="008E37A5">
                    <w:rPr>
                      <w:rFonts w:asciiTheme="majorHAnsi" w:hAnsiTheme="majorHAnsi" w:cstheme="minorHAnsi"/>
                      <w:color w:val="1D1B11"/>
                      <w:lang w:val="id-ID"/>
                    </w:rPr>
                    <w:t xml:space="preserve"> ke</w:t>
                  </w:r>
                  <w:r w:rsidR="00DB1FCD" w:rsidRPr="008E37A5">
                    <w:rPr>
                      <w:rFonts w:asciiTheme="majorHAnsi" w:hAnsiTheme="majorHAnsi" w:cstheme="minorHAnsi"/>
                      <w:color w:val="1D1B11"/>
                      <w:lang w:val="fi-FI"/>
                    </w:rPr>
                    <w:t xml:space="preserve"> </w:t>
                  </w:r>
                  <w:r w:rsidR="00DB1FCD" w:rsidRPr="008E37A5">
                    <w:rPr>
                      <w:rFonts w:asciiTheme="majorHAnsi" w:hAnsiTheme="majorHAnsi" w:cstheme="minorHAnsi"/>
                      <w:color w:val="1D1B11"/>
                      <w:lang w:val="id-ID"/>
                    </w:rPr>
                    <w:t>5</w:t>
                  </w:r>
                  <w:r w:rsidR="00DB1FCD" w:rsidRPr="008E37A5">
                    <w:rPr>
                      <w:rFonts w:asciiTheme="majorHAnsi" w:hAnsiTheme="majorHAnsi" w:cstheme="minorHAnsi"/>
                      <w:color w:val="1D1B11"/>
                      <w:lang w:val="fi-FI"/>
                    </w:rPr>
                    <w:t>)</w:t>
                  </w:r>
                </w:p>
                <w:p w:rsidR="00DB1FCD" w:rsidRPr="00890556" w:rsidRDefault="00DB1FCD" w:rsidP="00BB1E0F">
                  <w:pPr>
                    <w:jc w:val="center"/>
                    <w:rPr>
                      <w:rFonts w:ascii="Calibri" w:eastAsia="Calibri" w:hAnsi="Calibri"/>
                      <w:sz w:val="12"/>
                    </w:rPr>
                  </w:pPr>
                </w:p>
                <w:p w:rsidR="00DB1FCD" w:rsidRPr="00890556" w:rsidRDefault="00DB1FCD" w:rsidP="00BB1E0F">
                  <w:pPr>
                    <w:rPr>
                      <w:sz w:val="12"/>
                    </w:rPr>
                  </w:pPr>
                </w:p>
              </w:txbxContent>
            </v:textbox>
          </v:shape>
        </w:pict>
      </w:r>
      <w:r w:rsidRPr="00DA7FAE">
        <w:rPr>
          <w:rFonts w:ascii="Calibri" w:eastAsia="Calibri" w:hAnsi="Calibri" w:cs="Calibri"/>
          <w:b/>
          <w:noProof/>
          <w:sz w:val="22"/>
          <w:szCs w:val="22"/>
        </w:rPr>
        <w:pict>
          <v:shape id="Text Box 8" o:spid="_x0000_s1032" type="#_x0000_t202" style="position:absolute;left:0;text-align:left;margin-left:-3.35pt;margin-top:2.9pt;width:387.25pt;height:65.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">
            <v:textbox style="mso-next-textbox:#Text Box 8">
              <w:txbxContent>
                <w:p w:rsidR="00DB1FCD" w:rsidRPr="00405B59" w:rsidRDefault="00DB1FCD" w:rsidP="008E37A5">
                  <w:pPr>
                    <w:ind w:left="284" w:hanging="284"/>
                    <w:jc w:val="both"/>
                    <w:rPr>
                      <w:rFonts w:asciiTheme="majorHAnsi" w:hAnsiTheme="majorHAnsi" w:cstheme="minorHAnsi"/>
                      <w:color w:val="1D1B11"/>
                      <w:sz w:val="24"/>
                      <w:szCs w:val="24"/>
                      <w:lang w:val="fi-FI"/>
                    </w:rPr>
                  </w:pPr>
                  <w:r>
                    <w:rPr>
                      <w:rFonts w:asciiTheme="minorHAnsi" w:eastAsia="Calibri" w:hAnsiTheme="minorHAnsi" w:cstheme="minorHAnsi"/>
                      <w:sz w:val="22"/>
                      <w:szCs w:val="22"/>
                      <w:lang w:val="id-ID"/>
                    </w:rPr>
                    <w:t>6</w:t>
                  </w:r>
                  <w:r w:rsidRPr="008E37A5">
                    <w:rPr>
                      <w:rFonts w:asciiTheme="minorHAnsi" w:eastAsia="Calibri" w:hAnsiTheme="minorHAnsi" w:cstheme="minorHAnsi"/>
                      <w:sz w:val="22"/>
                      <w:szCs w:val="22"/>
                    </w:rPr>
                    <w:t>.</w:t>
                  </w:r>
                  <w:r w:rsidRPr="008E37A5">
                    <w:rPr>
                      <w:rFonts w:asciiTheme="minorHAnsi" w:eastAsia="Calibri" w:hAnsiTheme="minorHAnsi" w:cstheme="minorHAnsi"/>
                      <w:sz w:val="22"/>
                      <w:szCs w:val="22"/>
                      <w:lang w:val="id-ID"/>
                    </w:rPr>
                    <w:t xml:space="preserve"> </w:t>
                  </w:r>
                  <w:r w:rsidR="008E37A5" w:rsidRPr="00405B59">
                    <w:rPr>
                      <w:rFonts w:asciiTheme="majorHAnsi" w:eastAsia="Calibri" w:hAnsiTheme="majorHAnsi" w:cstheme="minorHAnsi"/>
                      <w:sz w:val="24"/>
                      <w:szCs w:val="24"/>
                      <w:lang w:val="id-ID"/>
                    </w:rPr>
                    <w:t xml:space="preserve">Mahasiswa dapat mengetahui </w:t>
                  </w:r>
                  <w:r w:rsidR="008E37A5" w:rsidRPr="00405B59">
                    <w:rPr>
                      <w:rFonts w:asciiTheme="majorHAnsi" w:hAnsiTheme="majorHAnsi" w:cstheme="minorHAnsi"/>
                      <w:sz w:val="24"/>
                      <w:szCs w:val="24"/>
                    </w:rPr>
                    <w:t>adanya karbohidrat dalam bahan pangan secara umum.</w:t>
                  </w:r>
                  <w:r w:rsidR="008E37A5" w:rsidRPr="00405B59">
                    <w:rPr>
                      <w:rFonts w:asciiTheme="majorHAnsi" w:hAnsiTheme="majorHAnsi" w:cstheme="minorHAnsi"/>
                      <w:sz w:val="24"/>
                      <w:szCs w:val="24"/>
                      <w:lang w:val="id-ID"/>
                    </w:rPr>
                    <w:t>dan dapat</w:t>
                  </w:r>
                  <w:r w:rsidR="00462A17" w:rsidRPr="00405B59">
                    <w:rPr>
                      <w:rFonts w:asciiTheme="majorHAnsi" w:hAnsiTheme="majorHAnsi" w:cstheme="minorHAnsi"/>
                      <w:sz w:val="24"/>
                      <w:szCs w:val="24"/>
                      <w:lang w:val="id-ID"/>
                    </w:rPr>
                    <w:t xml:space="preserve"> </w:t>
                  </w:r>
                  <w:r w:rsidR="00462A17" w:rsidRPr="00405B59">
                    <w:rPr>
                      <w:rFonts w:asciiTheme="majorHAnsi" w:hAnsiTheme="majorHAnsi" w:cstheme="minorHAnsi"/>
                      <w:sz w:val="24"/>
                      <w:szCs w:val="24"/>
                    </w:rPr>
                    <w:t xml:space="preserve"> membedakan karbohidrat dengan senyawa yang bukan karbohidrat</w:t>
                  </w:r>
                  <w:r w:rsidR="00462A17" w:rsidRPr="00405B59">
                    <w:rPr>
                      <w:rFonts w:asciiTheme="majorHAnsi" w:hAnsiTheme="majorHAnsi" w:cstheme="minorHAnsi"/>
                      <w:color w:val="1D1B11"/>
                      <w:sz w:val="24"/>
                      <w:szCs w:val="24"/>
                      <w:lang w:val="fi-FI"/>
                    </w:rPr>
                    <w:t xml:space="preserve"> </w:t>
                  </w:r>
                  <w:r w:rsidRPr="00405B59">
                    <w:rPr>
                      <w:rFonts w:asciiTheme="majorHAnsi" w:hAnsiTheme="majorHAnsi" w:cstheme="minorHAnsi"/>
                      <w:color w:val="1D1B11"/>
                      <w:sz w:val="24"/>
                      <w:szCs w:val="24"/>
                      <w:lang w:val="fi-FI"/>
                    </w:rPr>
                    <w:t>(Minggu</w:t>
                  </w:r>
                  <w:r w:rsidRPr="00405B59">
                    <w:rPr>
                      <w:rFonts w:asciiTheme="majorHAnsi" w:hAnsiTheme="majorHAnsi" w:cstheme="minorHAnsi"/>
                      <w:color w:val="1D1B11"/>
                      <w:sz w:val="24"/>
                      <w:szCs w:val="24"/>
                      <w:lang w:val="id-ID"/>
                    </w:rPr>
                    <w:t xml:space="preserve"> ke</w:t>
                  </w:r>
                  <w:r w:rsidRPr="00405B59">
                    <w:rPr>
                      <w:rFonts w:asciiTheme="majorHAnsi" w:hAnsiTheme="majorHAnsi" w:cstheme="minorHAnsi"/>
                      <w:color w:val="1D1B11"/>
                      <w:sz w:val="24"/>
                      <w:szCs w:val="24"/>
                      <w:lang w:val="fi-FI"/>
                    </w:rPr>
                    <w:t xml:space="preserve"> </w:t>
                  </w:r>
                  <w:r w:rsidRPr="00405B59">
                    <w:rPr>
                      <w:rFonts w:asciiTheme="majorHAnsi" w:hAnsiTheme="majorHAnsi" w:cstheme="minorHAnsi"/>
                      <w:color w:val="1D1B11"/>
                      <w:sz w:val="24"/>
                      <w:szCs w:val="24"/>
                      <w:lang w:val="id-ID"/>
                    </w:rPr>
                    <w:t>6</w:t>
                  </w:r>
                  <w:r w:rsidRPr="00405B59">
                    <w:rPr>
                      <w:rFonts w:asciiTheme="majorHAnsi" w:hAnsiTheme="majorHAnsi" w:cstheme="minorHAnsi"/>
                      <w:color w:val="1D1B11"/>
                      <w:sz w:val="24"/>
                      <w:szCs w:val="24"/>
                      <w:lang w:val="fi-FI"/>
                    </w:rPr>
                    <w:t>)</w:t>
                  </w:r>
                </w:p>
                <w:p w:rsidR="00DB1FCD" w:rsidRPr="00890556" w:rsidRDefault="00DB1FCD" w:rsidP="00564166">
                  <w:pPr>
                    <w:jc w:val="center"/>
                    <w:rPr>
                      <w:rFonts w:ascii="Calibri" w:eastAsia="Calibri" w:hAnsi="Calibri"/>
                      <w:sz w:val="12"/>
                    </w:rPr>
                  </w:pPr>
                </w:p>
                <w:p w:rsidR="00DB1FCD" w:rsidRPr="00890556" w:rsidRDefault="00DB1FCD" w:rsidP="00564166">
                  <w:pPr>
                    <w:rPr>
                      <w:sz w:val="12"/>
                    </w:rPr>
                  </w:pPr>
                </w:p>
              </w:txbxContent>
            </v:textbox>
          </v:shape>
        </w:pict>
      </w:r>
    </w:p>
    <w:p w:rsidR="00893BCF" w:rsidRDefault="00DA7FAE" w:rsidP="00564166">
      <w:pPr>
        <w:autoSpaceDE/>
        <w:autoSpaceDN/>
        <w:jc w:val="center"/>
        <w:rPr>
          <w:rFonts w:ascii="Calibri" w:eastAsia="Calibri" w:hAnsi="Calibri" w:cs="Calibri"/>
          <w:b/>
          <w:sz w:val="22"/>
          <w:szCs w:val="22"/>
          <w:lang w:val="id-ID"/>
        </w:rPr>
      </w:pPr>
      <w:r>
        <w:rPr>
          <w:rFonts w:ascii="Calibri" w:eastAsia="Calibri" w:hAnsi="Calibri" w:cs="Calibri"/>
          <w:b/>
          <w:noProof/>
          <w:sz w:val="22"/>
          <w:szCs w:val="22"/>
          <w:lang w:val="id-ID" w:eastAsia="id-ID"/>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67" type="#_x0000_t66" style="position:absolute;left:0;text-align:left;margin-left:394.4pt;margin-top:6.65pt;width:25.55pt;height:21.1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"/>
        </w:pict>
      </w:r>
    </w:p>
    <w:p w:rsidR="00893BCF" w:rsidRDefault="00893BCF" w:rsidP="00564166">
      <w:pPr>
        <w:autoSpaceDE/>
        <w:autoSpaceDN/>
        <w:jc w:val="center"/>
        <w:rPr>
          <w:rFonts w:ascii="Calibri" w:eastAsia="Calibri" w:hAnsi="Calibri" w:cs="Calibri"/>
          <w:b/>
          <w:sz w:val="22"/>
          <w:szCs w:val="22"/>
          <w:lang w:val="id-ID"/>
        </w:rPr>
      </w:pPr>
    </w:p>
    <w:p w:rsidR="00893BCF" w:rsidRDefault="00893BCF" w:rsidP="00564166">
      <w:pPr>
        <w:autoSpaceDE/>
        <w:autoSpaceDN/>
        <w:jc w:val="center"/>
        <w:rPr>
          <w:rFonts w:ascii="Calibri" w:eastAsia="Calibri" w:hAnsi="Calibri" w:cs="Calibri"/>
          <w:b/>
          <w:sz w:val="22"/>
          <w:szCs w:val="22"/>
          <w:lang w:val="id-ID"/>
        </w:rPr>
      </w:pPr>
    </w:p>
    <w:p w:rsidR="00564166" w:rsidRDefault="00564166" w:rsidP="00564166">
      <w:pPr>
        <w:autoSpaceDE/>
        <w:autoSpaceDN/>
        <w:jc w:val="center"/>
        <w:rPr>
          <w:rFonts w:ascii="Calibri" w:eastAsia="Calibri" w:hAnsi="Calibri" w:cs="Calibri"/>
          <w:b/>
          <w:sz w:val="22"/>
          <w:szCs w:val="22"/>
          <w:lang w:val="id-ID"/>
        </w:rPr>
      </w:pPr>
    </w:p>
    <w:p w:rsidR="00BB1E0F" w:rsidRDefault="00DA7FAE" w:rsidP="00564166">
      <w:pPr>
        <w:autoSpaceDE/>
        <w:autoSpaceDN/>
        <w:jc w:val="center"/>
        <w:rPr>
          <w:rFonts w:ascii="Calibri" w:eastAsia="Calibri" w:hAnsi="Calibri" w:cs="Calibri"/>
          <w:b/>
          <w:sz w:val="22"/>
          <w:szCs w:val="22"/>
          <w:lang w:val="id-ID"/>
        </w:rPr>
      </w:pPr>
      <w:r>
        <w:rPr>
          <w:rFonts w:ascii="Calibri" w:eastAsia="Calibri" w:hAnsi="Calibri" w:cs="Calibri"/>
          <w:b/>
          <w:noProof/>
          <w:sz w:val="22"/>
          <w:szCs w:val="22"/>
          <w:lang w:val="id-ID" w:eastAsia="id-ID"/>
        </w:rPr>
        <w:pict>
          <v:shape id="_x0000_s1054" type="#_x0000_t68" style="position:absolute;left:0;text-align:left;margin-left:580.2pt;margin-top:1.3pt;width:55.5pt;height:25.9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" adj="8792,9204">
            <v:textbox style="layout-flow:vertical-ideographic"/>
          </v:shape>
        </w:pict>
      </w:r>
      <w:r>
        <w:rPr>
          <w:rFonts w:ascii="Calibri" w:eastAsia="Calibri" w:hAnsi="Calibri" w:cs="Calibri"/>
          <w:b/>
          <w:noProof/>
          <w:sz w:val="22"/>
          <w:szCs w:val="22"/>
          <w:lang w:val="id-ID" w:eastAsia="id-ID"/>
        </w:rPr>
        <w:pict>
          <v:shape id="_x0000_s1056" type="#_x0000_t68" style="position:absolute;left:0;text-align:left;margin-left:162.3pt;margin-top:1.95pt;width:55.5pt;height:26.4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" adj="8792,9204">
            <v:textbox style="layout-flow:vertical-ideographic"/>
          </v:shape>
        </w:pict>
      </w:r>
    </w:p>
    <w:p w:rsidR="00BB1E0F" w:rsidRDefault="00BB1E0F" w:rsidP="00564166">
      <w:pPr>
        <w:autoSpaceDE/>
        <w:autoSpaceDN/>
        <w:jc w:val="center"/>
        <w:rPr>
          <w:rFonts w:ascii="Calibri" w:eastAsia="Calibri" w:hAnsi="Calibri" w:cs="Calibri"/>
          <w:b/>
          <w:sz w:val="22"/>
          <w:szCs w:val="22"/>
          <w:lang w:val="id-ID"/>
        </w:rPr>
      </w:pPr>
    </w:p>
    <w:p w:rsidR="00BB1E0F" w:rsidRDefault="00DA7FAE" w:rsidP="00564166">
      <w:pPr>
        <w:autoSpaceDE/>
        <w:autoSpaceDN/>
        <w:jc w:val="center"/>
        <w:rPr>
          <w:rFonts w:ascii="Calibri" w:eastAsia="Calibri" w:hAnsi="Calibri" w:cs="Calibri"/>
          <w:b/>
          <w:sz w:val="22"/>
          <w:szCs w:val="22"/>
          <w:lang w:val="id-ID"/>
        </w:rPr>
      </w:pPr>
      <w:r w:rsidRPr="00DA7FAE">
        <w:rPr>
          <w:rFonts w:ascii="Calibri" w:eastAsia="Calibri" w:hAnsi="Calibri" w:cs="Calibri"/>
          <w:b/>
          <w:noProof/>
          <w:sz w:val="22"/>
          <w:szCs w:val="22"/>
        </w:rPr>
        <w:pict>
          <v:shape id="Text Box 6" o:spid="_x0000_s1034" type="#_x0000_t202" style="position:absolute;left:0;text-align:left;margin-left:428.05pt;margin-top:3.3pt;width:367.75pt;height:62.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">
            <v:textbox style="mso-next-textbox:#Text Box 6">
              <w:txbxContent>
                <w:p w:rsidR="00DB1FCD" w:rsidRPr="00E61EBD" w:rsidRDefault="00DB1FCD" w:rsidP="00462A17">
                  <w:pPr>
                    <w:widowControl w:val="0"/>
                    <w:ind w:left="294" w:hanging="360"/>
                    <w:jc w:val="both"/>
                    <w:rPr>
                      <w:rFonts w:asciiTheme="majorHAnsi" w:hAnsiTheme="majorHAnsi" w:cstheme="minorHAnsi"/>
                      <w:sz w:val="22"/>
                      <w:szCs w:val="22"/>
                    </w:rPr>
                  </w:pPr>
                  <w:r w:rsidRPr="00DB1FCD">
                    <w:rPr>
                      <w:rFonts w:asciiTheme="minorHAnsi" w:eastAsia="Calibri" w:hAnsiTheme="minorHAnsi" w:cstheme="minorHAnsi"/>
                      <w:sz w:val="22"/>
                      <w:szCs w:val="22"/>
                      <w:lang w:val="id-ID"/>
                    </w:rPr>
                    <w:t>4</w:t>
                  </w:r>
                  <w:r>
                    <w:rPr>
                      <w:rFonts w:asciiTheme="minorHAnsi" w:eastAsia="Calibri" w:hAnsiTheme="minorHAnsi" w:cstheme="minorHAnsi"/>
                      <w:sz w:val="22"/>
                      <w:szCs w:val="22"/>
                    </w:rPr>
                    <w:t>.</w:t>
                  </w:r>
                  <w:r>
                    <w:rPr>
                      <w:rFonts w:asciiTheme="minorHAnsi" w:eastAsia="Calibri" w:hAnsiTheme="minorHAnsi" w:cstheme="minorHAnsi"/>
                      <w:sz w:val="22"/>
                      <w:szCs w:val="22"/>
                      <w:lang w:val="id-ID"/>
                    </w:rPr>
                    <w:t xml:space="preserve"> </w:t>
                  </w:r>
                  <w:r w:rsidRPr="00E61EBD">
                    <w:rPr>
                      <w:rFonts w:asciiTheme="majorHAnsi" w:hAnsiTheme="majorHAnsi" w:cstheme="minorHAnsi"/>
                      <w:sz w:val="22"/>
                      <w:szCs w:val="22"/>
                      <w:lang w:val="id-ID"/>
                    </w:rPr>
                    <w:t xml:space="preserve">Mahasiswa dapat mengetahui dan memahami cara kerja uji keberadaan lemak dan air, dapat mengetahui </w:t>
                  </w:r>
                  <w:r w:rsidR="002F185C" w:rsidRPr="00E61EBD">
                    <w:rPr>
                      <w:rFonts w:asciiTheme="majorHAnsi" w:hAnsiTheme="majorHAnsi" w:cstheme="minorHAnsi"/>
                      <w:sz w:val="22"/>
                      <w:szCs w:val="22"/>
                      <w:lang w:val="id-ID"/>
                    </w:rPr>
                    <w:t>cara</w:t>
                  </w:r>
                  <w:r w:rsidRPr="00E61EBD">
                    <w:rPr>
                      <w:rFonts w:asciiTheme="majorHAnsi" w:hAnsiTheme="majorHAnsi" w:cstheme="minorHAnsi"/>
                      <w:sz w:val="22"/>
                      <w:szCs w:val="22"/>
                      <w:lang w:val="id-ID"/>
                    </w:rPr>
                    <w:t xml:space="preserve"> </w:t>
                  </w:r>
                  <w:r w:rsidRPr="00E61EBD">
                    <w:rPr>
                      <w:rFonts w:asciiTheme="majorHAnsi" w:hAnsiTheme="majorHAnsi" w:cstheme="minorHAnsi"/>
                      <w:sz w:val="22"/>
                      <w:szCs w:val="22"/>
                    </w:rPr>
                    <w:t>menguji keberadaan air dan minyak dengan test kertas</w:t>
                  </w:r>
                  <w:r w:rsidRPr="00E61EBD">
                    <w:rPr>
                      <w:rFonts w:asciiTheme="majorHAnsi" w:hAnsiTheme="majorHAnsi" w:cstheme="minorHAnsi"/>
                      <w:sz w:val="22"/>
                      <w:szCs w:val="22"/>
                      <w:lang w:val="id-ID"/>
                    </w:rPr>
                    <w:t xml:space="preserve"> </w:t>
                  </w:r>
                  <w:r w:rsidRPr="00E61EBD">
                    <w:rPr>
                      <w:rFonts w:asciiTheme="majorHAnsi" w:eastAsia="Calibri" w:hAnsiTheme="majorHAnsi" w:cstheme="minorHAnsi"/>
                      <w:sz w:val="22"/>
                      <w:szCs w:val="22"/>
                    </w:rPr>
                    <w:t xml:space="preserve"> (Minggu</w:t>
                  </w:r>
                  <w:r w:rsidRPr="00E61EBD">
                    <w:rPr>
                      <w:rFonts w:asciiTheme="majorHAnsi" w:eastAsia="Calibri" w:hAnsiTheme="majorHAnsi" w:cstheme="minorHAnsi"/>
                      <w:sz w:val="22"/>
                      <w:szCs w:val="22"/>
                      <w:lang w:val="id-ID"/>
                    </w:rPr>
                    <w:t xml:space="preserve"> </w:t>
                  </w:r>
                  <w:r w:rsidRPr="00E61EBD">
                    <w:rPr>
                      <w:rFonts w:asciiTheme="majorHAnsi" w:eastAsia="Calibri" w:hAnsiTheme="majorHAnsi" w:cstheme="minorHAnsi"/>
                      <w:sz w:val="22"/>
                      <w:szCs w:val="22"/>
                    </w:rPr>
                    <w:t xml:space="preserve">ke </w:t>
                  </w:r>
                  <w:r w:rsidRPr="00E61EBD">
                    <w:rPr>
                      <w:rFonts w:asciiTheme="majorHAnsi" w:eastAsia="Calibri" w:hAnsiTheme="majorHAnsi" w:cstheme="minorHAnsi"/>
                      <w:sz w:val="22"/>
                      <w:szCs w:val="22"/>
                      <w:lang w:val="id-ID"/>
                    </w:rPr>
                    <w:t>4</w:t>
                  </w:r>
                  <w:r w:rsidRPr="00E61EBD">
                    <w:rPr>
                      <w:rFonts w:asciiTheme="majorHAnsi" w:eastAsia="Calibri" w:hAnsiTheme="majorHAnsi" w:cstheme="minorHAnsi"/>
                      <w:sz w:val="22"/>
                      <w:szCs w:val="22"/>
                    </w:rPr>
                    <w:t>)</w:t>
                  </w:r>
                </w:p>
              </w:txbxContent>
            </v:textbox>
          </v:shape>
        </w:pict>
      </w:r>
      <w:r w:rsidRPr="00DA7FAE">
        <w:rPr>
          <w:rFonts w:ascii="Calibri" w:eastAsia="Calibri" w:hAnsi="Calibri" w:cs="Calibri"/>
          <w:b/>
          <w:noProof/>
          <w:sz w:val="22"/>
          <w:szCs w:val="22"/>
        </w:rPr>
        <w:pict>
          <v:shape id="Text Box 7" o:spid="_x0000_s1033" type="#_x0000_t202" style="position:absolute;left:0;text-align:left;margin-left:-3.35pt;margin-top:4.05pt;width:390.95pt;height:61.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">
            <v:textbox style="mso-next-textbox:#Text Box 7">
              <w:txbxContent>
                <w:p w:rsidR="00DB1FCD" w:rsidRPr="00E61EBD" w:rsidRDefault="00DB1FCD" w:rsidP="00DB1FCD">
                  <w:pPr>
                    <w:pStyle w:val="ListParagraph"/>
                    <w:widowControl w:val="0"/>
                    <w:tabs>
                      <w:tab w:val="left" w:pos="-28"/>
                    </w:tabs>
                    <w:ind w:left="271" w:hanging="271"/>
                    <w:jc w:val="both"/>
                    <w:rPr>
                      <w:rFonts w:asciiTheme="majorHAnsi" w:hAnsiTheme="majorHAnsi" w:cstheme="minorHAnsi"/>
                      <w:sz w:val="24"/>
                      <w:szCs w:val="24"/>
                      <w:lang w:val="id-ID"/>
                    </w:rPr>
                  </w:pPr>
                  <w:r>
                    <w:rPr>
                      <w:rFonts w:asciiTheme="minorHAnsi" w:hAnsiTheme="minorHAnsi" w:cstheme="minorHAnsi"/>
                      <w:sz w:val="22"/>
                      <w:szCs w:val="22"/>
                      <w:lang w:val="id-ID"/>
                    </w:rPr>
                    <w:t>3</w:t>
                  </w:r>
                  <w:r w:rsidRPr="00E61EBD">
                    <w:rPr>
                      <w:rFonts w:asciiTheme="majorHAnsi" w:hAnsiTheme="majorHAnsi" w:cstheme="minorHAnsi"/>
                      <w:sz w:val="24"/>
                      <w:szCs w:val="24"/>
                    </w:rPr>
                    <w:t>.</w:t>
                  </w:r>
                  <w:r w:rsidRPr="00E61EBD">
                    <w:rPr>
                      <w:rFonts w:asciiTheme="majorHAnsi" w:hAnsiTheme="majorHAnsi" w:cstheme="minorHAnsi"/>
                      <w:sz w:val="24"/>
                      <w:szCs w:val="24"/>
                      <w:lang w:val="id-ID"/>
                    </w:rPr>
                    <w:t xml:space="preserve"> </w:t>
                  </w:r>
                  <w:r w:rsidR="002F185C" w:rsidRPr="00E61EBD">
                    <w:rPr>
                      <w:rFonts w:asciiTheme="majorHAnsi" w:hAnsiTheme="majorHAnsi" w:cstheme="minorHAnsi"/>
                      <w:sz w:val="24"/>
                      <w:szCs w:val="24"/>
                      <w:lang w:val="id-ID"/>
                    </w:rPr>
                    <w:t>Mahasiswa d</w:t>
                  </w:r>
                  <w:r w:rsidR="002F185C" w:rsidRPr="00E61EBD">
                    <w:rPr>
                      <w:rFonts w:asciiTheme="majorHAnsi" w:hAnsiTheme="majorHAnsi"/>
                      <w:color w:val="000000" w:themeColor="text1"/>
                      <w:sz w:val="24"/>
                      <w:szCs w:val="24"/>
                      <w:lang w:val="es-ES"/>
                    </w:rPr>
                    <w:t xml:space="preserve">apat </w:t>
                  </w:r>
                  <w:r w:rsidR="002F185C" w:rsidRPr="00E61EBD">
                    <w:rPr>
                      <w:rFonts w:asciiTheme="majorHAnsi" w:hAnsiTheme="majorHAnsi"/>
                      <w:color w:val="000000" w:themeColor="text1"/>
                      <w:sz w:val="24"/>
                      <w:szCs w:val="24"/>
                      <w:lang w:val="id-ID"/>
                    </w:rPr>
                    <w:t xml:space="preserve">mengetahui dan </w:t>
                  </w:r>
                  <w:r w:rsidR="002F185C" w:rsidRPr="00E61EBD">
                    <w:rPr>
                      <w:rFonts w:asciiTheme="majorHAnsi" w:hAnsiTheme="majorHAnsi"/>
                      <w:color w:val="000000" w:themeColor="text1"/>
                      <w:sz w:val="24"/>
                      <w:szCs w:val="24"/>
                      <w:lang w:val="es-ES"/>
                    </w:rPr>
                    <w:t>memahami metode identifikasi protein</w:t>
                  </w:r>
                  <w:r w:rsidR="002F185C" w:rsidRPr="00E61EBD">
                    <w:rPr>
                      <w:rFonts w:asciiTheme="majorHAnsi" w:hAnsiTheme="majorHAnsi"/>
                      <w:color w:val="000000" w:themeColor="text1"/>
                      <w:sz w:val="24"/>
                      <w:szCs w:val="24"/>
                      <w:lang w:val="id-ID"/>
                    </w:rPr>
                    <w:t xml:space="preserve">, </w:t>
                  </w:r>
                  <w:r w:rsidRPr="00E61EBD">
                    <w:rPr>
                      <w:rFonts w:asciiTheme="majorHAnsi" w:hAnsiTheme="majorHAnsi" w:cstheme="minorHAnsi"/>
                      <w:sz w:val="24"/>
                      <w:szCs w:val="24"/>
                      <w:lang w:val="id-ID"/>
                    </w:rPr>
                    <w:t>cara kerja uji keberadaan lemak dan air, dapat mengetahui reaksi uji</w:t>
                  </w:r>
                  <w:r w:rsidRPr="00E61EBD">
                    <w:rPr>
                      <w:rFonts w:asciiTheme="majorHAnsi" w:hAnsiTheme="majorHAnsi" w:cstheme="minorHAnsi"/>
                      <w:sz w:val="24"/>
                      <w:szCs w:val="24"/>
                    </w:rPr>
                    <w:t xml:space="preserve"> protein </w:t>
                  </w:r>
                  <w:r w:rsidRPr="00E61EBD">
                    <w:rPr>
                      <w:rFonts w:asciiTheme="majorHAnsi" w:hAnsiTheme="majorHAnsi" w:cstheme="minorHAnsi"/>
                      <w:sz w:val="24"/>
                      <w:szCs w:val="24"/>
                      <w:lang w:val="id-ID"/>
                    </w:rPr>
                    <w:t>pada uji koagulasi dan reaksi uji protein pada denaturasi protein</w:t>
                  </w:r>
                  <w:r w:rsidRPr="00E61EBD">
                    <w:rPr>
                      <w:rFonts w:asciiTheme="majorHAnsi" w:hAnsiTheme="majorHAnsi" w:cstheme="minorHAnsi"/>
                      <w:sz w:val="24"/>
                      <w:szCs w:val="24"/>
                    </w:rPr>
                    <w:t xml:space="preserve"> (Minggu</w:t>
                  </w:r>
                  <w:r w:rsidRPr="00E61EBD">
                    <w:rPr>
                      <w:rFonts w:asciiTheme="majorHAnsi" w:hAnsiTheme="majorHAnsi" w:cstheme="minorHAnsi"/>
                      <w:sz w:val="24"/>
                      <w:szCs w:val="24"/>
                      <w:lang w:val="id-ID"/>
                    </w:rPr>
                    <w:t xml:space="preserve"> ke 3</w:t>
                  </w:r>
                  <w:r w:rsidRPr="00E61EBD">
                    <w:rPr>
                      <w:rFonts w:asciiTheme="majorHAnsi" w:hAnsiTheme="majorHAnsi" w:cstheme="minorHAnsi"/>
                      <w:sz w:val="24"/>
                      <w:szCs w:val="24"/>
                    </w:rPr>
                    <w:t>)</w:t>
                  </w:r>
                </w:p>
                <w:p w:rsidR="00DB1FCD" w:rsidRDefault="00DB1FCD"/>
              </w:txbxContent>
            </v:textbox>
          </v:shape>
        </w:pict>
      </w:r>
      <w:r w:rsidRPr="00DA7FAE">
        <w:rPr>
          <w:rFonts w:ascii="Calibri" w:eastAsia="Calibri" w:hAnsi="Calibri" w:cs="Calibri"/>
          <w:b/>
          <w:noProof/>
          <w:sz w:val="22"/>
          <w:szCs w:val="22"/>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46" type="#_x0000_t13" style="position:absolute;left:0;text-align:left;margin-left:394.95pt;margin-top:7.5pt;width:26pt;height:18.7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"/>
        </w:pict>
      </w:r>
    </w:p>
    <w:p w:rsidR="00BB1E0F" w:rsidRPr="00BB1E0F" w:rsidRDefault="00BB1E0F" w:rsidP="00564166">
      <w:pPr>
        <w:autoSpaceDE/>
        <w:autoSpaceDN/>
        <w:jc w:val="center"/>
        <w:rPr>
          <w:rFonts w:ascii="Calibri" w:eastAsia="Calibri" w:hAnsi="Calibri" w:cs="Calibri"/>
          <w:b/>
          <w:sz w:val="22"/>
          <w:szCs w:val="22"/>
          <w:lang w:val="id-ID"/>
        </w:rPr>
      </w:pPr>
    </w:p>
    <w:p w:rsidR="00564166" w:rsidRDefault="00564166" w:rsidP="00564166">
      <w:pPr>
        <w:autoSpaceDE/>
        <w:autoSpaceDN/>
        <w:jc w:val="center"/>
        <w:rPr>
          <w:rFonts w:ascii="Calibri" w:eastAsia="Calibri" w:hAnsi="Calibri" w:cs="Calibri"/>
          <w:b/>
          <w:sz w:val="22"/>
          <w:szCs w:val="22"/>
        </w:rPr>
      </w:pPr>
    </w:p>
    <w:p w:rsidR="00564166" w:rsidRDefault="00564166" w:rsidP="00564166">
      <w:pPr>
        <w:autoSpaceDE/>
        <w:autoSpaceDN/>
        <w:jc w:val="center"/>
        <w:rPr>
          <w:rFonts w:ascii="Calibri" w:eastAsia="Calibri" w:hAnsi="Calibri" w:cs="Calibri"/>
          <w:b/>
          <w:sz w:val="22"/>
          <w:szCs w:val="22"/>
        </w:rPr>
      </w:pPr>
    </w:p>
    <w:p w:rsidR="00564166" w:rsidRDefault="00564166" w:rsidP="00564166">
      <w:pPr>
        <w:autoSpaceDE/>
        <w:autoSpaceDN/>
        <w:jc w:val="center"/>
        <w:rPr>
          <w:rFonts w:ascii="Calibri" w:eastAsia="Calibri" w:hAnsi="Calibri" w:cs="Calibri"/>
          <w:b/>
          <w:sz w:val="22"/>
          <w:szCs w:val="22"/>
        </w:rPr>
      </w:pPr>
    </w:p>
    <w:p w:rsidR="00564166" w:rsidRDefault="00564166" w:rsidP="00564166">
      <w:pPr>
        <w:autoSpaceDE/>
        <w:autoSpaceDN/>
        <w:jc w:val="center"/>
        <w:rPr>
          <w:rFonts w:ascii="Calibri" w:eastAsia="Calibri" w:hAnsi="Calibri" w:cs="Calibri"/>
          <w:b/>
          <w:sz w:val="22"/>
          <w:szCs w:val="22"/>
        </w:rPr>
      </w:pPr>
    </w:p>
    <w:p w:rsidR="00564166" w:rsidRDefault="00DA7FAE" w:rsidP="00564166">
      <w:pPr>
        <w:autoSpaceDE/>
        <w:autoSpaceDN/>
        <w:jc w:val="center"/>
        <w:rPr>
          <w:rFonts w:ascii="Calibri" w:eastAsia="Calibri" w:hAnsi="Calibri" w:cs="Calibri"/>
          <w:b/>
          <w:sz w:val="22"/>
          <w:szCs w:val="22"/>
        </w:rPr>
      </w:pPr>
      <w:r w:rsidRPr="00DA7FAE">
        <w:rPr>
          <w:rFonts w:ascii="Calibri" w:eastAsia="Calibri" w:hAnsi="Calibri" w:cs="Calibri"/>
          <w:b/>
          <w:noProof/>
          <w:sz w:val="22"/>
          <w:szCs w:val="22"/>
        </w:rPr>
        <w:pict>
          <v:shape id="Text Box 3" o:spid="_x0000_s1036" type="#_x0000_t202" style="position:absolute;left:0;text-align:left;margin-left:428.05pt;margin-top:3.9pt;width:367.75pt;height:57.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">
            <v:textbox style="mso-next-textbox:#Text Box 3">
              <w:txbxContent>
                <w:p w:rsidR="00DB1FCD" w:rsidRPr="00DB1FCD" w:rsidRDefault="00DB1FCD" w:rsidP="00C828D1">
                  <w:pPr>
                    <w:pStyle w:val="ListParagraph"/>
                    <w:widowControl w:val="0"/>
                    <w:numPr>
                      <w:ilvl w:val="0"/>
                      <w:numId w:val="1"/>
                    </w:numPr>
                    <w:tabs>
                      <w:tab w:val="left" w:pos="256"/>
                    </w:tabs>
                    <w:spacing w:before="10" w:line="239" w:lineRule="auto"/>
                    <w:ind w:left="284" w:right="149" w:hanging="251"/>
                    <w:jc w:val="both"/>
                    <w:rPr>
                      <w:rFonts w:asciiTheme="minorHAnsi" w:hAnsiTheme="minorHAnsi" w:cstheme="minorHAnsi"/>
                      <w:sz w:val="22"/>
                    </w:rPr>
                  </w:pPr>
                  <w:r w:rsidRPr="00DB1FCD">
                    <w:rPr>
                      <w:rFonts w:asciiTheme="minorHAnsi" w:hAnsiTheme="minorHAnsi" w:cstheme="minorHAnsi"/>
                      <w:sz w:val="22"/>
                      <w:szCs w:val="22"/>
                      <w:lang w:val="id-ID"/>
                    </w:rPr>
                    <w:t>Mahasiswa dapat m</w:t>
                  </w:r>
                  <w:r w:rsidRPr="00DB1FCD">
                    <w:rPr>
                      <w:rFonts w:asciiTheme="minorHAnsi" w:hAnsiTheme="minorHAnsi" w:cstheme="minorHAnsi"/>
                      <w:sz w:val="22"/>
                      <w:szCs w:val="22"/>
                    </w:rPr>
                    <w:t xml:space="preserve">engetahui macam-macam </w:t>
                  </w:r>
                  <w:r w:rsidRPr="00DB1FCD">
                    <w:rPr>
                      <w:rFonts w:asciiTheme="minorHAnsi" w:hAnsiTheme="minorHAnsi" w:cstheme="minorHAnsi"/>
                      <w:sz w:val="22"/>
                      <w:szCs w:val="22"/>
                      <w:lang w:val="id-ID"/>
                    </w:rPr>
                    <w:t>d</w:t>
                  </w:r>
                  <w:r w:rsidRPr="00DB1FCD">
                    <w:rPr>
                      <w:rFonts w:asciiTheme="minorHAnsi" w:hAnsiTheme="minorHAnsi" w:cstheme="minorHAnsi"/>
                      <w:sz w:val="22"/>
                      <w:szCs w:val="22"/>
                    </w:rPr>
                    <w:t>alat dan bahan</w:t>
                  </w:r>
                  <w:r w:rsidRPr="00DB1FCD">
                    <w:rPr>
                      <w:rFonts w:asciiTheme="minorHAnsi" w:hAnsiTheme="minorHAnsi" w:cstheme="minorHAnsi"/>
                      <w:spacing w:val="-5"/>
                      <w:sz w:val="22"/>
                      <w:szCs w:val="22"/>
                    </w:rPr>
                    <w:t xml:space="preserve"> </w:t>
                  </w:r>
                  <w:r w:rsidRPr="00DB1FCD">
                    <w:rPr>
                      <w:rFonts w:asciiTheme="minorHAnsi" w:hAnsiTheme="minorHAnsi" w:cstheme="minorHAnsi"/>
                      <w:sz w:val="22"/>
                      <w:szCs w:val="22"/>
                    </w:rPr>
                    <w:t>laboratorium</w:t>
                  </w:r>
                  <w:r w:rsidRPr="00DB1FCD">
                    <w:rPr>
                      <w:rFonts w:asciiTheme="minorHAnsi" w:hAnsiTheme="minorHAnsi" w:cstheme="minorHAnsi"/>
                      <w:sz w:val="22"/>
                      <w:szCs w:val="22"/>
                      <w:lang w:val="id-ID"/>
                    </w:rPr>
                    <w:t xml:space="preserve"> dan fungsinya, </w:t>
                  </w:r>
                  <w:r w:rsidRPr="00DB1FCD">
                    <w:rPr>
                      <w:rFonts w:asciiTheme="minorHAnsi" w:hAnsiTheme="minorHAnsi" w:cstheme="minorHAnsi"/>
                      <w:sz w:val="22"/>
                      <w:szCs w:val="22"/>
                    </w:rPr>
                    <w:t xml:space="preserve">dapat </w:t>
                  </w:r>
                  <w:r w:rsidRPr="00DB1FCD">
                    <w:rPr>
                      <w:rFonts w:asciiTheme="minorHAnsi" w:hAnsiTheme="minorHAnsi" w:cstheme="minorHAnsi"/>
                      <w:sz w:val="22"/>
                      <w:szCs w:val="22"/>
                      <w:lang w:val="id-ID"/>
                    </w:rPr>
                    <w:t xml:space="preserve"> </w:t>
                  </w:r>
                  <w:r w:rsidRPr="00DB1FCD">
                    <w:rPr>
                      <w:rFonts w:asciiTheme="minorHAnsi" w:hAnsiTheme="minorHAnsi" w:cstheme="minorHAnsi"/>
                      <w:sz w:val="22"/>
                      <w:szCs w:val="22"/>
                    </w:rPr>
                    <w:t>mengetahui reaksi uji lemak pada pemeriksaan kelarutan</w:t>
                  </w:r>
                  <w:r w:rsidRPr="00DB1FCD">
                    <w:rPr>
                      <w:rFonts w:asciiTheme="minorHAnsi" w:hAnsiTheme="minorHAnsi" w:cstheme="minorHAnsi"/>
                      <w:spacing w:val="-2"/>
                      <w:sz w:val="22"/>
                      <w:szCs w:val="22"/>
                    </w:rPr>
                    <w:t xml:space="preserve"> </w:t>
                  </w:r>
                  <w:r w:rsidRPr="00DB1FCD">
                    <w:rPr>
                      <w:rFonts w:asciiTheme="minorHAnsi" w:hAnsiTheme="minorHAnsi" w:cstheme="minorHAnsi"/>
                      <w:sz w:val="22"/>
                      <w:szCs w:val="22"/>
                    </w:rPr>
                    <w:t xml:space="preserve">lemak </w:t>
                  </w:r>
                  <w:r w:rsidRPr="00DB1FCD">
                    <w:rPr>
                      <w:rFonts w:asciiTheme="minorHAnsi" w:hAnsiTheme="minorHAnsi" w:cstheme="minorHAnsi"/>
                      <w:sz w:val="22"/>
                    </w:rPr>
                    <w:t xml:space="preserve"> (Minggu </w:t>
                  </w:r>
                  <w:r w:rsidRPr="00DB1FCD">
                    <w:rPr>
                      <w:rFonts w:asciiTheme="minorHAnsi" w:hAnsiTheme="minorHAnsi" w:cstheme="minorHAnsi"/>
                      <w:sz w:val="22"/>
                      <w:lang w:val="id-ID"/>
                    </w:rPr>
                    <w:t xml:space="preserve">ke </w:t>
                  </w:r>
                  <w:r w:rsidRPr="00DB1FCD">
                    <w:rPr>
                      <w:rFonts w:asciiTheme="minorHAnsi" w:hAnsiTheme="minorHAnsi" w:cstheme="minorHAnsi"/>
                      <w:sz w:val="22"/>
                    </w:rPr>
                    <w:t>1)</w:t>
                  </w:r>
                </w:p>
              </w:txbxContent>
            </v:textbox>
          </v:shape>
        </w:pict>
      </w:r>
      <w:r w:rsidRPr="00DA7FAE">
        <w:rPr>
          <w:rFonts w:ascii="Calibri" w:eastAsia="Calibri" w:hAnsi="Calibri" w:cs="Calibri"/>
          <w:b/>
          <w:noProof/>
          <w:sz w:val="22"/>
          <w:szCs w:val="22"/>
        </w:rPr>
        <w:pict>
          <v:shape id="Text Box 17" o:spid="_x0000_s1035" type="#_x0000_t202" style="position:absolute;left:0;text-align:left;margin-left:-7.7pt;margin-top:3.9pt;width:395.3pt;height:60.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">
            <v:textbox style="mso-next-textbox:#Text Box 17">
              <w:txbxContent>
                <w:p w:rsidR="00DB1FCD" w:rsidRPr="00DB1FCD" w:rsidRDefault="00DB1FCD" w:rsidP="00C828D1">
                  <w:pPr>
                    <w:pStyle w:val="ListParagraph"/>
                    <w:widowControl w:val="0"/>
                    <w:numPr>
                      <w:ilvl w:val="0"/>
                      <w:numId w:val="6"/>
                    </w:numPr>
                    <w:tabs>
                      <w:tab w:val="left" w:pos="256"/>
                      <w:tab w:val="left" w:pos="2694"/>
                      <w:tab w:val="left" w:pos="2898"/>
                      <w:tab w:val="left" w:pos="3261"/>
                    </w:tabs>
                    <w:ind w:left="284" w:hanging="284"/>
                    <w:jc w:val="both"/>
                    <w:rPr>
                      <w:rFonts w:asciiTheme="minorHAnsi" w:hAnsiTheme="minorHAnsi" w:cstheme="minorHAnsi"/>
                      <w:sz w:val="22"/>
                      <w:szCs w:val="22"/>
                    </w:rPr>
                  </w:pPr>
                  <w:r w:rsidRPr="00DB1FCD">
                    <w:rPr>
                      <w:rFonts w:asciiTheme="minorHAnsi" w:hAnsiTheme="minorHAnsi" w:cstheme="minorHAnsi"/>
                      <w:sz w:val="22"/>
                      <w:szCs w:val="22"/>
                      <w:lang w:val="id-ID"/>
                    </w:rPr>
                    <w:t xml:space="preserve">Mahasiswa dapat mengetahui dan memahami cara kerja menganalisa minyak goreng, dapat mengetahui cara menetukan </w:t>
                  </w:r>
                  <w:r w:rsidRPr="00DB1FCD">
                    <w:rPr>
                      <w:rFonts w:asciiTheme="minorHAnsi" w:hAnsiTheme="minorHAnsi" w:cstheme="minorHAnsi"/>
                      <w:sz w:val="22"/>
                      <w:szCs w:val="22"/>
                    </w:rPr>
                    <w:t xml:space="preserve">kadar </w:t>
                  </w:r>
                  <w:r w:rsidRPr="00DB1FCD">
                    <w:rPr>
                      <w:rFonts w:asciiTheme="minorHAnsi" w:hAnsiTheme="minorHAnsi" w:cstheme="minorHAnsi"/>
                      <w:sz w:val="22"/>
                      <w:szCs w:val="22"/>
                      <w:lang w:val="id-ID"/>
                    </w:rPr>
                    <w:t>A</w:t>
                  </w:r>
                  <w:r w:rsidRPr="00DB1FCD">
                    <w:rPr>
                      <w:rFonts w:asciiTheme="minorHAnsi" w:hAnsiTheme="minorHAnsi" w:cstheme="minorHAnsi"/>
                      <w:sz w:val="22"/>
                      <w:szCs w:val="22"/>
                    </w:rPr>
                    <w:t xml:space="preserve">sam </w:t>
                  </w:r>
                  <w:r w:rsidRPr="00DB1FCD">
                    <w:rPr>
                      <w:rFonts w:asciiTheme="minorHAnsi" w:hAnsiTheme="minorHAnsi" w:cstheme="minorHAnsi"/>
                      <w:sz w:val="22"/>
                      <w:szCs w:val="22"/>
                      <w:lang w:val="id-ID"/>
                    </w:rPr>
                    <w:t>L</w:t>
                  </w:r>
                  <w:r w:rsidRPr="00DB1FCD">
                    <w:rPr>
                      <w:rFonts w:asciiTheme="minorHAnsi" w:hAnsiTheme="minorHAnsi" w:cstheme="minorHAnsi"/>
                      <w:sz w:val="22"/>
                      <w:szCs w:val="22"/>
                    </w:rPr>
                    <w:t xml:space="preserve">emak </w:t>
                  </w:r>
                  <w:r w:rsidRPr="00DB1FCD">
                    <w:rPr>
                      <w:rFonts w:asciiTheme="minorHAnsi" w:hAnsiTheme="minorHAnsi" w:cstheme="minorHAnsi"/>
                      <w:sz w:val="22"/>
                      <w:szCs w:val="22"/>
                      <w:lang w:val="id-ID"/>
                    </w:rPr>
                    <w:t>B</w:t>
                  </w:r>
                  <w:r w:rsidRPr="00DB1FCD">
                    <w:rPr>
                      <w:rFonts w:asciiTheme="minorHAnsi" w:hAnsiTheme="minorHAnsi" w:cstheme="minorHAnsi"/>
                      <w:sz w:val="22"/>
                      <w:szCs w:val="22"/>
                    </w:rPr>
                    <w:t xml:space="preserve">ebas </w:t>
                  </w:r>
                  <w:r w:rsidRPr="00DB1FCD">
                    <w:rPr>
                      <w:rFonts w:asciiTheme="minorHAnsi" w:hAnsiTheme="minorHAnsi" w:cstheme="minorHAnsi"/>
                      <w:sz w:val="22"/>
                      <w:szCs w:val="22"/>
                      <w:lang w:val="id-ID"/>
                    </w:rPr>
                    <w:t xml:space="preserve">(ALB) </w:t>
                  </w:r>
                  <w:r w:rsidRPr="00DB1FCD">
                    <w:rPr>
                      <w:rFonts w:asciiTheme="minorHAnsi" w:hAnsiTheme="minorHAnsi" w:cstheme="minorHAnsi"/>
                      <w:sz w:val="22"/>
                      <w:szCs w:val="22"/>
                    </w:rPr>
                    <w:t>dan angka peroksida pada minyak</w:t>
                  </w:r>
                  <w:r w:rsidRPr="00DB1FCD">
                    <w:rPr>
                      <w:rFonts w:asciiTheme="minorHAnsi" w:hAnsiTheme="minorHAnsi" w:cstheme="minorHAnsi"/>
                      <w:sz w:val="22"/>
                      <w:szCs w:val="22"/>
                      <w:lang w:val="id-ID"/>
                    </w:rPr>
                    <w:t xml:space="preserve"> goreng </w:t>
                  </w:r>
                  <w:r w:rsidRPr="00DB1FCD">
                    <w:rPr>
                      <w:rFonts w:asciiTheme="minorHAnsi" w:eastAsia="Calibri" w:hAnsiTheme="minorHAnsi" w:cstheme="minorHAnsi"/>
                      <w:sz w:val="22"/>
                      <w:szCs w:val="22"/>
                    </w:rPr>
                    <w:t>(</w:t>
                  </w:r>
                  <w:r w:rsidRPr="00DB1FCD">
                    <w:rPr>
                      <w:rFonts w:asciiTheme="minorHAnsi" w:eastAsia="Calibri" w:hAnsiTheme="minorHAnsi" w:cstheme="minorHAnsi"/>
                      <w:sz w:val="22"/>
                      <w:szCs w:val="22"/>
                      <w:lang w:val="id-ID"/>
                    </w:rPr>
                    <w:t>M</w:t>
                  </w:r>
                  <w:r w:rsidRPr="00DB1FCD">
                    <w:rPr>
                      <w:rFonts w:asciiTheme="minorHAnsi" w:eastAsia="Calibri" w:hAnsiTheme="minorHAnsi" w:cstheme="minorHAnsi"/>
                      <w:sz w:val="22"/>
                      <w:szCs w:val="22"/>
                    </w:rPr>
                    <w:t>inggu</w:t>
                  </w:r>
                  <w:r w:rsidRPr="00DB1FCD">
                    <w:rPr>
                      <w:rFonts w:asciiTheme="minorHAnsi" w:eastAsia="Calibri" w:hAnsiTheme="minorHAnsi" w:cstheme="minorHAnsi"/>
                      <w:sz w:val="22"/>
                      <w:szCs w:val="22"/>
                      <w:lang w:val="id-ID"/>
                    </w:rPr>
                    <w:t xml:space="preserve"> ke </w:t>
                  </w:r>
                  <w:r w:rsidRPr="00DB1FCD">
                    <w:rPr>
                      <w:rFonts w:asciiTheme="minorHAnsi" w:eastAsia="Calibri" w:hAnsiTheme="minorHAnsi" w:cstheme="minorHAnsi"/>
                      <w:sz w:val="22"/>
                      <w:szCs w:val="22"/>
                    </w:rPr>
                    <w:t xml:space="preserve"> 2</w:t>
                  </w:r>
                  <w:r w:rsidRPr="00DB1FCD">
                    <w:rPr>
                      <w:rFonts w:asciiTheme="minorHAnsi" w:eastAsia="Calibri" w:hAnsiTheme="minorHAnsi" w:cstheme="minorHAnsi"/>
                      <w:sz w:val="22"/>
                      <w:szCs w:val="22"/>
                      <w:lang w:val="id-ID"/>
                    </w:rPr>
                    <w:t>)</w:t>
                  </w:r>
                </w:p>
                <w:p w:rsidR="00DB1FCD" w:rsidRPr="006A04AF" w:rsidRDefault="00DB1FCD" w:rsidP="00564166">
                  <w:pPr>
                    <w:rPr>
                      <w:rFonts w:asciiTheme="minorHAnsi" w:hAnsiTheme="minorHAnsi" w:cstheme="minorHAnsi"/>
                      <w:sz w:val="18"/>
                    </w:rPr>
                  </w:pPr>
                </w:p>
              </w:txbxContent>
            </v:textbox>
          </v:shape>
        </w:pict>
      </w:r>
    </w:p>
    <w:p w:rsidR="00564166" w:rsidRDefault="00DA7FAE" w:rsidP="00564166">
      <w:pPr>
        <w:autoSpaceDE/>
        <w:autoSpaceDN/>
        <w:jc w:val="center"/>
        <w:rPr>
          <w:rFonts w:ascii="Calibri" w:eastAsia="Calibri" w:hAnsi="Calibri" w:cs="Calibri"/>
          <w:b/>
          <w:sz w:val="22"/>
          <w:szCs w:val="22"/>
        </w:rPr>
      </w:pPr>
      <w:r w:rsidRPr="00DA7FAE">
        <w:rPr>
          <w:rFonts w:ascii="Calibri" w:eastAsia="Calibri" w:hAnsi="Calibri" w:cs="Calibri"/>
          <w:b/>
          <w:noProof/>
          <w:sz w:val="22"/>
          <w:szCs w:val="22"/>
        </w:rPr>
        <w:pict>
          <v:shape id="Left Arrow 4" o:spid="_x0000_s1039" type="#_x0000_t66" style="position:absolute;left:0;text-align:left;margin-left:394.1pt;margin-top:.85pt;width:25.55pt;height:21.1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"/>
        </w:pict>
      </w:r>
    </w:p>
    <w:p w:rsidR="00564166" w:rsidRDefault="00564166" w:rsidP="00564166">
      <w:pPr>
        <w:autoSpaceDE/>
        <w:autoSpaceDN/>
        <w:jc w:val="center"/>
        <w:rPr>
          <w:rFonts w:ascii="Calibri" w:eastAsia="Calibri" w:hAnsi="Calibri" w:cs="Calibri"/>
          <w:b/>
          <w:sz w:val="22"/>
          <w:szCs w:val="22"/>
          <w:lang w:val="id-ID"/>
        </w:rPr>
      </w:pPr>
    </w:p>
    <w:p w:rsidR="00B11A6E" w:rsidRDefault="00B11A6E" w:rsidP="00564166">
      <w:pPr>
        <w:autoSpaceDE/>
        <w:autoSpaceDN/>
        <w:jc w:val="center"/>
        <w:rPr>
          <w:rFonts w:ascii="Calibri" w:eastAsia="Calibri" w:hAnsi="Calibri" w:cs="Calibri"/>
          <w:b/>
          <w:sz w:val="22"/>
          <w:szCs w:val="22"/>
          <w:lang w:val="id-ID"/>
        </w:rPr>
      </w:pPr>
    </w:p>
    <w:p w:rsidR="00E61EBD" w:rsidRDefault="00E61EBD" w:rsidP="00564166">
      <w:pPr>
        <w:autoSpaceDE/>
        <w:autoSpaceDN/>
        <w:jc w:val="center"/>
        <w:rPr>
          <w:rFonts w:asciiTheme="majorHAnsi" w:eastAsia="Calibri" w:hAnsiTheme="majorHAnsi" w:cs="Calibri"/>
          <w:b/>
          <w:sz w:val="22"/>
          <w:szCs w:val="22"/>
          <w:lang w:val="id-ID"/>
        </w:rPr>
      </w:pPr>
    </w:p>
    <w:p w:rsidR="00E61EBD" w:rsidRDefault="00E61EBD" w:rsidP="00564166">
      <w:pPr>
        <w:autoSpaceDE/>
        <w:autoSpaceDN/>
        <w:jc w:val="center"/>
        <w:rPr>
          <w:rFonts w:asciiTheme="majorHAnsi" w:eastAsia="Calibri" w:hAnsiTheme="majorHAnsi" w:cs="Calibri"/>
          <w:b/>
          <w:sz w:val="22"/>
          <w:szCs w:val="22"/>
          <w:lang w:val="id-ID"/>
        </w:rPr>
      </w:pPr>
    </w:p>
    <w:p w:rsidR="00564166" w:rsidRPr="00E61EBD" w:rsidRDefault="00564166" w:rsidP="00564166">
      <w:pPr>
        <w:autoSpaceDE/>
        <w:autoSpaceDN/>
        <w:jc w:val="center"/>
        <w:rPr>
          <w:rFonts w:asciiTheme="majorHAnsi" w:eastAsia="Calibri" w:hAnsiTheme="majorHAnsi" w:cs="Calibri"/>
          <w:b/>
          <w:i/>
          <w:sz w:val="22"/>
          <w:szCs w:val="22"/>
          <w:lang w:val="id-ID"/>
        </w:rPr>
      </w:pPr>
      <w:r w:rsidRPr="00E61EBD">
        <w:rPr>
          <w:rFonts w:asciiTheme="majorHAnsi" w:eastAsia="Calibri" w:hAnsiTheme="majorHAnsi" w:cs="Calibri"/>
          <w:b/>
          <w:sz w:val="22"/>
          <w:szCs w:val="22"/>
        </w:rPr>
        <w:t xml:space="preserve">Gambar </w:t>
      </w:r>
      <w:r w:rsidR="00C815C6" w:rsidRPr="00E61EBD">
        <w:rPr>
          <w:rFonts w:asciiTheme="majorHAnsi" w:eastAsia="Calibri" w:hAnsiTheme="majorHAnsi" w:cs="Calibri"/>
          <w:b/>
          <w:sz w:val="22"/>
          <w:szCs w:val="22"/>
          <w:lang w:val="id-ID"/>
        </w:rPr>
        <w:t xml:space="preserve">1 </w:t>
      </w:r>
      <w:r w:rsidR="00C815C6" w:rsidRPr="00E61EBD">
        <w:rPr>
          <w:rFonts w:asciiTheme="majorHAnsi" w:eastAsia="Calibri" w:hAnsiTheme="majorHAnsi" w:cs="Calibri"/>
          <w:b/>
          <w:sz w:val="22"/>
          <w:szCs w:val="22"/>
        </w:rPr>
        <w:t xml:space="preserve">: Analisis Instruksional </w:t>
      </w:r>
      <w:r w:rsidR="00C815C6" w:rsidRPr="00E61EBD">
        <w:rPr>
          <w:rFonts w:asciiTheme="majorHAnsi" w:eastAsia="Calibri" w:hAnsiTheme="majorHAnsi" w:cs="Calibri"/>
          <w:b/>
          <w:sz w:val="22"/>
          <w:szCs w:val="22"/>
          <w:lang w:val="id-ID"/>
        </w:rPr>
        <w:t>M</w:t>
      </w:r>
      <w:r w:rsidR="00C815C6" w:rsidRPr="00E61EBD">
        <w:rPr>
          <w:rFonts w:asciiTheme="majorHAnsi" w:eastAsia="Calibri" w:hAnsiTheme="majorHAnsi" w:cs="Calibri"/>
          <w:b/>
          <w:sz w:val="22"/>
          <w:szCs w:val="22"/>
        </w:rPr>
        <w:t xml:space="preserve">ata </w:t>
      </w:r>
      <w:r w:rsidR="00C815C6" w:rsidRPr="00E61EBD">
        <w:rPr>
          <w:rFonts w:asciiTheme="majorHAnsi" w:eastAsia="Calibri" w:hAnsiTheme="majorHAnsi" w:cs="Calibri"/>
          <w:b/>
          <w:sz w:val="22"/>
          <w:szCs w:val="22"/>
          <w:lang w:val="id-ID"/>
        </w:rPr>
        <w:t>K</w:t>
      </w:r>
      <w:r w:rsidRPr="00E61EBD">
        <w:rPr>
          <w:rFonts w:asciiTheme="majorHAnsi" w:eastAsia="Calibri" w:hAnsiTheme="majorHAnsi" w:cs="Calibri"/>
          <w:b/>
          <w:sz w:val="22"/>
          <w:szCs w:val="22"/>
        </w:rPr>
        <w:t xml:space="preserve">uliah </w:t>
      </w:r>
      <w:r w:rsidR="009A37F1" w:rsidRPr="00E61EBD">
        <w:rPr>
          <w:rFonts w:asciiTheme="majorHAnsi" w:eastAsia="Calibri" w:hAnsiTheme="majorHAnsi" w:cs="Calibri"/>
          <w:b/>
          <w:sz w:val="22"/>
          <w:szCs w:val="22"/>
          <w:lang w:val="id-ID"/>
        </w:rPr>
        <w:t xml:space="preserve">Praktikum </w:t>
      </w:r>
      <w:r w:rsidR="00C815C6" w:rsidRPr="00E61EBD">
        <w:rPr>
          <w:rFonts w:asciiTheme="majorHAnsi" w:eastAsia="Calibri" w:hAnsiTheme="majorHAnsi" w:cs="Calibri"/>
          <w:b/>
          <w:sz w:val="22"/>
          <w:szCs w:val="22"/>
          <w:lang w:val="id-ID"/>
        </w:rPr>
        <w:t>Kimia Dasar</w:t>
      </w:r>
    </w:p>
    <w:p w:rsidR="00564166" w:rsidRPr="00E61EBD" w:rsidRDefault="00564166" w:rsidP="00564166">
      <w:pPr>
        <w:tabs>
          <w:tab w:val="left" w:pos="6390"/>
        </w:tabs>
        <w:rPr>
          <w:rFonts w:asciiTheme="majorHAnsi" w:hAnsiTheme="majorHAnsi" w:cs="Calibri"/>
          <w:b/>
          <w:bCs/>
          <w:i/>
          <w:iCs/>
          <w:kern w:val="28"/>
          <w:sz w:val="22"/>
          <w:szCs w:val="22"/>
          <w:lang w:val="id-ID"/>
        </w:rPr>
      </w:pPr>
      <w:r w:rsidRPr="00E61EBD">
        <w:rPr>
          <w:rFonts w:asciiTheme="majorHAnsi" w:hAnsiTheme="majorHAnsi" w:cs="Calibri"/>
          <w:b/>
          <w:bCs/>
          <w:i/>
          <w:iCs/>
          <w:kern w:val="28"/>
          <w:sz w:val="22"/>
          <w:szCs w:val="22"/>
          <w:lang w:val="id-ID"/>
        </w:rPr>
        <w:lastRenderedPageBreak/>
        <w:tab/>
      </w:r>
    </w:p>
    <w:tbl>
      <w:tblPr>
        <w:tblW w:w="16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
        <w:gridCol w:w="2632"/>
        <w:gridCol w:w="1984"/>
        <w:gridCol w:w="1559"/>
        <w:gridCol w:w="993"/>
        <w:gridCol w:w="4677"/>
        <w:gridCol w:w="2694"/>
        <w:gridCol w:w="860"/>
      </w:tblGrid>
      <w:tr w:rsidR="00464A88" w:rsidRPr="00C4015D" w:rsidTr="00A720A1">
        <w:trPr>
          <w:trHeight w:val="623"/>
        </w:trPr>
        <w:tc>
          <w:tcPr>
            <w:tcW w:w="737" w:type="dxa"/>
            <w:shd w:val="clear" w:color="auto" w:fill="E7E6E6"/>
            <w:vAlign w:val="center"/>
          </w:tcPr>
          <w:p w:rsidR="00564166" w:rsidRPr="00DA1651" w:rsidRDefault="00DA7FAE" w:rsidP="00F1776E">
            <w:pPr>
              <w:ind w:left="-90" w:right="-108"/>
              <w:jc w:val="center"/>
              <w:rPr>
                <w:rFonts w:ascii="Calibri" w:hAnsi="Calibri" w:cs="Calibri"/>
                <w:b/>
                <w:bCs/>
                <w:sz w:val="22"/>
                <w:szCs w:val="22"/>
                <w:lang w:val="id-ID"/>
              </w:rPr>
            </w:pPr>
            <w:r w:rsidRPr="00DA7FAE">
              <w:rPr>
                <w:noProof/>
              </w:rPr>
              <w:pict>
                <v:rect id="Rectangle 2" o:spid="_x0000_s1037" style="position:absolute;left:0;text-align:left;margin-left:157.15pt;margin-top:707.4pt;width:308.3pt;height:26.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" filled="f" fillcolor="white [3201]" strokeweight="1pt">
                  <v:textbox style="mso-next-textbox:#Rectangle 2">
                    <w:txbxContent>
                      <w:p w:rsidR="00DB1FCD" w:rsidRPr="009534A2" w:rsidRDefault="00DB1FCD" w:rsidP="00564166">
                        <w:pPr>
                          <w:jc w:val="center"/>
                          <w:rPr>
                            <w:sz w:val="24"/>
                            <w:szCs w:val="24"/>
                          </w:rPr>
                        </w:pPr>
                        <w:r w:rsidRPr="009534A2">
                          <w:rPr>
                            <w:sz w:val="24"/>
                            <w:szCs w:val="24"/>
                          </w:rPr>
                          <w:t>AnalisisinstruksionalmatakuliahMetodePenelitian</w:t>
                        </w:r>
                      </w:p>
                    </w:txbxContent>
                  </v:textbox>
                </v:rect>
              </w:pict>
            </w:r>
            <w:r w:rsidRPr="00DA7FAE">
              <w:rPr>
                <w:noProof/>
              </w:rPr>
              <w:pict>
                <v:rect id="Rectangle 610" o:spid="_x0000_s1038" style="position:absolute;left:0;text-align:left;margin-left:157.15pt;margin-top:707.4pt;width:308.3pt;height:26.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" filled="f" fillcolor="white [3201]" strokeweight="1pt">
                  <v:textbox style="mso-next-textbox:#Rectangle 610">
                    <w:txbxContent>
                      <w:p w:rsidR="00DB1FCD" w:rsidRPr="009534A2" w:rsidRDefault="00DB1FCD" w:rsidP="00564166">
                        <w:pPr>
                          <w:jc w:val="center"/>
                          <w:rPr>
                            <w:sz w:val="24"/>
                            <w:szCs w:val="24"/>
                          </w:rPr>
                        </w:pPr>
                        <w:r w:rsidRPr="009534A2">
                          <w:rPr>
                            <w:sz w:val="24"/>
                            <w:szCs w:val="24"/>
                          </w:rPr>
                          <w:t>AnalisisinstruksionalmatakuliahMetodePenelitian</w:t>
                        </w:r>
                      </w:p>
                    </w:txbxContent>
                  </v:textbox>
                </v:rect>
              </w:pict>
            </w:r>
            <w:r w:rsidR="00564166" w:rsidRPr="00DA1651">
              <w:rPr>
                <w:rFonts w:ascii="Calibri" w:hAnsi="Calibri" w:cs="Calibri"/>
                <w:b/>
                <w:bCs/>
                <w:sz w:val="22"/>
                <w:szCs w:val="22"/>
                <w:lang w:val="id-ID"/>
              </w:rPr>
              <w:t>M</w:t>
            </w:r>
            <w:r w:rsidR="00564166" w:rsidRPr="00DA1651">
              <w:rPr>
                <w:rFonts w:ascii="Calibri" w:hAnsi="Calibri" w:cs="Calibri"/>
                <w:b/>
                <w:bCs/>
                <w:sz w:val="22"/>
                <w:szCs w:val="22"/>
              </w:rPr>
              <w:t xml:space="preserve">g </w:t>
            </w:r>
            <w:r w:rsidR="00564166" w:rsidRPr="00DA1651">
              <w:rPr>
                <w:rFonts w:ascii="Calibri" w:hAnsi="Calibri" w:cs="Calibri"/>
                <w:b/>
                <w:bCs/>
                <w:sz w:val="22"/>
                <w:szCs w:val="22"/>
                <w:lang w:val="id-ID"/>
              </w:rPr>
              <w:t>Ke-</w:t>
            </w:r>
          </w:p>
          <w:p w:rsidR="00564166" w:rsidRPr="00DA1651" w:rsidRDefault="00564166" w:rsidP="00F1776E">
            <w:pPr>
              <w:ind w:right="-108"/>
              <w:jc w:val="center"/>
              <w:rPr>
                <w:rFonts w:ascii="Calibri" w:hAnsi="Calibri" w:cs="Calibri"/>
                <w:b/>
                <w:bCs/>
                <w:sz w:val="22"/>
                <w:szCs w:val="22"/>
                <w:lang w:eastAsia="id-ID"/>
              </w:rPr>
            </w:pPr>
          </w:p>
        </w:tc>
        <w:tc>
          <w:tcPr>
            <w:tcW w:w="2632" w:type="dxa"/>
            <w:shd w:val="clear" w:color="auto" w:fill="E7E6E6"/>
            <w:vAlign w:val="center"/>
          </w:tcPr>
          <w:p w:rsidR="00564166" w:rsidRPr="00DA1651" w:rsidRDefault="00564166" w:rsidP="00F1776E">
            <w:pPr>
              <w:jc w:val="center"/>
              <w:rPr>
                <w:rFonts w:ascii="Calibri" w:hAnsi="Calibri" w:cs="Calibri"/>
                <w:b/>
                <w:bCs/>
                <w:noProof/>
                <w:sz w:val="22"/>
                <w:szCs w:val="22"/>
                <w:lang w:eastAsia="id-ID"/>
              </w:rPr>
            </w:pPr>
            <w:r w:rsidRPr="00DA1651">
              <w:rPr>
                <w:rFonts w:ascii="Calibri" w:hAnsi="Calibri" w:cs="Calibri"/>
                <w:b/>
                <w:bCs/>
                <w:noProof/>
                <w:sz w:val="22"/>
                <w:szCs w:val="22"/>
                <w:lang w:eastAsia="id-ID"/>
              </w:rPr>
              <w:t>Kemampuan Akhir yang diharapkan (Sub-CPMK)</w:t>
            </w:r>
          </w:p>
        </w:tc>
        <w:tc>
          <w:tcPr>
            <w:tcW w:w="1984" w:type="dxa"/>
            <w:shd w:val="clear" w:color="auto" w:fill="E7E6E6"/>
            <w:vAlign w:val="center"/>
          </w:tcPr>
          <w:p w:rsidR="00564166" w:rsidRPr="00DA1651" w:rsidRDefault="00564166" w:rsidP="00F1776E">
            <w:pPr>
              <w:jc w:val="center"/>
              <w:rPr>
                <w:rFonts w:ascii="Calibri" w:hAnsi="Calibri" w:cs="Calibri"/>
                <w:b/>
                <w:bCs/>
                <w:sz w:val="22"/>
                <w:szCs w:val="22"/>
                <w:lang w:eastAsia="id-ID"/>
              </w:rPr>
            </w:pPr>
            <w:r w:rsidRPr="00DA1651">
              <w:rPr>
                <w:rFonts w:ascii="Calibri" w:hAnsi="Calibri" w:cs="Calibri"/>
                <w:b/>
                <w:bCs/>
                <w:sz w:val="22"/>
                <w:szCs w:val="22"/>
                <w:lang w:eastAsia="id-ID"/>
              </w:rPr>
              <w:t>Materi/ Bahan Kajian</w:t>
            </w:r>
          </w:p>
        </w:tc>
        <w:tc>
          <w:tcPr>
            <w:tcW w:w="1559" w:type="dxa"/>
            <w:shd w:val="clear" w:color="auto" w:fill="E7E6E6"/>
            <w:vAlign w:val="center"/>
          </w:tcPr>
          <w:p w:rsidR="00564166" w:rsidRPr="00DA1651" w:rsidRDefault="00564166" w:rsidP="00F1776E">
            <w:pPr>
              <w:jc w:val="center"/>
              <w:rPr>
                <w:rFonts w:ascii="Calibri" w:hAnsi="Calibri" w:cs="Calibri"/>
                <w:b/>
                <w:bCs/>
                <w:sz w:val="22"/>
                <w:szCs w:val="22"/>
                <w:lang w:eastAsia="id-ID"/>
              </w:rPr>
            </w:pPr>
            <w:r w:rsidRPr="00DA1651">
              <w:rPr>
                <w:rFonts w:ascii="Calibri" w:hAnsi="Calibri" w:cs="Calibri"/>
                <w:b/>
                <w:bCs/>
                <w:sz w:val="22"/>
                <w:szCs w:val="22"/>
                <w:lang w:eastAsia="id-ID"/>
              </w:rPr>
              <w:t>Metode Pembelajaran</w:t>
            </w:r>
          </w:p>
        </w:tc>
        <w:tc>
          <w:tcPr>
            <w:tcW w:w="993" w:type="dxa"/>
            <w:shd w:val="clear" w:color="auto" w:fill="E7E6E6"/>
            <w:vAlign w:val="center"/>
          </w:tcPr>
          <w:p w:rsidR="00564166" w:rsidRPr="00DA1651" w:rsidRDefault="00564166" w:rsidP="00F1776E">
            <w:pPr>
              <w:jc w:val="center"/>
              <w:rPr>
                <w:rFonts w:ascii="Calibri" w:hAnsi="Calibri" w:cs="Calibri"/>
                <w:b/>
                <w:bCs/>
                <w:noProof/>
                <w:color w:val="3333FF"/>
                <w:sz w:val="22"/>
                <w:szCs w:val="22"/>
                <w:lang w:val="id-ID" w:eastAsia="id-ID"/>
              </w:rPr>
            </w:pPr>
            <w:r w:rsidRPr="00DA1651">
              <w:rPr>
                <w:rFonts w:ascii="Calibri" w:hAnsi="Calibri" w:cs="Calibri"/>
                <w:b/>
                <w:bCs/>
                <w:noProof/>
                <w:sz w:val="22"/>
                <w:szCs w:val="22"/>
                <w:lang w:eastAsia="id-ID"/>
              </w:rPr>
              <w:t>Waktu</w:t>
            </w:r>
          </w:p>
        </w:tc>
        <w:tc>
          <w:tcPr>
            <w:tcW w:w="4677" w:type="dxa"/>
            <w:shd w:val="clear" w:color="auto" w:fill="E7E6E6"/>
            <w:vAlign w:val="center"/>
          </w:tcPr>
          <w:p w:rsidR="00564166" w:rsidRPr="00DA1651" w:rsidRDefault="00564166" w:rsidP="00F1776E">
            <w:pPr>
              <w:jc w:val="center"/>
              <w:rPr>
                <w:rFonts w:ascii="Calibri" w:hAnsi="Calibri" w:cs="Calibri"/>
                <w:b/>
                <w:bCs/>
                <w:color w:val="0000FF"/>
                <w:sz w:val="22"/>
                <w:szCs w:val="22"/>
                <w:lang w:eastAsia="id-ID"/>
              </w:rPr>
            </w:pPr>
            <w:r w:rsidRPr="00DA1651">
              <w:rPr>
                <w:rFonts w:ascii="Calibri" w:hAnsi="Calibri" w:cs="Calibri"/>
                <w:b/>
                <w:bCs/>
                <w:sz w:val="22"/>
                <w:szCs w:val="22"/>
                <w:lang w:eastAsia="id-ID"/>
              </w:rPr>
              <w:t>Pengalaman Belajar Mahasiswa</w:t>
            </w:r>
          </w:p>
        </w:tc>
        <w:tc>
          <w:tcPr>
            <w:tcW w:w="2694" w:type="dxa"/>
            <w:shd w:val="clear" w:color="auto" w:fill="E7E6E6"/>
            <w:vAlign w:val="center"/>
          </w:tcPr>
          <w:p w:rsidR="00564166" w:rsidRPr="00DA1651" w:rsidRDefault="00564166" w:rsidP="00F1776E">
            <w:pPr>
              <w:jc w:val="center"/>
              <w:rPr>
                <w:rFonts w:ascii="Calibri" w:hAnsi="Calibri" w:cs="Calibri"/>
                <w:b/>
                <w:bCs/>
                <w:sz w:val="22"/>
                <w:szCs w:val="22"/>
                <w:lang w:eastAsia="id-ID"/>
              </w:rPr>
            </w:pPr>
            <w:r w:rsidRPr="00DA1651">
              <w:rPr>
                <w:rFonts w:ascii="Calibri" w:hAnsi="Calibri" w:cs="Calibri"/>
                <w:b/>
                <w:bCs/>
                <w:sz w:val="22"/>
                <w:szCs w:val="22"/>
                <w:lang w:eastAsia="id-ID"/>
              </w:rPr>
              <w:t>Kriteria dan Indikator Penilaian</w:t>
            </w:r>
          </w:p>
        </w:tc>
        <w:tc>
          <w:tcPr>
            <w:tcW w:w="860" w:type="dxa"/>
            <w:shd w:val="clear" w:color="auto" w:fill="E7E6E6"/>
            <w:vAlign w:val="center"/>
          </w:tcPr>
          <w:p w:rsidR="00564166" w:rsidRDefault="00564166" w:rsidP="00F1776E">
            <w:pPr>
              <w:jc w:val="center"/>
              <w:rPr>
                <w:rFonts w:ascii="Calibri" w:hAnsi="Calibri"/>
                <w:b/>
                <w:bCs/>
                <w:sz w:val="22"/>
                <w:szCs w:val="22"/>
                <w:lang w:val="id-ID" w:eastAsia="id-ID"/>
              </w:rPr>
            </w:pPr>
            <w:r w:rsidRPr="00C4015D">
              <w:rPr>
                <w:rFonts w:ascii="Calibri" w:hAnsi="Calibri"/>
                <w:b/>
                <w:bCs/>
                <w:sz w:val="22"/>
                <w:szCs w:val="22"/>
                <w:lang w:val="id-ID" w:eastAsia="id-ID"/>
              </w:rPr>
              <w:t>Bobot</w:t>
            </w:r>
            <w:r>
              <w:rPr>
                <w:rFonts w:ascii="Calibri" w:hAnsi="Calibri"/>
                <w:b/>
                <w:bCs/>
                <w:sz w:val="22"/>
                <w:szCs w:val="22"/>
                <w:lang w:eastAsia="id-ID"/>
              </w:rPr>
              <w:t xml:space="preserve">Nilai </w:t>
            </w:r>
            <w:r w:rsidRPr="00C4015D">
              <w:rPr>
                <w:rFonts w:ascii="Calibri" w:hAnsi="Calibri"/>
                <w:b/>
                <w:bCs/>
                <w:sz w:val="22"/>
                <w:szCs w:val="22"/>
                <w:lang w:eastAsia="id-ID"/>
              </w:rPr>
              <w:t>(%)</w:t>
            </w:r>
          </w:p>
          <w:p w:rsidR="00E3216F" w:rsidRPr="00E3216F" w:rsidRDefault="00E3216F" w:rsidP="00F1776E">
            <w:pPr>
              <w:jc w:val="center"/>
              <w:rPr>
                <w:rFonts w:ascii="Calibri" w:hAnsi="Calibri"/>
                <w:b/>
                <w:bCs/>
                <w:sz w:val="22"/>
                <w:szCs w:val="22"/>
                <w:lang w:val="id-ID" w:eastAsia="id-ID"/>
              </w:rPr>
            </w:pPr>
          </w:p>
        </w:tc>
      </w:tr>
      <w:tr w:rsidR="00464A88" w:rsidRPr="00C4015D" w:rsidTr="00A720A1">
        <w:trPr>
          <w:trHeight w:val="274"/>
        </w:trPr>
        <w:tc>
          <w:tcPr>
            <w:tcW w:w="737" w:type="dxa"/>
            <w:shd w:val="clear" w:color="auto" w:fill="E7E6E6"/>
          </w:tcPr>
          <w:p w:rsidR="00564166" w:rsidRPr="00DA1651" w:rsidRDefault="00564166" w:rsidP="00F1776E">
            <w:pPr>
              <w:ind w:left="-90" w:right="-108"/>
              <w:jc w:val="center"/>
              <w:rPr>
                <w:rFonts w:ascii="Calibri" w:hAnsi="Calibri" w:cs="Calibri"/>
                <w:b/>
                <w:bCs/>
                <w:sz w:val="22"/>
                <w:szCs w:val="22"/>
              </w:rPr>
            </w:pPr>
            <w:r w:rsidRPr="00DA1651">
              <w:rPr>
                <w:rFonts w:ascii="Calibri" w:hAnsi="Calibri" w:cs="Calibri"/>
                <w:b/>
                <w:bCs/>
                <w:sz w:val="22"/>
                <w:szCs w:val="22"/>
              </w:rPr>
              <w:t>(1)</w:t>
            </w:r>
          </w:p>
        </w:tc>
        <w:tc>
          <w:tcPr>
            <w:tcW w:w="2632" w:type="dxa"/>
            <w:shd w:val="clear" w:color="auto" w:fill="E7E6E6"/>
          </w:tcPr>
          <w:p w:rsidR="00564166" w:rsidRPr="00DA1651" w:rsidRDefault="00564166" w:rsidP="00F1776E">
            <w:pPr>
              <w:jc w:val="center"/>
              <w:rPr>
                <w:rFonts w:ascii="Calibri" w:hAnsi="Calibri" w:cs="Calibri"/>
                <w:b/>
                <w:bCs/>
                <w:noProof/>
                <w:sz w:val="22"/>
                <w:szCs w:val="22"/>
                <w:lang w:eastAsia="id-ID"/>
              </w:rPr>
            </w:pPr>
            <w:r w:rsidRPr="00DA1651">
              <w:rPr>
                <w:rFonts w:ascii="Calibri" w:hAnsi="Calibri" w:cs="Calibri"/>
                <w:b/>
                <w:bCs/>
                <w:noProof/>
                <w:sz w:val="22"/>
                <w:szCs w:val="22"/>
                <w:lang w:eastAsia="id-ID"/>
              </w:rPr>
              <w:t>(2)</w:t>
            </w:r>
          </w:p>
        </w:tc>
        <w:tc>
          <w:tcPr>
            <w:tcW w:w="1984" w:type="dxa"/>
            <w:shd w:val="clear" w:color="auto" w:fill="E7E6E6"/>
          </w:tcPr>
          <w:p w:rsidR="00564166" w:rsidRPr="00666D55" w:rsidRDefault="00564166" w:rsidP="00F1776E">
            <w:pPr>
              <w:jc w:val="center"/>
              <w:rPr>
                <w:rFonts w:ascii="Calibri" w:hAnsi="Calibri" w:cs="Calibri"/>
                <w:b/>
                <w:bCs/>
                <w:sz w:val="22"/>
                <w:szCs w:val="22"/>
                <w:lang w:val="id-ID" w:eastAsia="id-ID"/>
              </w:rPr>
            </w:pPr>
            <w:r w:rsidRPr="00DA1651">
              <w:rPr>
                <w:rFonts w:ascii="Calibri" w:hAnsi="Calibri" w:cs="Calibri"/>
                <w:b/>
                <w:bCs/>
                <w:sz w:val="22"/>
                <w:szCs w:val="22"/>
                <w:lang w:eastAsia="id-ID"/>
              </w:rPr>
              <w:t>(3)</w:t>
            </w:r>
            <w:r w:rsidR="00666D55">
              <w:rPr>
                <w:rFonts w:ascii="Calibri" w:hAnsi="Calibri" w:cs="Calibri"/>
                <w:b/>
                <w:bCs/>
                <w:sz w:val="22"/>
                <w:szCs w:val="22"/>
                <w:lang w:val="id-ID" w:eastAsia="id-ID"/>
              </w:rPr>
              <w:t xml:space="preserve">  </w:t>
            </w:r>
          </w:p>
        </w:tc>
        <w:tc>
          <w:tcPr>
            <w:tcW w:w="1559" w:type="dxa"/>
            <w:shd w:val="clear" w:color="auto" w:fill="E7E6E6"/>
          </w:tcPr>
          <w:p w:rsidR="00564166" w:rsidRPr="00DA1651" w:rsidRDefault="00564166" w:rsidP="00F1776E">
            <w:pPr>
              <w:jc w:val="center"/>
              <w:rPr>
                <w:rFonts w:ascii="Calibri" w:hAnsi="Calibri" w:cs="Calibri"/>
                <w:b/>
                <w:bCs/>
                <w:sz w:val="22"/>
                <w:szCs w:val="22"/>
                <w:lang w:eastAsia="id-ID"/>
              </w:rPr>
            </w:pPr>
            <w:r w:rsidRPr="00DA1651">
              <w:rPr>
                <w:rFonts w:ascii="Calibri" w:hAnsi="Calibri" w:cs="Calibri"/>
                <w:b/>
                <w:bCs/>
                <w:sz w:val="22"/>
                <w:szCs w:val="22"/>
                <w:lang w:eastAsia="id-ID"/>
              </w:rPr>
              <w:t>(4)</w:t>
            </w:r>
          </w:p>
        </w:tc>
        <w:tc>
          <w:tcPr>
            <w:tcW w:w="993" w:type="dxa"/>
            <w:shd w:val="clear" w:color="auto" w:fill="E7E6E6"/>
          </w:tcPr>
          <w:p w:rsidR="00564166" w:rsidRPr="00DA1651" w:rsidRDefault="00564166" w:rsidP="00F1776E">
            <w:pPr>
              <w:jc w:val="center"/>
              <w:rPr>
                <w:rFonts w:ascii="Calibri" w:hAnsi="Calibri" w:cs="Calibri"/>
                <w:b/>
                <w:bCs/>
                <w:noProof/>
                <w:sz w:val="22"/>
                <w:szCs w:val="22"/>
                <w:lang w:eastAsia="id-ID"/>
              </w:rPr>
            </w:pPr>
            <w:r w:rsidRPr="00DA1651">
              <w:rPr>
                <w:rFonts w:ascii="Calibri" w:hAnsi="Calibri" w:cs="Calibri"/>
                <w:b/>
                <w:bCs/>
                <w:noProof/>
                <w:sz w:val="22"/>
                <w:szCs w:val="22"/>
                <w:lang w:eastAsia="id-ID"/>
              </w:rPr>
              <w:t>(5)</w:t>
            </w:r>
          </w:p>
        </w:tc>
        <w:tc>
          <w:tcPr>
            <w:tcW w:w="4677" w:type="dxa"/>
            <w:shd w:val="clear" w:color="auto" w:fill="E7E6E6"/>
          </w:tcPr>
          <w:p w:rsidR="00564166" w:rsidRPr="00DA1651" w:rsidRDefault="00564166" w:rsidP="00F1776E">
            <w:pPr>
              <w:jc w:val="center"/>
              <w:rPr>
                <w:rFonts w:ascii="Calibri" w:hAnsi="Calibri" w:cs="Calibri"/>
                <w:b/>
                <w:bCs/>
                <w:sz w:val="22"/>
                <w:szCs w:val="22"/>
                <w:lang w:eastAsia="id-ID"/>
              </w:rPr>
            </w:pPr>
            <w:r w:rsidRPr="00DA1651">
              <w:rPr>
                <w:rFonts w:ascii="Calibri" w:hAnsi="Calibri" w:cs="Calibri"/>
                <w:b/>
                <w:bCs/>
                <w:sz w:val="22"/>
                <w:szCs w:val="22"/>
                <w:lang w:eastAsia="id-ID"/>
              </w:rPr>
              <w:t>(6)</w:t>
            </w:r>
          </w:p>
        </w:tc>
        <w:tc>
          <w:tcPr>
            <w:tcW w:w="2694" w:type="dxa"/>
            <w:shd w:val="clear" w:color="auto" w:fill="E7E6E6"/>
          </w:tcPr>
          <w:p w:rsidR="00564166" w:rsidRPr="00DA1651" w:rsidRDefault="00564166" w:rsidP="00F1776E">
            <w:pPr>
              <w:jc w:val="center"/>
              <w:rPr>
                <w:rFonts w:ascii="Calibri" w:hAnsi="Calibri" w:cs="Calibri"/>
                <w:b/>
                <w:bCs/>
                <w:sz w:val="22"/>
                <w:szCs w:val="22"/>
                <w:lang w:eastAsia="id-ID"/>
              </w:rPr>
            </w:pPr>
            <w:r w:rsidRPr="00DA1651">
              <w:rPr>
                <w:rFonts w:ascii="Calibri" w:hAnsi="Calibri" w:cs="Calibri"/>
                <w:b/>
                <w:bCs/>
                <w:sz w:val="22"/>
                <w:szCs w:val="22"/>
                <w:lang w:eastAsia="id-ID"/>
              </w:rPr>
              <w:t>(7)</w:t>
            </w:r>
          </w:p>
        </w:tc>
        <w:tc>
          <w:tcPr>
            <w:tcW w:w="860" w:type="dxa"/>
            <w:shd w:val="clear" w:color="auto" w:fill="E7E6E6"/>
          </w:tcPr>
          <w:p w:rsidR="00564166" w:rsidRDefault="00564166" w:rsidP="00F1776E">
            <w:pPr>
              <w:jc w:val="center"/>
              <w:rPr>
                <w:rFonts w:ascii="Calibri" w:hAnsi="Calibri"/>
                <w:b/>
                <w:bCs/>
                <w:sz w:val="22"/>
                <w:szCs w:val="22"/>
                <w:lang w:val="id-ID" w:eastAsia="id-ID"/>
              </w:rPr>
            </w:pPr>
            <w:r>
              <w:rPr>
                <w:rFonts w:ascii="Calibri" w:hAnsi="Calibri"/>
                <w:b/>
                <w:bCs/>
                <w:sz w:val="22"/>
                <w:szCs w:val="22"/>
                <w:lang w:eastAsia="id-ID"/>
              </w:rPr>
              <w:t>(8)</w:t>
            </w:r>
          </w:p>
          <w:p w:rsidR="00E3216F" w:rsidRPr="00E3216F" w:rsidRDefault="00E3216F" w:rsidP="00F1776E">
            <w:pPr>
              <w:jc w:val="center"/>
              <w:rPr>
                <w:rFonts w:ascii="Calibri" w:hAnsi="Calibri"/>
                <w:b/>
                <w:bCs/>
                <w:sz w:val="22"/>
                <w:szCs w:val="22"/>
                <w:lang w:val="id-ID" w:eastAsia="id-ID"/>
              </w:rPr>
            </w:pPr>
          </w:p>
        </w:tc>
      </w:tr>
      <w:tr w:rsidR="00464A88" w:rsidRPr="002451E5" w:rsidTr="00A720A1">
        <w:tc>
          <w:tcPr>
            <w:tcW w:w="737" w:type="dxa"/>
            <w:shd w:val="clear" w:color="auto" w:fill="auto"/>
          </w:tcPr>
          <w:p w:rsidR="00DE0E6C" w:rsidRDefault="00DE0E6C" w:rsidP="00F1776E">
            <w:pPr>
              <w:rPr>
                <w:rFonts w:asciiTheme="minorHAnsi" w:hAnsiTheme="minorHAnsi" w:cstheme="minorHAnsi"/>
                <w:sz w:val="22"/>
                <w:szCs w:val="22"/>
                <w:lang w:val="id-ID"/>
              </w:rPr>
            </w:pPr>
            <w:r>
              <w:rPr>
                <w:rFonts w:asciiTheme="minorHAnsi" w:hAnsiTheme="minorHAnsi" w:cstheme="minorHAnsi"/>
                <w:sz w:val="22"/>
                <w:szCs w:val="22"/>
                <w:lang w:val="id-ID"/>
              </w:rPr>
              <w:t>1.</w:t>
            </w:r>
          </w:p>
        </w:tc>
        <w:tc>
          <w:tcPr>
            <w:tcW w:w="2632" w:type="dxa"/>
            <w:shd w:val="clear" w:color="auto" w:fill="auto"/>
          </w:tcPr>
          <w:p w:rsidR="00DE0E6C" w:rsidRPr="00866CB4" w:rsidRDefault="000754A8" w:rsidP="00866CB4">
            <w:pPr>
              <w:widowControl w:val="0"/>
              <w:tabs>
                <w:tab w:val="left" w:pos="256"/>
              </w:tabs>
              <w:spacing w:before="141"/>
              <w:jc w:val="both"/>
              <w:rPr>
                <w:rFonts w:asciiTheme="minorHAnsi" w:hAnsiTheme="minorHAnsi" w:cstheme="minorHAnsi"/>
                <w:sz w:val="22"/>
                <w:szCs w:val="22"/>
              </w:rPr>
            </w:pPr>
            <w:r w:rsidRPr="00866CB4">
              <w:rPr>
                <w:rFonts w:asciiTheme="minorHAnsi" w:hAnsiTheme="minorHAnsi" w:cstheme="minorHAnsi"/>
                <w:sz w:val="22"/>
                <w:szCs w:val="22"/>
                <w:lang w:val="id-ID"/>
              </w:rPr>
              <w:t xml:space="preserve">Mahasiswa </w:t>
            </w:r>
            <w:r w:rsidR="00866CB4" w:rsidRPr="00866CB4">
              <w:rPr>
                <w:rFonts w:asciiTheme="minorHAnsi" w:hAnsiTheme="minorHAnsi" w:cstheme="minorHAnsi"/>
                <w:sz w:val="22"/>
                <w:szCs w:val="22"/>
                <w:lang w:val="id-ID"/>
              </w:rPr>
              <w:t xml:space="preserve">memahami </w:t>
            </w:r>
            <w:r w:rsidR="00006BC8">
              <w:rPr>
                <w:rFonts w:asciiTheme="minorHAnsi" w:hAnsiTheme="minorHAnsi" w:cstheme="minorHAnsi"/>
                <w:sz w:val="22"/>
                <w:szCs w:val="22"/>
                <w:lang w:val="id-ID"/>
              </w:rPr>
              <w:t>tujuan dari</w:t>
            </w:r>
            <w:r w:rsidR="00866CB4" w:rsidRPr="00866CB4">
              <w:rPr>
                <w:rFonts w:asciiTheme="minorHAnsi" w:hAnsiTheme="minorHAnsi" w:cstheme="minorHAnsi"/>
                <w:sz w:val="22"/>
                <w:szCs w:val="22"/>
                <w:lang w:val="id-ID"/>
              </w:rPr>
              <w:t xml:space="preserve"> </w:t>
            </w:r>
            <w:r w:rsidR="00312A22">
              <w:rPr>
                <w:rFonts w:asciiTheme="minorHAnsi" w:hAnsiTheme="minorHAnsi" w:cstheme="minorHAnsi"/>
                <w:sz w:val="22"/>
                <w:szCs w:val="22"/>
                <w:lang w:val="id-ID"/>
              </w:rPr>
              <w:t xml:space="preserve">percobaan </w:t>
            </w:r>
            <w:r w:rsidR="00866CB4" w:rsidRPr="00866CB4">
              <w:rPr>
                <w:rFonts w:asciiTheme="minorHAnsi" w:hAnsiTheme="minorHAnsi" w:cstheme="minorHAnsi"/>
                <w:sz w:val="22"/>
                <w:szCs w:val="22"/>
                <w:lang w:val="id-ID"/>
              </w:rPr>
              <w:t xml:space="preserve">identifikasi dan anlisis  Karbohidrat pada bahan makanan tumbuhan dan </w:t>
            </w:r>
          </w:p>
          <w:p w:rsidR="00DE0E6C" w:rsidRPr="002451E5" w:rsidRDefault="00DE0E6C" w:rsidP="00792B75">
            <w:pPr>
              <w:pStyle w:val="ListParagraph"/>
              <w:tabs>
                <w:tab w:val="left" w:pos="2520"/>
              </w:tabs>
              <w:spacing w:before="10" w:line="239" w:lineRule="auto"/>
              <w:ind w:left="397" w:right="149"/>
              <w:jc w:val="both"/>
              <w:rPr>
                <w:rFonts w:asciiTheme="minorHAnsi" w:eastAsia="Calibri" w:hAnsiTheme="minorHAnsi" w:cstheme="minorHAnsi"/>
                <w:color w:val="000000"/>
                <w:sz w:val="22"/>
                <w:szCs w:val="22"/>
                <w:lang w:val="id-ID"/>
              </w:rPr>
            </w:pPr>
          </w:p>
          <w:p w:rsidR="00BD3FBA" w:rsidRPr="002451E5" w:rsidRDefault="00BD3FBA" w:rsidP="00792B75">
            <w:pPr>
              <w:pStyle w:val="ListParagraph"/>
              <w:tabs>
                <w:tab w:val="left" w:pos="2520"/>
              </w:tabs>
              <w:spacing w:before="10" w:line="239" w:lineRule="auto"/>
              <w:ind w:left="397" w:right="149"/>
              <w:jc w:val="both"/>
              <w:rPr>
                <w:rFonts w:asciiTheme="minorHAnsi" w:eastAsia="Calibri" w:hAnsiTheme="minorHAnsi" w:cstheme="minorHAnsi"/>
                <w:color w:val="000000"/>
                <w:sz w:val="22"/>
                <w:szCs w:val="22"/>
                <w:lang w:val="id-ID"/>
              </w:rPr>
            </w:pPr>
          </w:p>
        </w:tc>
        <w:tc>
          <w:tcPr>
            <w:tcW w:w="1984" w:type="dxa"/>
            <w:shd w:val="clear" w:color="auto" w:fill="auto"/>
          </w:tcPr>
          <w:p w:rsidR="000754A8" w:rsidRPr="002451E5" w:rsidRDefault="00866CB4" w:rsidP="00792B75">
            <w:pPr>
              <w:spacing w:before="10" w:line="239" w:lineRule="auto"/>
              <w:ind w:left="35" w:right="368"/>
              <w:jc w:val="both"/>
              <w:rPr>
                <w:rFonts w:asciiTheme="minorHAnsi" w:eastAsia="Calibri" w:hAnsiTheme="minorHAnsi" w:cstheme="minorHAnsi"/>
                <w:color w:val="000000"/>
                <w:sz w:val="22"/>
                <w:szCs w:val="22"/>
                <w:lang w:val="id-ID"/>
              </w:rPr>
            </w:pPr>
            <w:r>
              <w:rPr>
                <w:rFonts w:asciiTheme="minorHAnsi" w:eastAsia="Calibri" w:hAnsiTheme="minorHAnsi" w:cstheme="minorHAnsi"/>
                <w:color w:val="000000"/>
                <w:sz w:val="22"/>
                <w:szCs w:val="22"/>
                <w:lang w:val="id-ID"/>
              </w:rPr>
              <w:t>Percobaan I Analisis Karbohidrat</w:t>
            </w:r>
          </w:p>
        </w:tc>
        <w:tc>
          <w:tcPr>
            <w:tcW w:w="1559" w:type="dxa"/>
            <w:shd w:val="clear" w:color="auto" w:fill="auto"/>
          </w:tcPr>
          <w:p w:rsidR="00DE0E6C" w:rsidRPr="002451E5" w:rsidRDefault="00DE0E6C" w:rsidP="00C828D1">
            <w:pPr>
              <w:pStyle w:val="ListParagraph"/>
              <w:numPr>
                <w:ilvl w:val="0"/>
                <w:numId w:val="2"/>
              </w:numPr>
              <w:tabs>
                <w:tab w:val="left" w:pos="34"/>
                <w:tab w:val="left" w:pos="2195"/>
              </w:tabs>
              <w:spacing w:before="10" w:line="239" w:lineRule="auto"/>
              <w:ind w:left="318" w:hanging="283"/>
              <w:jc w:val="both"/>
              <w:rPr>
                <w:rFonts w:asciiTheme="minorHAnsi" w:hAnsiTheme="minorHAnsi" w:cstheme="minorHAnsi"/>
                <w:sz w:val="22"/>
                <w:szCs w:val="22"/>
              </w:rPr>
            </w:pPr>
            <w:r w:rsidRPr="002451E5">
              <w:rPr>
                <w:rFonts w:asciiTheme="minorHAnsi" w:eastAsia="Calibri" w:hAnsiTheme="minorHAnsi" w:cstheme="minorHAnsi"/>
                <w:color w:val="000000"/>
                <w:spacing w:val="-1"/>
                <w:sz w:val="22"/>
                <w:szCs w:val="22"/>
              </w:rPr>
              <w:t>Pra</w:t>
            </w:r>
            <w:r w:rsidRPr="002451E5">
              <w:rPr>
                <w:rFonts w:asciiTheme="minorHAnsi" w:eastAsia="Calibri" w:hAnsiTheme="minorHAnsi" w:cstheme="minorHAnsi"/>
                <w:color w:val="000000"/>
                <w:sz w:val="22"/>
                <w:szCs w:val="22"/>
              </w:rPr>
              <w:t>k</w:t>
            </w:r>
            <w:r w:rsidRPr="002451E5">
              <w:rPr>
                <w:rFonts w:asciiTheme="minorHAnsi" w:eastAsia="Calibri" w:hAnsiTheme="minorHAnsi" w:cstheme="minorHAnsi"/>
                <w:color w:val="000000"/>
                <w:spacing w:val="-2"/>
                <w:sz w:val="22"/>
                <w:szCs w:val="22"/>
              </w:rPr>
              <w:t>t</w:t>
            </w:r>
            <w:r w:rsidR="00866CB4">
              <w:rPr>
                <w:rFonts w:asciiTheme="minorHAnsi" w:eastAsia="Calibri" w:hAnsiTheme="minorHAnsi" w:cstheme="minorHAnsi"/>
                <w:color w:val="000000"/>
                <w:sz w:val="22"/>
                <w:szCs w:val="22"/>
                <w:lang w:val="id-ID"/>
              </w:rPr>
              <w:t>ek</w:t>
            </w:r>
          </w:p>
          <w:p w:rsidR="00DE0E6C" w:rsidRPr="002451E5" w:rsidRDefault="00866CB4" w:rsidP="00C828D1">
            <w:pPr>
              <w:pStyle w:val="ListParagraph"/>
              <w:numPr>
                <w:ilvl w:val="0"/>
                <w:numId w:val="2"/>
              </w:numPr>
              <w:tabs>
                <w:tab w:val="left" w:pos="34"/>
                <w:tab w:val="left" w:pos="2195"/>
              </w:tabs>
              <w:spacing w:before="10" w:line="239" w:lineRule="auto"/>
              <w:ind w:left="318" w:hanging="283"/>
              <w:jc w:val="both"/>
              <w:rPr>
                <w:rFonts w:asciiTheme="minorHAnsi" w:hAnsiTheme="minorHAnsi" w:cstheme="minorHAnsi"/>
                <w:sz w:val="22"/>
                <w:szCs w:val="22"/>
              </w:rPr>
            </w:pPr>
            <w:r>
              <w:rPr>
                <w:rFonts w:asciiTheme="minorHAnsi" w:eastAsia="Calibri" w:hAnsiTheme="minorHAnsi" w:cstheme="minorHAnsi"/>
                <w:color w:val="000000"/>
                <w:sz w:val="22"/>
                <w:szCs w:val="22"/>
                <w:lang w:val="id-ID"/>
              </w:rPr>
              <w:t>Simulasi</w:t>
            </w:r>
          </w:p>
          <w:p w:rsidR="00DE0E6C" w:rsidRPr="002451E5" w:rsidRDefault="00DE0E6C" w:rsidP="00792B75">
            <w:pPr>
              <w:pStyle w:val="ListParagraph"/>
              <w:tabs>
                <w:tab w:val="left" w:pos="34"/>
                <w:tab w:val="left" w:pos="2195"/>
              </w:tabs>
              <w:spacing w:before="10" w:line="239" w:lineRule="auto"/>
              <w:ind w:left="318"/>
              <w:jc w:val="both"/>
              <w:rPr>
                <w:rFonts w:asciiTheme="minorHAnsi" w:eastAsia="Calibri" w:hAnsiTheme="minorHAnsi" w:cstheme="minorHAnsi"/>
                <w:color w:val="000000"/>
                <w:spacing w:val="-1"/>
                <w:sz w:val="22"/>
                <w:szCs w:val="22"/>
              </w:rPr>
            </w:pPr>
          </w:p>
        </w:tc>
        <w:tc>
          <w:tcPr>
            <w:tcW w:w="993" w:type="dxa"/>
            <w:shd w:val="clear" w:color="auto" w:fill="auto"/>
          </w:tcPr>
          <w:p w:rsidR="00DE0E6C" w:rsidRPr="002451E5" w:rsidRDefault="00C84E98" w:rsidP="00792B75">
            <w:pPr>
              <w:jc w:val="both"/>
              <w:rPr>
                <w:rFonts w:asciiTheme="minorHAnsi" w:hAnsiTheme="minorHAnsi" w:cstheme="minorHAnsi"/>
                <w:sz w:val="22"/>
                <w:szCs w:val="22"/>
                <w:lang w:val="id-ID"/>
              </w:rPr>
            </w:pPr>
            <w:r w:rsidRPr="002451E5">
              <w:rPr>
                <w:rFonts w:asciiTheme="minorHAnsi" w:hAnsiTheme="minorHAnsi" w:cstheme="minorHAnsi"/>
                <w:sz w:val="22"/>
                <w:szCs w:val="22"/>
                <w:lang w:val="id-ID"/>
              </w:rPr>
              <w:t>120 menit</w:t>
            </w:r>
          </w:p>
        </w:tc>
        <w:tc>
          <w:tcPr>
            <w:tcW w:w="4677" w:type="dxa"/>
            <w:shd w:val="clear" w:color="auto" w:fill="auto"/>
          </w:tcPr>
          <w:p w:rsidR="00866CB4" w:rsidRDefault="000D6810" w:rsidP="00C828D1">
            <w:pPr>
              <w:pStyle w:val="ListParagraph"/>
              <w:numPr>
                <w:ilvl w:val="0"/>
                <w:numId w:val="3"/>
              </w:numPr>
              <w:tabs>
                <w:tab w:val="left" w:pos="459"/>
              </w:tabs>
              <w:spacing w:before="10"/>
              <w:ind w:left="317" w:right="-18" w:hanging="283"/>
              <w:jc w:val="both"/>
              <w:rPr>
                <w:rFonts w:asciiTheme="minorHAnsi" w:hAnsiTheme="minorHAnsi" w:cstheme="minorHAnsi"/>
                <w:sz w:val="22"/>
                <w:szCs w:val="22"/>
                <w:lang w:val="id-ID"/>
              </w:rPr>
            </w:pPr>
            <w:r w:rsidRPr="002451E5">
              <w:rPr>
                <w:rFonts w:asciiTheme="minorHAnsi" w:hAnsiTheme="minorHAnsi" w:cstheme="minorHAnsi"/>
                <w:sz w:val="22"/>
                <w:szCs w:val="22"/>
                <w:lang w:val="id-ID"/>
              </w:rPr>
              <w:t xml:space="preserve">Mahasiswa </w:t>
            </w:r>
            <w:r w:rsidR="009640DA">
              <w:rPr>
                <w:rFonts w:asciiTheme="minorHAnsi" w:hAnsiTheme="minorHAnsi" w:cstheme="minorHAnsi"/>
                <w:sz w:val="22"/>
                <w:szCs w:val="22"/>
                <w:lang w:val="id-ID"/>
              </w:rPr>
              <w:t>mampu</w:t>
            </w:r>
            <w:r w:rsidRPr="002451E5">
              <w:rPr>
                <w:rFonts w:asciiTheme="minorHAnsi" w:hAnsiTheme="minorHAnsi" w:cstheme="minorHAnsi"/>
                <w:sz w:val="22"/>
                <w:szCs w:val="22"/>
                <w:lang w:val="id-ID"/>
              </w:rPr>
              <w:t xml:space="preserve"> mengidentifikasikan </w:t>
            </w:r>
            <w:r w:rsidR="00866CB4">
              <w:rPr>
                <w:rFonts w:asciiTheme="minorHAnsi" w:hAnsiTheme="minorHAnsi" w:cstheme="minorHAnsi"/>
                <w:sz w:val="22"/>
                <w:szCs w:val="22"/>
                <w:lang w:val="id-ID"/>
              </w:rPr>
              <w:t>uji karbohidrat</w:t>
            </w:r>
            <w:r w:rsidR="009640DA">
              <w:rPr>
                <w:rFonts w:asciiTheme="minorHAnsi" w:hAnsiTheme="minorHAnsi" w:cstheme="minorHAnsi"/>
                <w:sz w:val="22"/>
                <w:szCs w:val="22"/>
                <w:lang w:val="id-ID"/>
              </w:rPr>
              <w:t xml:space="preserve"> pada bahan makan</w:t>
            </w:r>
            <w:r w:rsidR="00A720A1">
              <w:rPr>
                <w:rFonts w:asciiTheme="minorHAnsi" w:hAnsiTheme="minorHAnsi" w:cstheme="minorHAnsi"/>
                <w:sz w:val="22"/>
                <w:szCs w:val="22"/>
                <w:lang w:val="id-ID"/>
              </w:rPr>
              <w:t>a</w:t>
            </w:r>
            <w:r w:rsidR="009640DA">
              <w:rPr>
                <w:rFonts w:asciiTheme="minorHAnsi" w:hAnsiTheme="minorHAnsi" w:cstheme="minorHAnsi"/>
                <w:sz w:val="22"/>
                <w:szCs w:val="22"/>
                <w:lang w:val="id-ID"/>
              </w:rPr>
              <w:t>n dan tumbuhan</w:t>
            </w:r>
          </w:p>
          <w:p w:rsidR="00866CB4" w:rsidRDefault="009640DA" w:rsidP="00C828D1">
            <w:pPr>
              <w:pStyle w:val="ListParagraph"/>
              <w:numPr>
                <w:ilvl w:val="0"/>
                <w:numId w:val="3"/>
              </w:numPr>
              <w:tabs>
                <w:tab w:val="left" w:pos="459"/>
              </w:tabs>
              <w:spacing w:before="10"/>
              <w:ind w:left="317" w:right="-18" w:hanging="283"/>
              <w:jc w:val="both"/>
              <w:rPr>
                <w:rFonts w:asciiTheme="minorHAnsi" w:hAnsiTheme="minorHAnsi" w:cstheme="minorHAnsi"/>
                <w:sz w:val="22"/>
                <w:szCs w:val="22"/>
                <w:lang w:val="id-ID"/>
              </w:rPr>
            </w:pPr>
            <w:r>
              <w:rPr>
                <w:rFonts w:asciiTheme="minorHAnsi" w:hAnsiTheme="minorHAnsi" w:cstheme="minorHAnsi"/>
                <w:sz w:val="22"/>
                <w:szCs w:val="22"/>
                <w:lang w:val="id-ID"/>
              </w:rPr>
              <w:t>Mahasiswa mampu menganalisis keberadaan karbohidrat pada bahan makanan dan tumbuhan</w:t>
            </w:r>
            <w:r w:rsidR="000D6810" w:rsidRPr="002451E5">
              <w:rPr>
                <w:rFonts w:asciiTheme="minorHAnsi" w:hAnsiTheme="minorHAnsi" w:cstheme="minorHAnsi"/>
                <w:sz w:val="22"/>
                <w:szCs w:val="22"/>
                <w:lang w:val="id-ID"/>
              </w:rPr>
              <w:t xml:space="preserve"> </w:t>
            </w:r>
          </w:p>
          <w:p w:rsidR="003A5717" w:rsidRPr="002451E5" w:rsidRDefault="003A5717" w:rsidP="00C828D1">
            <w:pPr>
              <w:pStyle w:val="BodyText"/>
              <w:numPr>
                <w:ilvl w:val="0"/>
                <w:numId w:val="3"/>
              </w:numPr>
              <w:ind w:left="317" w:hanging="283"/>
              <w:jc w:val="both"/>
              <w:rPr>
                <w:rFonts w:asciiTheme="minorHAnsi" w:eastAsia="Calibri" w:hAnsiTheme="minorHAnsi" w:cstheme="minorHAnsi"/>
                <w:color w:val="000000"/>
                <w:spacing w:val="-1"/>
                <w:sz w:val="22"/>
                <w:szCs w:val="22"/>
                <w:lang w:val="id-ID"/>
              </w:rPr>
            </w:pPr>
            <w:r w:rsidRPr="002451E5">
              <w:rPr>
                <w:rFonts w:asciiTheme="minorHAnsi" w:hAnsiTheme="minorHAnsi" w:cstheme="minorHAnsi"/>
                <w:sz w:val="22"/>
                <w:szCs w:val="22"/>
                <w:lang w:val="id-ID"/>
              </w:rPr>
              <w:t>Mahasiswa dapat mengetahui hasil dari percobaan yang dilakukan dengan mengamati hasil percobaan</w:t>
            </w:r>
          </w:p>
          <w:p w:rsidR="00BD3FBA" w:rsidRPr="002451E5" w:rsidRDefault="00BD3FBA" w:rsidP="00792B75">
            <w:pPr>
              <w:tabs>
                <w:tab w:val="left" w:pos="317"/>
              </w:tabs>
              <w:spacing w:before="10"/>
              <w:ind w:left="459" w:right="-18" w:hanging="459"/>
              <w:jc w:val="both"/>
              <w:rPr>
                <w:rFonts w:asciiTheme="minorHAnsi" w:eastAsia="Calibri" w:hAnsiTheme="minorHAnsi" w:cstheme="minorHAnsi"/>
                <w:color w:val="000000"/>
                <w:spacing w:val="-1"/>
                <w:sz w:val="22"/>
                <w:szCs w:val="22"/>
                <w:lang w:val="id-ID"/>
              </w:rPr>
            </w:pPr>
          </w:p>
        </w:tc>
        <w:tc>
          <w:tcPr>
            <w:tcW w:w="2694" w:type="dxa"/>
          </w:tcPr>
          <w:p w:rsidR="00866CB4" w:rsidRPr="00866CB4" w:rsidRDefault="00866CB4" w:rsidP="00C828D1">
            <w:pPr>
              <w:pStyle w:val="ListParagraph"/>
              <w:numPr>
                <w:ilvl w:val="0"/>
                <w:numId w:val="5"/>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 xml:space="preserve">Keaktifan mahasiswa dalam kegiaan Praktikum </w:t>
            </w:r>
          </w:p>
          <w:p w:rsidR="00866CB4" w:rsidRPr="00866CB4" w:rsidRDefault="00866CB4" w:rsidP="00C828D1">
            <w:pPr>
              <w:pStyle w:val="ListParagraph"/>
              <w:numPr>
                <w:ilvl w:val="0"/>
                <w:numId w:val="5"/>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Responsi</w:t>
            </w:r>
          </w:p>
          <w:p w:rsidR="00866CB4" w:rsidRPr="00866CB4" w:rsidRDefault="00866CB4" w:rsidP="00C828D1">
            <w:pPr>
              <w:pStyle w:val="ListParagraph"/>
              <w:numPr>
                <w:ilvl w:val="0"/>
                <w:numId w:val="5"/>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Diskusi Kelompok</w:t>
            </w:r>
          </w:p>
          <w:p w:rsidR="00792B75" w:rsidRPr="00464A88" w:rsidRDefault="00866CB4" w:rsidP="00C828D1">
            <w:pPr>
              <w:pStyle w:val="ListParagraph"/>
              <w:numPr>
                <w:ilvl w:val="0"/>
                <w:numId w:val="5"/>
              </w:numPr>
              <w:spacing w:line="239" w:lineRule="auto"/>
              <w:ind w:left="318" w:right="174" w:hanging="284"/>
              <w:jc w:val="both"/>
              <w:rPr>
                <w:rFonts w:asciiTheme="minorHAnsi" w:eastAsia="Calibri" w:hAnsiTheme="minorHAnsi" w:cstheme="minorHAnsi"/>
                <w:color w:val="000000"/>
                <w:sz w:val="22"/>
                <w:szCs w:val="22"/>
                <w:lang w:val="id-ID"/>
              </w:rPr>
            </w:pPr>
            <w:r w:rsidRPr="00464A88">
              <w:rPr>
                <w:rFonts w:asciiTheme="minorHAnsi" w:eastAsia="Calibri" w:hAnsiTheme="minorHAnsi" w:cstheme="minorHAnsi"/>
                <w:color w:val="000000"/>
                <w:sz w:val="22"/>
                <w:szCs w:val="22"/>
                <w:lang w:val="id-ID"/>
              </w:rPr>
              <w:t>Tugas Laporan Praktikum</w:t>
            </w:r>
          </w:p>
          <w:p w:rsidR="00C84E98" w:rsidRPr="002451E5" w:rsidRDefault="00C84E98" w:rsidP="00792B75">
            <w:pPr>
              <w:spacing w:line="239" w:lineRule="auto"/>
              <w:ind w:left="34" w:right="174"/>
              <w:jc w:val="both"/>
              <w:rPr>
                <w:rFonts w:asciiTheme="minorHAnsi" w:eastAsia="Calibri" w:hAnsiTheme="minorHAnsi" w:cstheme="minorHAnsi"/>
                <w:color w:val="000000"/>
                <w:sz w:val="22"/>
                <w:szCs w:val="22"/>
                <w:lang w:val="id-ID"/>
              </w:rPr>
            </w:pPr>
          </w:p>
          <w:p w:rsidR="00DE0E6C" w:rsidRPr="002451E5" w:rsidRDefault="00C84E98" w:rsidP="00792B75">
            <w:pPr>
              <w:spacing w:line="239" w:lineRule="auto"/>
              <w:ind w:left="34" w:right="174"/>
              <w:jc w:val="both"/>
              <w:rPr>
                <w:rFonts w:asciiTheme="minorHAnsi" w:eastAsia="Calibri" w:hAnsiTheme="minorHAnsi" w:cstheme="minorHAnsi"/>
                <w:b/>
                <w:bCs/>
                <w:color w:val="000000"/>
                <w:spacing w:val="1"/>
                <w:sz w:val="22"/>
                <w:szCs w:val="22"/>
              </w:rPr>
            </w:pPr>
            <w:r w:rsidRPr="002451E5">
              <w:rPr>
                <w:rFonts w:asciiTheme="minorHAnsi" w:eastAsia="Symbol" w:hAnsiTheme="minorHAnsi" w:cstheme="minorHAnsi"/>
                <w:color w:val="000000"/>
                <w:sz w:val="22"/>
                <w:szCs w:val="22"/>
                <w:lang w:val="id-ID"/>
              </w:rPr>
              <w:t xml:space="preserve"> </w:t>
            </w:r>
          </w:p>
        </w:tc>
        <w:tc>
          <w:tcPr>
            <w:tcW w:w="860" w:type="dxa"/>
            <w:shd w:val="clear" w:color="auto" w:fill="auto"/>
          </w:tcPr>
          <w:p w:rsidR="00DE0E6C" w:rsidRPr="002451E5" w:rsidRDefault="00006BC8" w:rsidP="001E66A3">
            <w:pPr>
              <w:jc w:val="center"/>
              <w:rPr>
                <w:rFonts w:asciiTheme="minorHAnsi" w:hAnsiTheme="minorHAnsi" w:cstheme="minorHAnsi"/>
                <w:bCs/>
                <w:sz w:val="22"/>
                <w:szCs w:val="22"/>
                <w:lang w:val="id-ID" w:eastAsia="id-ID"/>
              </w:rPr>
            </w:pPr>
            <w:r>
              <w:rPr>
                <w:rFonts w:asciiTheme="minorHAnsi" w:hAnsiTheme="minorHAnsi" w:cstheme="minorHAnsi"/>
                <w:bCs/>
                <w:sz w:val="22"/>
                <w:szCs w:val="22"/>
                <w:lang w:val="id-ID" w:eastAsia="id-ID"/>
              </w:rPr>
              <w:t>8</w:t>
            </w:r>
            <w:r w:rsidR="00DE0E6C" w:rsidRPr="002451E5">
              <w:rPr>
                <w:rFonts w:asciiTheme="minorHAnsi" w:hAnsiTheme="minorHAnsi" w:cstheme="minorHAnsi"/>
                <w:bCs/>
                <w:sz w:val="22"/>
                <w:szCs w:val="22"/>
                <w:lang w:val="id-ID" w:eastAsia="id-ID"/>
              </w:rPr>
              <w:t>%</w:t>
            </w:r>
          </w:p>
        </w:tc>
      </w:tr>
      <w:tr w:rsidR="00464A88" w:rsidRPr="002451E5" w:rsidTr="00A720A1">
        <w:tc>
          <w:tcPr>
            <w:tcW w:w="737" w:type="dxa"/>
            <w:shd w:val="clear" w:color="auto" w:fill="auto"/>
          </w:tcPr>
          <w:p w:rsidR="009640DA" w:rsidRPr="001E66A3" w:rsidRDefault="009640DA" w:rsidP="00F1776E">
            <w:pPr>
              <w:rPr>
                <w:rFonts w:asciiTheme="minorHAnsi" w:hAnsiTheme="minorHAnsi" w:cstheme="minorHAnsi"/>
                <w:sz w:val="22"/>
                <w:szCs w:val="22"/>
                <w:lang w:val="id-ID"/>
              </w:rPr>
            </w:pPr>
            <w:r>
              <w:rPr>
                <w:rFonts w:asciiTheme="minorHAnsi" w:hAnsiTheme="minorHAnsi" w:cstheme="minorHAnsi"/>
                <w:sz w:val="22"/>
                <w:szCs w:val="22"/>
                <w:lang w:val="id-ID"/>
              </w:rPr>
              <w:t>2</w:t>
            </w:r>
          </w:p>
        </w:tc>
        <w:tc>
          <w:tcPr>
            <w:tcW w:w="2632" w:type="dxa"/>
            <w:shd w:val="clear" w:color="auto" w:fill="auto"/>
          </w:tcPr>
          <w:p w:rsidR="00006BC8" w:rsidRPr="00866CB4" w:rsidRDefault="00006BC8" w:rsidP="00006BC8">
            <w:pPr>
              <w:widowControl w:val="0"/>
              <w:tabs>
                <w:tab w:val="left" w:pos="256"/>
              </w:tabs>
              <w:spacing w:before="141"/>
              <w:jc w:val="both"/>
              <w:rPr>
                <w:rFonts w:asciiTheme="minorHAnsi" w:hAnsiTheme="minorHAnsi" w:cstheme="minorHAnsi"/>
                <w:sz w:val="22"/>
                <w:szCs w:val="22"/>
              </w:rPr>
            </w:pPr>
            <w:r w:rsidRPr="00866CB4">
              <w:rPr>
                <w:rFonts w:asciiTheme="minorHAnsi" w:hAnsiTheme="minorHAnsi" w:cstheme="minorHAnsi"/>
                <w:sz w:val="22"/>
                <w:szCs w:val="22"/>
                <w:lang w:val="id-ID"/>
              </w:rPr>
              <w:t xml:space="preserve">Mahasiswa memahami </w:t>
            </w:r>
            <w:r>
              <w:rPr>
                <w:rFonts w:asciiTheme="minorHAnsi" w:hAnsiTheme="minorHAnsi" w:cstheme="minorHAnsi"/>
                <w:sz w:val="22"/>
                <w:szCs w:val="22"/>
                <w:lang w:val="id-ID"/>
              </w:rPr>
              <w:t>tujuan dari</w:t>
            </w:r>
            <w:r w:rsidR="00312A22">
              <w:rPr>
                <w:rFonts w:asciiTheme="minorHAnsi" w:hAnsiTheme="minorHAnsi" w:cstheme="minorHAnsi"/>
                <w:sz w:val="22"/>
                <w:szCs w:val="22"/>
                <w:lang w:val="id-ID"/>
              </w:rPr>
              <w:t xml:space="preserve"> percobaan</w:t>
            </w:r>
            <w:r w:rsidRPr="00866CB4">
              <w:rPr>
                <w:rFonts w:asciiTheme="minorHAnsi" w:hAnsiTheme="minorHAnsi" w:cstheme="minorHAnsi"/>
                <w:sz w:val="22"/>
                <w:szCs w:val="22"/>
                <w:lang w:val="id-ID"/>
              </w:rPr>
              <w:t xml:space="preserve"> </w:t>
            </w:r>
            <w:r w:rsidR="00312A22">
              <w:rPr>
                <w:rFonts w:asciiTheme="minorHAnsi" w:hAnsiTheme="minorHAnsi" w:cstheme="minorHAnsi"/>
                <w:sz w:val="22"/>
                <w:szCs w:val="22"/>
                <w:lang w:val="id-ID"/>
              </w:rPr>
              <w:t>uji</w:t>
            </w:r>
            <w:r>
              <w:rPr>
                <w:rFonts w:asciiTheme="minorHAnsi" w:hAnsiTheme="minorHAnsi" w:cstheme="minorHAnsi"/>
                <w:sz w:val="22"/>
                <w:szCs w:val="22"/>
                <w:lang w:val="id-ID"/>
              </w:rPr>
              <w:t xml:space="preserve"> koagulasi dan denaturasi </w:t>
            </w:r>
            <w:r w:rsidRPr="00866CB4">
              <w:rPr>
                <w:rFonts w:asciiTheme="minorHAnsi" w:hAnsiTheme="minorHAnsi" w:cstheme="minorHAnsi"/>
                <w:sz w:val="22"/>
                <w:szCs w:val="22"/>
                <w:lang w:val="id-ID"/>
              </w:rPr>
              <w:t xml:space="preserve"> pada bahan makanan tumbuhan dan </w:t>
            </w:r>
          </w:p>
          <w:p w:rsidR="00006BC8" w:rsidRDefault="00006BC8" w:rsidP="00006BC8">
            <w:pPr>
              <w:pStyle w:val="ListParagraph"/>
              <w:widowControl w:val="0"/>
              <w:tabs>
                <w:tab w:val="left" w:pos="256"/>
              </w:tabs>
              <w:ind w:left="256"/>
              <w:jc w:val="both"/>
              <w:rPr>
                <w:rFonts w:asciiTheme="minorHAnsi" w:hAnsiTheme="minorHAnsi" w:cstheme="minorHAnsi"/>
                <w:sz w:val="22"/>
                <w:szCs w:val="22"/>
                <w:lang w:val="id-ID"/>
              </w:rPr>
            </w:pPr>
          </w:p>
          <w:p w:rsidR="009640DA" w:rsidRPr="002451E5" w:rsidRDefault="009640DA" w:rsidP="00464A88">
            <w:pPr>
              <w:pStyle w:val="ListParagraph"/>
              <w:widowControl w:val="0"/>
              <w:tabs>
                <w:tab w:val="left" w:pos="256"/>
              </w:tabs>
              <w:ind w:left="256"/>
              <w:jc w:val="both"/>
              <w:rPr>
                <w:rFonts w:asciiTheme="minorHAnsi" w:eastAsia="Calibri" w:hAnsiTheme="minorHAnsi" w:cstheme="minorHAnsi"/>
                <w:color w:val="000000"/>
                <w:sz w:val="22"/>
                <w:szCs w:val="22"/>
              </w:rPr>
            </w:pPr>
          </w:p>
        </w:tc>
        <w:tc>
          <w:tcPr>
            <w:tcW w:w="1984" w:type="dxa"/>
            <w:shd w:val="clear" w:color="auto" w:fill="auto"/>
          </w:tcPr>
          <w:p w:rsidR="00006BC8" w:rsidRDefault="00006BC8" w:rsidP="00BD3FBA">
            <w:pPr>
              <w:spacing w:before="10" w:line="239" w:lineRule="auto"/>
              <w:ind w:left="33" w:right="368"/>
              <w:jc w:val="both"/>
              <w:rPr>
                <w:rFonts w:asciiTheme="minorHAnsi" w:eastAsia="Calibri" w:hAnsiTheme="minorHAnsi" w:cstheme="minorHAnsi"/>
                <w:color w:val="000000"/>
                <w:sz w:val="22"/>
                <w:szCs w:val="22"/>
                <w:lang w:val="id-ID"/>
              </w:rPr>
            </w:pPr>
            <w:r>
              <w:rPr>
                <w:rFonts w:asciiTheme="minorHAnsi" w:eastAsia="Calibri" w:hAnsiTheme="minorHAnsi" w:cstheme="minorHAnsi"/>
                <w:color w:val="000000"/>
                <w:sz w:val="22"/>
                <w:szCs w:val="22"/>
                <w:lang w:val="id-ID"/>
              </w:rPr>
              <w:t>Percobaan II Uji Koagulasi dan Dena</w:t>
            </w:r>
            <w:r w:rsidR="00A720A1">
              <w:rPr>
                <w:rFonts w:asciiTheme="minorHAnsi" w:eastAsia="Calibri" w:hAnsiTheme="minorHAnsi" w:cstheme="minorHAnsi"/>
                <w:color w:val="000000"/>
                <w:sz w:val="22"/>
                <w:szCs w:val="22"/>
                <w:lang w:val="id-ID"/>
              </w:rPr>
              <w:t>t</w:t>
            </w:r>
            <w:r>
              <w:rPr>
                <w:rFonts w:asciiTheme="minorHAnsi" w:eastAsia="Calibri" w:hAnsiTheme="minorHAnsi" w:cstheme="minorHAnsi"/>
                <w:color w:val="000000"/>
                <w:sz w:val="22"/>
                <w:szCs w:val="22"/>
                <w:lang w:val="id-ID"/>
              </w:rPr>
              <w:t>urasi Protein</w:t>
            </w:r>
          </w:p>
          <w:p w:rsidR="00006BC8" w:rsidRDefault="00006BC8" w:rsidP="00BD3FBA">
            <w:pPr>
              <w:spacing w:before="10" w:line="239" w:lineRule="auto"/>
              <w:ind w:left="33" w:right="368"/>
              <w:jc w:val="both"/>
              <w:rPr>
                <w:rFonts w:asciiTheme="minorHAnsi" w:eastAsia="Calibri" w:hAnsiTheme="minorHAnsi" w:cstheme="minorHAnsi"/>
                <w:color w:val="000000"/>
                <w:sz w:val="22"/>
                <w:szCs w:val="22"/>
                <w:lang w:val="id-ID"/>
              </w:rPr>
            </w:pPr>
          </w:p>
          <w:p w:rsidR="009640DA" w:rsidRPr="002451E5" w:rsidRDefault="009640DA" w:rsidP="00BD3FBA">
            <w:pPr>
              <w:spacing w:before="10" w:line="239" w:lineRule="auto"/>
              <w:ind w:left="33" w:right="368"/>
              <w:jc w:val="both"/>
              <w:rPr>
                <w:rFonts w:asciiTheme="minorHAnsi" w:eastAsia="Calibri" w:hAnsiTheme="minorHAnsi" w:cstheme="minorHAnsi"/>
                <w:color w:val="000000"/>
                <w:sz w:val="22"/>
                <w:szCs w:val="22"/>
                <w:lang w:val="id-ID"/>
              </w:rPr>
            </w:pPr>
          </w:p>
        </w:tc>
        <w:tc>
          <w:tcPr>
            <w:tcW w:w="1559" w:type="dxa"/>
            <w:shd w:val="clear" w:color="auto" w:fill="auto"/>
          </w:tcPr>
          <w:p w:rsidR="00312A22" w:rsidRPr="002451E5" w:rsidRDefault="00312A22" w:rsidP="00C828D1">
            <w:pPr>
              <w:pStyle w:val="ListParagraph"/>
              <w:numPr>
                <w:ilvl w:val="0"/>
                <w:numId w:val="18"/>
              </w:numPr>
              <w:tabs>
                <w:tab w:val="left" w:pos="34"/>
                <w:tab w:val="left" w:pos="2195"/>
              </w:tabs>
              <w:spacing w:before="10" w:line="239" w:lineRule="auto"/>
              <w:ind w:left="317" w:hanging="284"/>
              <w:jc w:val="both"/>
              <w:rPr>
                <w:rFonts w:asciiTheme="minorHAnsi" w:hAnsiTheme="minorHAnsi" w:cstheme="minorHAnsi"/>
                <w:sz w:val="22"/>
                <w:szCs w:val="22"/>
              </w:rPr>
            </w:pPr>
            <w:r w:rsidRPr="002451E5">
              <w:rPr>
                <w:rFonts w:asciiTheme="minorHAnsi" w:eastAsia="Calibri" w:hAnsiTheme="minorHAnsi" w:cstheme="minorHAnsi"/>
                <w:color w:val="000000"/>
                <w:spacing w:val="-1"/>
                <w:sz w:val="22"/>
                <w:szCs w:val="22"/>
              </w:rPr>
              <w:t>Pra</w:t>
            </w:r>
            <w:r w:rsidRPr="002451E5">
              <w:rPr>
                <w:rFonts w:asciiTheme="minorHAnsi" w:eastAsia="Calibri" w:hAnsiTheme="minorHAnsi" w:cstheme="minorHAnsi"/>
                <w:color w:val="000000"/>
                <w:sz w:val="22"/>
                <w:szCs w:val="22"/>
              </w:rPr>
              <w:t>k</w:t>
            </w:r>
            <w:r w:rsidRPr="002451E5">
              <w:rPr>
                <w:rFonts w:asciiTheme="minorHAnsi" w:eastAsia="Calibri" w:hAnsiTheme="minorHAnsi" w:cstheme="minorHAnsi"/>
                <w:color w:val="000000"/>
                <w:spacing w:val="-2"/>
                <w:sz w:val="22"/>
                <w:szCs w:val="22"/>
              </w:rPr>
              <w:t>t</w:t>
            </w:r>
            <w:r>
              <w:rPr>
                <w:rFonts w:asciiTheme="minorHAnsi" w:eastAsia="Calibri" w:hAnsiTheme="minorHAnsi" w:cstheme="minorHAnsi"/>
                <w:color w:val="000000"/>
                <w:sz w:val="22"/>
                <w:szCs w:val="22"/>
                <w:lang w:val="id-ID"/>
              </w:rPr>
              <w:t>ek</w:t>
            </w:r>
          </w:p>
          <w:p w:rsidR="00312A22" w:rsidRPr="002451E5" w:rsidRDefault="00312A22" w:rsidP="00C828D1">
            <w:pPr>
              <w:pStyle w:val="ListParagraph"/>
              <w:numPr>
                <w:ilvl w:val="0"/>
                <w:numId w:val="18"/>
              </w:numPr>
              <w:tabs>
                <w:tab w:val="left" w:pos="34"/>
                <w:tab w:val="left" w:pos="2195"/>
              </w:tabs>
              <w:spacing w:before="10" w:line="239" w:lineRule="auto"/>
              <w:ind w:left="318" w:hanging="283"/>
              <w:jc w:val="both"/>
              <w:rPr>
                <w:rFonts w:asciiTheme="minorHAnsi" w:hAnsiTheme="minorHAnsi" w:cstheme="minorHAnsi"/>
                <w:sz w:val="22"/>
                <w:szCs w:val="22"/>
              </w:rPr>
            </w:pPr>
            <w:r>
              <w:rPr>
                <w:rFonts w:asciiTheme="minorHAnsi" w:eastAsia="Calibri" w:hAnsiTheme="minorHAnsi" w:cstheme="minorHAnsi"/>
                <w:color w:val="000000"/>
                <w:sz w:val="22"/>
                <w:szCs w:val="22"/>
                <w:lang w:val="id-ID"/>
              </w:rPr>
              <w:t>Simulasi</w:t>
            </w:r>
          </w:p>
          <w:p w:rsidR="009640DA" w:rsidRPr="002451E5" w:rsidRDefault="009640DA" w:rsidP="001E66A3">
            <w:pPr>
              <w:rPr>
                <w:rFonts w:asciiTheme="minorHAnsi" w:hAnsiTheme="minorHAnsi" w:cstheme="minorHAnsi"/>
                <w:sz w:val="22"/>
                <w:szCs w:val="22"/>
              </w:rPr>
            </w:pPr>
          </w:p>
        </w:tc>
        <w:tc>
          <w:tcPr>
            <w:tcW w:w="993" w:type="dxa"/>
            <w:shd w:val="clear" w:color="auto" w:fill="auto"/>
          </w:tcPr>
          <w:p w:rsidR="009640DA" w:rsidRPr="002451E5" w:rsidRDefault="009640DA" w:rsidP="001E66A3">
            <w:pPr>
              <w:rPr>
                <w:rFonts w:asciiTheme="minorHAnsi" w:hAnsiTheme="minorHAnsi" w:cstheme="minorHAnsi"/>
                <w:sz w:val="22"/>
                <w:szCs w:val="22"/>
              </w:rPr>
            </w:pPr>
            <w:r w:rsidRPr="002451E5">
              <w:rPr>
                <w:rFonts w:asciiTheme="minorHAnsi" w:hAnsiTheme="minorHAnsi" w:cstheme="minorHAnsi"/>
                <w:sz w:val="22"/>
                <w:szCs w:val="22"/>
                <w:lang w:val="id-ID"/>
              </w:rPr>
              <w:t>120</w:t>
            </w:r>
            <w:r w:rsidRPr="002451E5">
              <w:rPr>
                <w:rFonts w:asciiTheme="minorHAnsi" w:hAnsiTheme="minorHAnsi" w:cstheme="minorHAnsi"/>
                <w:sz w:val="22"/>
                <w:szCs w:val="22"/>
              </w:rPr>
              <w:t xml:space="preserve"> menit</w:t>
            </w:r>
          </w:p>
        </w:tc>
        <w:tc>
          <w:tcPr>
            <w:tcW w:w="4677" w:type="dxa"/>
            <w:shd w:val="clear" w:color="auto" w:fill="auto"/>
          </w:tcPr>
          <w:p w:rsidR="00006BC8" w:rsidRPr="00006BC8" w:rsidRDefault="009640DA" w:rsidP="00C828D1">
            <w:pPr>
              <w:pStyle w:val="BodyText"/>
              <w:numPr>
                <w:ilvl w:val="0"/>
                <w:numId w:val="4"/>
              </w:numPr>
              <w:ind w:left="307" w:hanging="238"/>
              <w:jc w:val="both"/>
              <w:rPr>
                <w:rFonts w:asciiTheme="minorHAnsi" w:hAnsiTheme="minorHAnsi" w:cstheme="minorHAnsi"/>
                <w:sz w:val="22"/>
                <w:szCs w:val="22"/>
                <w:lang w:val="id-ID"/>
              </w:rPr>
            </w:pPr>
            <w:r w:rsidRPr="002451E5">
              <w:rPr>
                <w:rFonts w:asciiTheme="minorHAnsi" w:eastAsia="Calibri" w:hAnsiTheme="minorHAnsi" w:cstheme="minorHAnsi"/>
                <w:color w:val="000000"/>
                <w:spacing w:val="-1"/>
                <w:sz w:val="22"/>
                <w:szCs w:val="22"/>
                <w:lang w:val="id-ID"/>
              </w:rPr>
              <w:t>Mahasiswa</w:t>
            </w:r>
            <w:r w:rsidR="00006BC8">
              <w:rPr>
                <w:rFonts w:asciiTheme="minorHAnsi" w:eastAsia="Calibri" w:hAnsiTheme="minorHAnsi" w:cstheme="minorHAnsi"/>
                <w:color w:val="000000"/>
                <w:spacing w:val="-1"/>
                <w:sz w:val="22"/>
                <w:szCs w:val="22"/>
                <w:lang w:val="id-ID"/>
              </w:rPr>
              <w:t xml:space="preserve"> mampu mengidenifikasi protein pada </w:t>
            </w:r>
            <w:r w:rsidR="00A720A1">
              <w:rPr>
                <w:rFonts w:asciiTheme="minorHAnsi" w:eastAsia="Calibri" w:hAnsiTheme="minorHAnsi" w:cstheme="minorHAnsi"/>
                <w:color w:val="000000"/>
                <w:spacing w:val="-1"/>
                <w:sz w:val="22"/>
                <w:szCs w:val="22"/>
                <w:lang w:val="id-ID"/>
              </w:rPr>
              <w:t xml:space="preserve">bahan </w:t>
            </w:r>
            <w:r w:rsidR="00006BC8">
              <w:rPr>
                <w:rFonts w:asciiTheme="minorHAnsi" w:eastAsia="Calibri" w:hAnsiTheme="minorHAnsi" w:cstheme="minorHAnsi"/>
                <w:color w:val="000000"/>
                <w:spacing w:val="-1"/>
                <w:sz w:val="22"/>
                <w:szCs w:val="22"/>
                <w:lang w:val="id-ID"/>
              </w:rPr>
              <w:t>makanan dan tumbuhan</w:t>
            </w:r>
          </w:p>
          <w:p w:rsidR="00006BC8" w:rsidRPr="002451E5" w:rsidRDefault="00006BC8" w:rsidP="00C828D1">
            <w:pPr>
              <w:pStyle w:val="BodyText"/>
              <w:numPr>
                <w:ilvl w:val="0"/>
                <w:numId w:val="4"/>
              </w:numPr>
              <w:ind w:left="307" w:hanging="238"/>
              <w:jc w:val="both"/>
              <w:rPr>
                <w:rFonts w:asciiTheme="minorHAnsi" w:hAnsiTheme="minorHAnsi" w:cstheme="minorHAnsi"/>
                <w:sz w:val="22"/>
                <w:szCs w:val="22"/>
                <w:lang w:val="id-ID"/>
              </w:rPr>
            </w:pPr>
            <w:r>
              <w:rPr>
                <w:rFonts w:asciiTheme="minorHAnsi" w:eastAsia="Calibri" w:hAnsiTheme="minorHAnsi" w:cstheme="minorHAnsi"/>
                <w:color w:val="000000"/>
                <w:spacing w:val="-1"/>
                <w:sz w:val="22"/>
                <w:szCs w:val="22"/>
                <w:lang w:val="id-ID"/>
              </w:rPr>
              <w:t>Mahaiswa mampu menganaliis da</w:t>
            </w:r>
            <w:r w:rsidR="00464A88">
              <w:rPr>
                <w:rFonts w:asciiTheme="minorHAnsi" w:eastAsia="Calibri" w:hAnsiTheme="minorHAnsi" w:cstheme="minorHAnsi"/>
                <w:color w:val="000000"/>
                <w:spacing w:val="-1"/>
                <w:sz w:val="22"/>
                <w:szCs w:val="22"/>
                <w:lang w:val="id-ID"/>
              </w:rPr>
              <w:t>n</w:t>
            </w:r>
            <w:r>
              <w:rPr>
                <w:rFonts w:asciiTheme="minorHAnsi" w:eastAsia="Calibri" w:hAnsiTheme="minorHAnsi" w:cstheme="minorHAnsi"/>
                <w:color w:val="000000"/>
                <w:spacing w:val="-1"/>
                <w:sz w:val="22"/>
                <w:szCs w:val="22"/>
                <w:lang w:val="id-ID"/>
              </w:rPr>
              <w:t xml:space="preserve"> melakukan uji koagulasi dan denaturasi proein pada </w:t>
            </w:r>
            <w:r w:rsidR="00464A88">
              <w:rPr>
                <w:rFonts w:asciiTheme="minorHAnsi" w:eastAsia="Calibri" w:hAnsiTheme="minorHAnsi" w:cstheme="minorHAnsi"/>
                <w:color w:val="000000"/>
                <w:spacing w:val="-1"/>
                <w:sz w:val="22"/>
                <w:szCs w:val="22"/>
                <w:lang w:val="id-ID"/>
              </w:rPr>
              <w:t>b</w:t>
            </w:r>
            <w:r>
              <w:rPr>
                <w:rFonts w:asciiTheme="minorHAnsi" w:eastAsia="Calibri" w:hAnsiTheme="minorHAnsi" w:cstheme="minorHAnsi"/>
                <w:color w:val="000000"/>
                <w:spacing w:val="-1"/>
                <w:sz w:val="22"/>
                <w:szCs w:val="22"/>
                <w:lang w:val="id-ID"/>
              </w:rPr>
              <w:t xml:space="preserve">ahan makanan dan </w:t>
            </w:r>
            <w:r w:rsidR="00A720A1">
              <w:rPr>
                <w:rFonts w:asciiTheme="minorHAnsi" w:eastAsia="Calibri" w:hAnsiTheme="minorHAnsi" w:cstheme="minorHAnsi"/>
                <w:color w:val="000000"/>
                <w:spacing w:val="-1"/>
                <w:sz w:val="22"/>
                <w:szCs w:val="22"/>
                <w:lang w:val="id-ID"/>
              </w:rPr>
              <w:t>t</w:t>
            </w:r>
            <w:r>
              <w:rPr>
                <w:rFonts w:asciiTheme="minorHAnsi" w:eastAsia="Calibri" w:hAnsiTheme="minorHAnsi" w:cstheme="minorHAnsi"/>
                <w:color w:val="000000"/>
                <w:spacing w:val="-1"/>
                <w:sz w:val="22"/>
                <w:szCs w:val="22"/>
                <w:lang w:val="id-ID"/>
              </w:rPr>
              <w:t>umbuhan</w:t>
            </w:r>
          </w:p>
          <w:p w:rsidR="009640DA" w:rsidRPr="002451E5" w:rsidRDefault="009640DA" w:rsidP="00C828D1">
            <w:pPr>
              <w:pStyle w:val="BodyText"/>
              <w:numPr>
                <w:ilvl w:val="0"/>
                <w:numId w:val="4"/>
              </w:numPr>
              <w:ind w:left="317" w:hanging="283"/>
              <w:jc w:val="both"/>
              <w:rPr>
                <w:rFonts w:asciiTheme="minorHAnsi" w:eastAsia="Calibri" w:hAnsiTheme="minorHAnsi" w:cstheme="minorHAnsi"/>
                <w:color w:val="000000"/>
                <w:spacing w:val="-1"/>
                <w:sz w:val="22"/>
                <w:szCs w:val="22"/>
                <w:lang w:val="id-ID"/>
              </w:rPr>
            </w:pPr>
            <w:r w:rsidRPr="002451E5">
              <w:rPr>
                <w:rFonts w:asciiTheme="minorHAnsi" w:hAnsiTheme="minorHAnsi" w:cstheme="minorHAnsi"/>
                <w:sz w:val="22"/>
                <w:szCs w:val="22"/>
                <w:lang w:val="id-ID"/>
              </w:rPr>
              <w:t>Mahasiswa dapat mengetahui hasil dari percobaan yang dilakukan dengan mengamati hasil percobaan</w:t>
            </w:r>
          </w:p>
          <w:p w:rsidR="009640DA" w:rsidRPr="002451E5" w:rsidRDefault="009640DA" w:rsidP="00254AE8">
            <w:pPr>
              <w:pStyle w:val="BodyText"/>
              <w:jc w:val="both"/>
              <w:rPr>
                <w:rFonts w:asciiTheme="minorHAnsi" w:eastAsia="Calibri" w:hAnsiTheme="minorHAnsi" w:cstheme="minorHAnsi"/>
                <w:color w:val="000000"/>
                <w:sz w:val="22"/>
                <w:szCs w:val="22"/>
              </w:rPr>
            </w:pPr>
          </w:p>
        </w:tc>
        <w:tc>
          <w:tcPr>
            <w:tcW w:w="2694" w:type="dxa"/>
          </w:tcPr>
          <w:p w:rsidR="009640DA" w:rsidRPr="00866CB4" w:rsidRDefault="009640DA" w:rsidP="00C828D1">
            <w:pPr>
              <w:pStyle w:val="ListParagraph"/>
              <w:numPr>
                <w:ilvl w:val="0"/>
                <w:numId w:val="9"/>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 xml:space="preserve">Keaktifan mahasiswa dalam kegiaan Praktikum </w:t>
            </w:r>
          </w:p>
          <w:p w:rsidR="009640DA" w:rsidRPr="00866CB4" w:rsidRDefault="009640DA" w:rsidP="00C828D1">
            <w:pPr>
              <w:pStyle w:val="ListParagraph"/>
              <w:numPr>
                <w:ilvl w:val="0"/>
                <w:numId w:val="9"/>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Responsi</w:t>
            </w:r>
          </w:p>
          <w:p w:rsidR="009640DA" w:rsidRPr="00866CB4" w:rsidRDefault="009640DA" w:rsidP="00C828D1">
            <w:pPr>
              <w:pStyle w:val="ListParagraph"/>
              <w:numPr>
                <w:ilvl w:val="0"/>
                <w:numId w:val="9"/>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Diskusi Kelompok</w:t>
            </w:r>
          </w:p>
          <w:p w:rsidR="009640DA" w:rsidRPr="00464A88" w:rsidRDefault="009640DA" w:rsidP="00C828D1">
            <w:pPr>
              <w:pStyle w:val="ListParagraph"/>
              <w:numPr>
                <w:ilvl w:val="0"/>
                <w:numId w:val="9"/>
              </w:numPr>
              <w:spacing w:line="239" w:lineRule="auto"/>
              <w:ind w:left="318" w:right="174" w:hanging="284"/>
              <w:jc w:val="both"/>
              <w:rPr>
                <w:rFonts w:asciiTheme="minorHAnsi" w:eastAsia="Calibri" w:hAnsiTheme="minorHAnsi" w:cstheme="minorHAnsi"/>
                <w:color w:val="000000"/>
                <w:sz w:val="22"/>
                <w:szCs w:val="22"/>
                <w:lang w:val="id-ID"/>
              </w:rPr>
            </w:pPr>
            <w:r w:rsidRPr="00464A88">
              <w:rPr>
                <w:rFonts w:asciiTheme="minorHAnsi" w:eastAsia="Calibri" w:hAnsiTheme="minorHAnsi" w:cstheme="minorHAnsi"/>
                <w:color w:val="000000"/>
                <w:sz w:val="22"/>
                <w:szCs w:val="22"/>
                <w:lang w:val="id-ID"/>
              </w:rPr>
              <w:t>Tugas Laporan Praktikum</w:t>
            </w:r>
          </w:p>
          <w:p w:rsidR="009640DA" w:rsidRPr="002451E5" w:rsidRDefault="009640DA" w:rsidP="009640DA">
            <w:pPr>
              <w:pStyle w:val="ListParagraph"/>
              <w:spacing w:line="239" w:lineRule="auto"/>
              <w:ind w:left="318" w:right="174"/>
              <w:jc w:val="both"/>
              <w:rPr>
                <w:rFonts w:asciiTheme="minorHAnsi" w:eastAsia="Calibri" w:hAnsiTheme="minorHAnsi" w:cstheme="minorHAnsi"/>
                <w:color w:val="000000"/>
                <w:sz w:val="22"/>
                <w:szCs w:val="22"/>
                <w:lang w:val="id-ID"/>
              </w:rPr>
            </w:pPr>
          </w:p>
        </w:tc>
        <w:tc>
          <w:tcPr>
            <w:tcW w:w="860" w:type="dxa"/>
            <w:shd w:val="clear" w:color="auto" w:fill="auto"/>
          </w:tcPr>
          <w:p w:rsidR="009640DA" w:rsidRPr="002451E5" w:rsidRDefault="00AC7CFC" w:rsidP="001E66A3">
            <w:pPr>
              <w:jc w:val="center"/>
              <w:rPr>
                <w:rFonts w:asciiTheme="minorHAnsi" w:hAnsiTheme="minorHAnsi" w:cstheme="minorHAnsi"/>
                <w:bCs/>
                <w:sz w:val="22"/>
                <w:szCs w:val="22"/>
                <w:lang w:eastAsia="id-ID"/>
              </w:rPr>
            </w:pPr>
            <w:r>
              <w:rPr>
                <w:rFonts w:asciiTheme="minorHAnsi" w:hAnsiTheme="minorHAnsi" w:cstheme="minorHAnsi"/>
                <w:bCs/>
                <w:sz w:val="22"/>
                <w:szCs w:val="22"/>
                <w:lang w:val="id-ID" w:eastAsia="id-ID"/>
              </w:rPr>
              <w:t>9</w:t>
            </w:r>
            <w:r w:rsidR="009640DA" w:rsidRPr="002451E5">
              <w:rPr>
                <w:rFonts w:asciiTheme="minorHAnsi" w:hAnsiTheme="minorHAnsi" w:cstheme="minorHAnsi"/>
                <w:bCs/>
                <w:sz w:val="22"/>
                <w:szCs w:val="22"/>
                <w:lang w:eastAsia="id-ID"/>
              </w:rPr>
              <w:t>%</w:t>
            </w:r>
          </w:p>
        </w:tc>
      </w:tr>
      <w:tr w:rsidR="00464A88" w:rsidRPr="002451E5" w:rsidTr="00A720A1">
        <w:tc>
          <w:tcPr>
            <w:tcW w:w="737" w:type="dxa"/>
            <w:shd w:val="clear" w:color="auto" w:fill="auto"/>
          </w:tcPr>
          <w:p w:rsidR="009640DA" w:rsidRDefault="009640DA" w:rsidP="00F1776E">
            <w:pPr>
              <w:rPr>
                <w:rFonts w:asciiTheme="minorHAnsi" w:hAnsiTheme="minorHAnsi" w:cstheme="minorHAnsi"/>
                <w:sz w:val="22"/>
                <w:szCs w:val="22"/>
                <w:lang w:val="id-ID"/>
              </w:rPr>
            </w:pPr>
            <w:r>
              <w:rPr>
                <w:rFonts w:asciiTheme="minorHAnsi" w:hAnsiTheme="minorHAnsi" w:cstheme="minorHAnsi"/>
                <w:sz w:val="22"/>
                <w:szCs w:val="22"/>
                <w:lang w:val="id-ID"/>
              </w:rPr>
              <w:t>3.</w:t>
            </w:r>
          </w:p>
        </w:tc>
        <w:tc>
          <w:tcPr>
            <w:tcW w:w="2632" w:type="dxa"/>
            <w:shd w:val="clear" w:color="auto" w:fill="auto"/>
          </w:tcPr>
          <w:p w:rsidR="00312A22" w:rsidRPr="00866CB4" w:rsidRDefault="00312A22" w:rsidP="00312A22">
            <w:pPr>
              <w:widowControl w:val="0"/>
              <w:tabs>
                <w:tab w:val="left" w:pos="256"/>
              </w:tabs>
              <w:spacing w:before="141"/>
              <w:jc w:val="both"/>
              <w:rPr>
                <w:rFonts w:asciiTheme="minorHAnsi" w:hAnsiTheme="minorHAnsi" w:cstheme="minorHAnsi"/>
                <w:sz w:val="22"/>
                <w:szCs w:val="22"/>
              </w:rPr>
            </w:pPr>
            <w:r w:rsidRPr="00866CB4">
              <w:rPr>
                <w:rFonts w:asciiTheme="minorHAnsi" w:hAnsiTheme="minorHAnsi" w:cstheme="minorHAnsi"/>
                <w:sz w:val="22"/>
                <w:szCs w:val="22"/>
                <w:lang w:val="id-ID"/>
              </w:rPr>
              <w:t xml:space="preserve">Mahasiswa memahami </w:t>
            </w:r>
            <w:r>
              <w:rPr>
                <w:rFonts w:asciiTheme="minorHAnsi" w:hAnsiTheme="minorHAnsi" w:cstheme="minorHAnsi"/>
                <w:sz w:val="22"/>
                <w:szCs w:val="22"/>
                <w:lang w:val="id-ID"/>
              </w:rPr>
              <w:t xml:space="preserve">tujuan dari percobaan uji lemak (lipid)  </w:t>
            </w:r>
            <w:r w:rsidRPr="00866CB4">
              <w:rPr>
                <w:rFonts w:asciiTheme="minorHAnsi" w:hAnsiTheme="minorHAnsi" w:cstheme="minorHAnsi"/>
                <w:sz w:val="22"/>
                <w:szCs w:val="22"/>
                <w:lang w:val="id-ID"/>
              </w:rPr>
              <w:t xml:space="preserve"> pada bahan makanan tumbuhan dan </w:t>
            </w:r>
          </w:p>
          <w:p w:rsidR="00312A22" w:rsidRDefault="009640DA" w:rsidP="003A5717">
            <w:pPr>
              <w:pStyle w:val="ListParagraph"/>
              <w:widowControl w:val="0"/>
              <w:tabs>
                <w:tab w:val="left" w:pos="-28"/>
              </w:tabs>
              <w:ind w:left="271" w:hanging="271"/>
              <w:jc w:val="both"/>
              <w:rPr>
                <w:rFonts w:asciiTheme="minorHAnsi" w:hAnsiTheme="minorHAnsi" w:cstheme="minorHAnsi"/>
                <w:sz w:val="22"/>
                <w:szCs w:val="22"/>
                <w:lang w:val="id-ID"/>
              </w:rPr>
            </w:pPr>
            <w:r w:rsidRPr="002451E5">
              <w:rPr>
                <w:rFonts w:asciiTheme="minorHAnsi" w:hAnsiTheme="minorHAnsi" w:cstheme="minorHAnsi"/>
                <w:sz w:val="22"/>
                <w:szCs w:val="22"/>
                <w:lang w:val="id-ID"/>
              </w:rPr>
              <w:t xml:space="preserve">.  </w:t>
            </w:r>
          </w:p>
          <w:p w:rsidR="00312A22" w:rsidRDefault="00312A22" w:rsidP="003A5717">
            <w:pPr>
              <w:pStyle w:val="ListParagraph"/>
              <w:widowControl w:val="0"/>
              <w:tabs>
                <w:tab w:val="left" w:pos="-28"/>
              </w:tabs>
              <w:ind w:left="271" w:hanging="271"/>
              <w:jc w:val="both"/>
              <w:rPr>
                <w:rFonts w:asciiTheme="minorHAnsi" w:hAnsiTheme="minorHAnsi" w:cstheme="minorHAnsi"/>
                <w:sz w:val="22"/>
                <w:szCs w:val="22"/>
                <w:lang w:val="id-ID"/>
              </w:rPr>
            </w:pPr>
          </w:p>
          <w:p w:rsidR="00312A22" w:rsidRDefault="00312A22" w:rsidP="003A5717">
            <w:pPr>
              <w:pStyle w:val="ListParagraph"/>
              <w:widowControl w:val="0"/>
              <w:tabs>
                <w:tab w:val="left" w:pos="-28"/>
              </w:tabs>
              <w:ind w:left="271" w:hanging="271"/>
              <w:jc w:val="both"/>
              <w:rPr>
                <w:rFonts w:asciiTheme="minorHAnsi" w:hAnsiTheme="minorHAnsi" w:cstheme="minorHAnsi"/>
                <w:sz w:val="22"/>
                <w:szCs w:val="22"/>
                <w:lang w:val="id-ID"/>
              </w:rPr>
            </w:pPr>
          </w:p>
          <w:p w:rsidR="009640DA" w:rsidRPr="002451E5" w:rsidRDefault="009640DA" w:rsidP="003A5717">
            <w:pPr>
              <w:pStyle w:val="ListParagraph"/>
              <w:widowControl w:val="0"/>
              <w:tabs>
                <w:tab w:val="left" w:pos="-28"/>
              </w:tabs>
              <w:ind w:left="271" w:hanging="271"/>
              <w:jc w:val="both"/>
              <w:rPr>
                <w:rFonts w:asciiTheme="minorHAnsi" w:hAnsiTheme="minorHAnsi" w:cstheme="minorHAnsi"/>
                <w:sz w:val="22"/>
                <w:szCs w:val="22"/>
                <w:lang w:val="id-ID"/>
              </w:rPr>
            </w:pPr>
          </w:p>
        </w:tc>
        <w:tc>
          <w:tcPr>
            <w:tcW w:w="1984" w:type="dxa"/>
            <w:shd w:val="clear" w:color="auto" w:fill="auto"/>
          </w:tcPr>
          <w:p w:rsidR="009640DA" w:rsidRPr="002451E5" w:rsidRDefault="00312A22" w:rsidP="00A720A1">
            <w:pPr>
              <w:spacing w:before="10" w:line="239" w:lineRule="auto"/>
              <w:ind w:left="33" w:right="368"/>
              <w:jc w:val="both"/>
              <w:rPr>
                <w:rFonts w:asciiTheme="minorHAnsi" w:eastAsia="Calibri" w:hAnsiTheme="minorHAnsi" w:cstheme="minorHAnsi"/>
                <w:color w:val="000000"/>
                <w:sz w:val="22"/>
                <w:szCs w:val="22"/>
                <w:lang w:val="id-ID"/>
              </w:rPr>
            </w:pPr>
            <w:r>
              <w:rPr>
                <w:rFonts w:asciiTheme="minorHAnsi" w:eastAsia="Calibri" w:hAnsiTheme="minorHAnsi" w:cstheme="minorHAnsi"/>
                <w:color w:val="000000"/>
                <w:sz w:val="22"/>
                <w:szCs w:val="22"/>
                <w:lang w:val="id-ID"/>
              </w:rPr>
              <w:t>Percobaan III Idenifikasi Uji Lemak (Lipid) Pada</w:t>
            </w:r>
            <w:r w:rsidR="00A720A1">
              <w:rPr>
                <w:rFonts w:asciiTheme="minorHAnsi" w:eastAsia="Calibri" w:hAnsiTheme="minorHAnsi" w:cstheme="minorHAnsi"/>
                <w:color w:val="000000"/>
                <w:sz w:val="22"/>
                <w:szCs w:val="22"/>
                <w:lang w:val="id-ID"/>
              </w:rPr>
              <w:t xml:space="preserve"> Bahan </w:t>
            </w:r>
            <w:r>
              <w:rPr>
                <w:rFonts w:asciiTheme="minorHAnsi" w:eastAsia="Calibri" w:hAnsiTheme="minorHAnsi" w:cstheme="minorHAnsi"/>
                <w:color w:val="000000"/>
                <w:sz w:val="22"/>
                <w:szCs w:val="22"/>
                <w:lang w:val="id-ID"/>
              </w:rPr>
              <w:t xml:space="preserve">Makaan dan Tumbuhan </w:t>
            </w:r>
          </w:p>
        </w:tc>
        <w:tc>
          <w:tcPr>
            <w:tcW w:w="1559" w:type="dxa"/>
            <w:shd w:val="clear" w:color="auto" w:fill="auto"/>
          </w:tcPr>
          <w:p w:rsidR="00312A22" w:rsidRPr="002451E5" w:rsidRDefault="00312A22" w:rsidP="00C828D1">
            <w:pPr>
              <w:pStyle w:val="ListParagraph"/>
              <w:numPr>
                <w:ilvl w:val="0"/>
                <w:numId w:val="19"/>
              </w:numPr>
              <w:tabs>
                <w:tab w:val="left" w:pos="34"/>
                <w:tab w:val="left" w:pos="2195"/>
              </w:tabs>
              <w:spacing w:before="10" w:line="239" w:lineRule="auto"/>
              <w:ind w:left="317" w:hanging="284"/>
              <w:jc w:val="both"/>
              <w:rPr>
                <w:rFonts w:asciiTheme="minorHAnsi" w:hAnsiTheme="minorHAnsi" w:cstheme="minorHAnsi"/>
                <w:sz w:val="22"/>
                <w:szCs w:val="22"/>
              </w:rPr>
            </w:pPr>
            <w:r w:rsidRPr="002451E5">
              <w:rPr>
                <w:rFonts w:asciiTheme="minorHAnsi" w:eastAsia="Calibri" w:hAnsiTheme="minorHAnsi" w:cstheme="minorHAnsi"/>
                <w:color w:val="000000"/>
                <w:spacing w:val="-1"/>
                <w:sz w:val="22"/>
                <w:szCs w:val="22"/>
              </w:rPr>
              <w:t>Pra</w:t>
            </w:r>
            <w:r w:rsidRPr="002451E5">
              <w:rPr>
                <w:rFonts w:asciiTheme="minorHAnsi" w:eastAsia="Calibri" w:hAnsiTheme="minorHAnsi" w:cstheme="minorHAnsi"/>
                <w:color w:val="000000"/>
                <w:sz w:val="22"/>
                <w:szCs w:val="22"/>
              </w:rPr>
              <w:t>k</w:t>
            </w:r>
            <w:r w:rsidRPr="002451E5">
              <w:rPr>
                <w:rFonts w:asciiTheme="minorHAnsi" w:eastAsia="Calibri" w:hAnsiTheme="minorHAnsi" w:cstheme="minorHAnsi"/>
                <w:color w:val="000000"/>
                <w:spacing w:val="-2"/>
                <w:sz w:val="22"/>
                <w:szCs w:val="22"/>
              </w:rPr>
              <w:t>t</w:t>
            </w:r>
            <w:r>
              <w:rPr>
                <w:rFonts w:asciiTheme="minorHAnsi" w:eastAsia="Calibri" w:hAnsiTheme="minorHAnsi" w:cstheme="minorHAnsi"/>
                <w:color w:val="000000"/>
                <w:sz w:val="22"/>
                <w:szCs w:val="22"/>
                <w:lang w:val="id-ID"/>
              </w:rPr>
              <w:t>ek</w:t>
            </w:r>
          </w:p>
          <w:p w:rsidR="00312A22" w:rsidRPr="002451E5" w:rsidRDefault="00312A22" w:rsidP="00C828D1">
            <w:pPr>
              <w:pStyle w:val="ListParagraph"/>
              <w:numPr>
                <w:ilvl w:val="0"/>
                <w:numId w:val="19"/>
              </w:numPr>
              <w:tabs>
                <w:tab w:val="left" w:pos="34"/>
                <w:tab w:val="left" w:pos="2195"/>
              </w:tabs>
              <w:spacing w:before="10" w:line="239" w:lineRule="auto"/>
              <w:ind w:left="318" w:hanging="283"/>
              <w:jc w:val="both"/>
              <w:rPr>
                <w:rFonts w:asciiTheme="minorHAnsi" w:hAnsiTheme="minorHAnsi" w:cstheme="minorHAnsi"/>
                <w:sz w:val="22"/>
                <w:szCs w:val="22"/>
              </w:rPr>
            </w:pPr>
            <w:r>
              <w:rPr>
                <w:rFonts w:asciiTheme="minorHAnsi" w:eastAsia="Calibri" w:hAnsiTheme="minorHAnsi" w:cstheme="minorHAnsi"/>
                <w:color w:val="000000"/>
                <w:sz w:val="22"/>
                <w:szCs w:val="22"/>
                <w:lang w:val="id-ID"/>
              </w:rPr>
              <w:t>Simulasi</w:t>
            </w:r>
          </w:p>
          <w:p w:rsidR="009640DA" w:rsidRPr="002451E5" w:rsidRDefault="009640DA" w:rsidP="003A5717">
            <w:pPr>
              <w:pStyle w:val="ListParagraph"/>
              <w:tabs>
                <w:tab w:val="left" w:pos="34"/>
                <w:tab w:val="left" w:pos="2195"/>
              </w:tabs>
              <w:spacing w:before="10" w:line="239" w:lineRule="auto"/>
              <w:ind w:left="318"/>
              <w:jc w:val="both"/>
              <w:rPr>
                <w:rFonts w:asciiTheme="minorHAnsi" w:eastAsia="Calibri" w:hAnsiTheme="minorHAnsi" w:cstheme="minorHAnsi"/>
                <w:color w:val="000000"/>
                <w:spacing w:val="-1"/>
                <w:sz w:val="22"/>
                <w:szCs w:val="22"/>
              </w:rPr>
            </w:pPr>
          </w:p>
        </w:tc>
        <w:tc>
          <w:tcPr>
            <w:tcW w:w="993" w:type="dxa"/>
            <w:shd w:val="clear" w:color="auto" w:fill="auto"/>
          </w:tcPr>
          <w:p w:rsidR="009640DA" w:rsidRPr="002451E5" w:rsidRDefault="009640DA" w:rsidP="001E66A3">
            <w:pPr>
              <w:rPr>
                <w:rFonts w:asciiTheme="minorHAnsi" w:hAnsiTheme="minorHAnsi" w:cstheme="minorHAnsi"/>
                <w:sz w:val="22"/>
                <w:szCs w:val="22"/>
                <w:lang w:val="id-ID"/>
              </w:rPr>
            </w:pPr>
            <w:r w:rsidRPr="002451E5">
              <w:rPr>
                <w:rFonts w:asciiTheme="minorHAnsi" w:hAnsiTheme="minorHAnsi" w:cstheme="minorHAnsi"/>
                <w:sz w:val="22"/>
                <w:szCs w:val="22"/>
                <w:lang w:val="id-ID"/>
              </w:rPr>
              <w:t>120</w:t>
            </w:r>
            <w:r w:rsidRPr="002451E5">
              <w:rPr>
                <w:rFonts w:asciiTheme="minorHAnsi" w:hAnsiTheme="minorHAnsi" w:cstheme="minorHAnsi"/>
                <w:sz w:val="22"/>
                <w:szCs w:val="22"/>
              </w:rPr>
              <w:t xml:space="preserve"> menit</w:t>
            </w:r>
          </w:p>
        </w:tc>
        <w:tc>
          <w:tcPr>
            <w:tcW w:w="4677" w:type="dxa"/>
            <w:shd w:val="clear" w:color="auto" w:fill="auto"/>
          </w:tcPr>
          <w:p w:rsidR="00312A22" w:rsidRPr="00006BC8" w:rsidRDefault="00312A22" w:rsidP="00C828D1">
            <w:pPr>
              <w:pStyle w:val="BodyText"/>
              <w:numPr>
                <w:ilvl w:val="0"/>
                <w:numId w:val="25"/>
              </w:numPr>
              <w:ind w:left="344" w:hanging="294"/>
              <w:jc w:val="both"/>
              <w:rPr>
                <w:rFonts w:asciiTheme="minorHAnsi" w:hAnsiTheme="minorHAnsi" w:cstheme="minorHAnsi"/>
                <w:sz w:val="22"/>
                <w:szCs w:val="22"/>
                <w:lang w:val="id-ID"/>
              </w:rPr>
            </w:pPr>
            <w:r w:rsidRPr="002451E5">
              <w:rPr>
                <w:rFonts w:asciiTheme="minorHAnsi" w:eastAsia="Calibri" w:hAnsiTheme="minorHAnsi" w:cstheme="minorHAnsi"/>
                <w:color w:val="000000"/>
                <w:spacing w:val="-1"/>
                <w:sz w:val="22"/>
                <w:szCs w:val="22"/>
                <w:lang w:val="id-ID"/>
              </w:rPr>
              <w:t>Mahasiswa</w:t>
            </w:r>
            <w:r>
              <w:rPr>
                <w:rFonts w:asciiTheme="minorHAnsi" w:eastAsia="Calibri" w:hAnsiTheme="minorHAnsi" w:cstheme="minorHAnsi"/>
                <w:color w:val="000000"/>
                <w:spacing w:val="-1"/>
                <w:sz w:val="22"/>
                <w:szCs w:val="22"/>
                <w:lang w:val="id-ID"/>
              </w:rPr>
              <w:t xml:space="preserve"> mampu mengidenifikasi </w:t>
            </w:r>
            <w:r w:rsidR="00464A88">
              <w:rPr>
                <w:rFonts w:asciiTheme="minorHAnsi" w:eastAsia="Calibri" w:hAnsiTheme="minorHAnsi" w:cstheme="minorHAnsi"/>
                <w:color w:val="000000"/>
                <w:spacing w:val="-1"/>
                <w:sz w:val="22"/>
                <w:szCs w:val="22"/>
                <w:lang w:val="id-ID"/>
              </w:rPr>
              <w:t>lemak (lipid)</w:t>
            </w:r>
            <w:r>
              <w:rPr>
                <w:rFonts w:asciiTheme="minorHAnsi" w:eastAsia="Calibri" w:hAnsiTheme="minorHAnsi" w:cstheme="minorHAnsi"/>
                <w:color w:val="000000"/>
                <w:spacing w:val="-1"/>
                <w:sz w:val="22"/>
                <w:szCs w:val="22"/>
                <w:lang w:val="id-ID"/>
              </w:rPr>
              <w:t xml:space="preserve"> pada </w:t>
            </w:r>
            <w:r w:rsidR="00A720A1">
              <w:rPr>
                <w:rFonts w:asciiTheme="minorHAnsi" w:eastAsia="Calibri" w:hAnsiTheme="minorHAnsi" w:cstheme="minorHAnsi"/>
                <w:color w:val="000000"/>
                <w:spacing w:val="-1"/>
                <w:sz w:val="22"/>
                <w:szCs w:val="22"/>
                <w:lang w:val="id-ID"/>
              </w:rPr>
              <w:t xml:space="preserve">bahan </w:t>
            </w:r>
            <w:r>
              <w:rPr>
                <w:rFonts w:asciiTheme="minorHAnsi" w:eastAsia="Calibri" w:hAnsiTheme="minorHAnsi" w:cstheme="minorHAnsi"/>
                <w:color w:val="000000"/>
                <w:spacing w:val="-1"/>
                <w:sz w:val="22"/>
                <w:szCs w:val="22"/>
                <w:lang w:val="id-ID"/>
              </w:rPr>
              <w:t>makanan dan tumbuhan</w:t>
            </w:r>
          </w:p>
          <w:p w:rsidR="00312A22" w:rsidRPr="002451E5" w:rsidRDefault="00312A22" w:rsidP="00C828D1">
            <w:pPr>
              <w:pStyle w:val="BodyText"/>
              <w:numPr>
                <w:ilvl w:val="0"/>
                <w:numId w:val="25"/>
              </w:numPr>
              <w:ind w:left="307" w:hanging="238"/>
              <w:jc w:val="both"/>
              <w:rPr>
                <w:rFonts w:asciiTheme="minorHAnsi" w:hAnsiTheme="minorHAnsi" w:cstheme="minorHAnsi"/>
                <w:sz w:val="22"/>
                <w:szCs w:val="22"/>
                <w:lang w:val="id-ID"/>
              </w:rPr>
            </w:pPr>
            <w:r>
              <w:rPr>
                <w:rFonts w:asciiTheme="minorHAnsi" w:eastAsia="Calibri" w:hAnsiTheme="minorHAnsi" w:cstheme="minorHAnsi"/>
                <w:color w:val="000000"/>
                <w:spacing w:val="-1"/>
                <w:sz w:val="22"/>
                <w:szCs w:val="22"/>
                <w:lang w:val="id-ID"/>
              </w:rPr>
              <w:t>Mahaiswa mampu menganaliis da</w:t>
            </w:r>
            <w:r w:rsidR="00464A88">
              <w:rPr>
                <w:rFonts w:asciiTheme="minorHAnsi" w:eastAsia="Calibri" w:hAnsiTheme="minorHAnsi" w:cstheme="minorHAnsi"/>
                <w:color w:val="000000"/>
                <w:spacing w:val="-1"/>
                <w:sz w:val="22"/>
                <w:szCs w:val="22"/>
                <w:lang w:val="id-ID"/>
              </w:rPr>
              <w:t>n</w:t>
            </w:r>
            <w:r>
              <w:rPr>
                <w:rFonts w:asciiTheme="minorHAnsi" w:eastAsia="Calibri" w:hAnsiTheme="minorHAnsi" w:cstheme="minorHAnsi"/>
                <w:color w:val="000000"/>
                <w:spacing w:val="-1"/>
                <w:sz w:val="22"/>
                <w:szCs w:val="22"/>
                <w:lang w:val="id-ID"/>
              </w:rPr>
              <w:t xml:space="preserve"> melakukan </w:t>
            </w:r>
            <w:r w:rsidR="00464A88">
              <w:rPr>
                <w:rFonts w:asciiTheme="minorHAnsi" w:eastAsia="Calibri" w:hAnsiTheme="minorHAnsi" w:cstheme="minorHAnsi"/>
                <w:color w:val="000000"/>
                <w:spacing w:val="-1"/>
                <w:sz w:val="22"/>
                <w:szCs w:val="22"/>
                <w:lang w:val="id-ID"/>
              </w:rPr>
              <w:t>identifikasi uji lemak (l</w:t>
            </w:r>
            <w:r>
              <w:rPr>
                <w:rFonts w:asciiTheme="minorHAnsi" w:eastAsia="Calibri" w:hAnsiTheme="minorHAnsi" w:cstheme="minorHAnsi"/>
                <w:color w:val="000000"/>
                <w:spacing w:val="-1"/>
                <w:sz w:val="22"/>
                <w:szCs w:val="22"/>
                <w:lang w:val="id-ID"/>
              </w:rPr>
              <w:t>i</w:t>
            </w:r>
            <w:r w:rsidR="00464A88">
              <w:rPr>
                <w:rFonts w:asciiTheme="minorHAnsi" w:eastAsia="Calibri" w:hAnsiTheme="minorHAnsi" w:cstheme="minorHAnsi"/>
                <w:color w:val="000000"/>
                <w:spacing w:val="-1"/>
                <w:sz w:val="22"/>
                <w:szCs w:val="22"/>
                <w:lang w:val="id-ID"/>
              </w:rPr>
              <w:t>pid)</w:t>
            </w:r>
            <w:r>
              <w:rPr>
                <w:rFonts w:asciiTheme="minorHAnsi" w:eastAsia="Calibri" w:hAnsiTheme="minorHAnsi" w:cstheme="minorHAnsi"/>
                <w:color w:val="000000"/>
                <w:spacing w:val="-1"/>
                <w:sz w:val="22"/>
                <w:szCs w:val="22"/>
                <w:lang w:val="id-ID"/>
              </w:rPr>
              <w:t xml:space="preserve"> pro</w:t>
            </w:r>
            <w:r w:rsidR="00A720A1">
              <w:rPr>
                <w:rFonts w:asciiTheme="minorHAnsi" w:eastAsia="Calibri" w:hAnsiTheme="minorHAnsi" w:cstheme="minorHAnsi"/>
                <w:color w:val="000000"/>
                <w:spacing w:val="-1"/>
                <w:sz w:val="22"/>
                <w:szCs w:val="22"/>
                <w:lang w:val="id-ID"/>
              </w:rPr>
              <w:t>t</w:t>
            </w:r>
            <w:r>
              <w:rPr>
                <w:rFonts w:asciiTheme="minorHAnsi" w:eastAsia="Calibri" w:hAnsiTheme="minorHAnsi" w:cstheme="minorHAnsi"/>
                <w:color w:val="000000"/>
                <w:spacing w:val="-1"/>
                <w:sz w:val="22"/>
                <w:szCs w:val="22"/>
                <w:lang w:val="id-ID"/>
              </w:rPr>
              <w:t xml:space="preserve">ein pada </w:t>
            </w:r>
            <w:r w:rsidR="00464A88">
              <w:rPr>
                <w:rFonts w:asciiTheme="minorHAnsi" w:eastAsia="Calibri" w:hAnsiTheme="minorHAnsi" w:cstheme="minorHAnsi"/>
                <w:color w:val="000000"/>
                <w:spacing w:val="-1"/>
                <w:sz w:val="22"/>
                <w:szCs w:val="22"/>
                <w:lang w:val="id-ID"/>
              </w:rPr>
              <w:t>b</w:t>
            </w:r>
            <w:r>
              <w:rPr>
                <w:rFonts w:asciiTheme="minorHAnsi" w:eastAsia="Calibri" w:hAnsiTheme="minorHAnsi" w:cstheme="minorHAnsi"/>
                <w:color w:val="000000"/>
                <w:spacing w:val="-1"/>
                <w:sz w:val="22"/>
                <w:szCs w:val="22"/>
                <w:lang w:val="id-ID"/>
              </w:rPr>
              <w:t xml:space="preserve">ahan makanan dan </w:t>
            </w:r>
            <w:r w:rsidR="00A720A1">
              <w:rPr>
                <w:rFonts w:asciiTheme="minorHAnsi" w:eastAsia="Calibri" w:hAnsiTheme="minorHAnsi" w:cstheme="minorHAnsi"/>
                <w:color w:val="000000"/>
                <w:spacing w:val="-1"/>
                <w:sz w:val="22"/>
                <w:szCs w:val="22"/>
                <w:lang w:val="id-ID"/>
              </w:rPr>
              <w:t>t</w:t>
            </w:r>
            <w:r>
              <w:rPr>
                <w:rFonts w:asciiTheme="minorHAnsi" w:eastAsia="Calibri" w:hAnsiTheme="minorHAnsi" w:cstheme="minorHAnsi"/>
                <w:color w:val="000000"/>
                <w:spacing w:val="-1"/>
                <w:sz w:val="22"/>
                <w:szCs w:val="22"/>
                <w:lang w:val="id-ID"/>
              </w:rPr>
              <w:t>umbuhan</w:t>
            </w:r>
          </w:p>
          <w:p w:rsidR="00312A22" w:rsidRPr="002451E5" w:rsidRDefault="00312A22" w:rsidP="00C828D1">
            <w:pPr>
              <w:pStyle w:val="BodyText"/>
              <w:numPr>
                <w:ilvl w:val="0"/>
                <w:numId w:val="25"/>
              </w:numPr>
              <w:ind w:left="317" w:hanging="283"/>
              <w:jc w:val="both"/>
              <w:rPr>
                <w:rFonts w:asciiTheme="minorHAnsi" w:eastAsia="Calibri" w:hAnsiTheme="minorHAnsi" w:cstheme="minorHAnsi"/>
                <w:color w:val="000000"/>
                <w:spacing w:val="-1"/>
                <w:sz w:val="22"/>
                <w:szCs w:val="22"/>
                <w:lang w:val="id-ID"/>
              </w:rPr>
            </w:pPr>
            <w:r w:rsidRPr="002451E5">
              <w:rPr>
                <w:rFonts w:asciiTheme="minorHAnsi" w:hAnsiTheme="minorHAnsi" w:cstheme="minorHAnsi"/>
                <w:sz w:val="22"/>
                <w:szCs w:val="22"/>
                <w:lang w:val="id-ID"/>
              </w:rPr>
              <w:t>Mahasiswa dapat mengetahui hasil dari percobaan yang dilakukan dengan mengamati hasil percobaan</w:t>
            </w:r>
          </w:p>
          <w:p w:rsidR="009640DA" w:rsidRPr="002451E5" w:rsidRDefault="009640DA" w:rsidP="003A5717">
            <w:pPr>
              <w:pStyle w:val="BodyText"/>
              <w:ind w:left="317"/>
              <w:jc w:val="both"/>
              <w:rPr>
                <w:rFonts w:asciiTheme="minorHAnsi" w:eastAsia="Calibri" w:hAnsiTheme="minorHAnsi" w:cstheme="minorHAnsi"/>
                <w:color w:val="000000"/>
                <w:spacing w:val="-1"/>
                <w:sz w:val="22"/>
                <w:szCs w:val="22"/>
                <w:lang w:val="id-ID"/>
              </w:rPr>
            </w:pPr>
          </w:p>
        </w:tc>
        <w:tc>
          <w:tcPr>
            <w:tcW w:w="2694" w:type="dxa"/>
          </w:tcPr>
          <w:p w:rsidR="009640DA" w:rsidRPr="009640DA" w:rsidRDefault="009640DA" w:rsidP="00C828D1">
            <w:pPr>
              <w:pStyle w:val="ListParagraph"/>
              <w:numPr>
                <w:ilvl w:val="0"/>
                <w:numId w:val="10"/>
              </w:numPr>
              <w:spacing w:line="239" w:lineRule="auto"/>
              <w:ind w:left="318" w:right="174" w:hanging="284"/>
              <w:jc w:val="both"/>
              <w:rPr>
                <w:rFonts w:asciiTheme="minorHAnsi" w:eastAsia="Calibri" w:hAnsiTheme="minorHAnsi" w:cstheme="minorHAnsi"/>
                <w:color w:val="000000"/>
                <w:sz w:val="22"/>
                <w:szCs w:val="22"/>
                <w:lang w:val="id-ID"/>
              </w:rPr>
            </w:pPr>
            <w:r w:rsidRPr="009640DA">
              <w:rPr>
                <w:rFonts w:asciiTheme="minorHAnsi" w:eastAsia="Calibri" w:hAnsiTheme="minorHAnsi" w:cstheme="minorHAnsi"/>
                <w:color w:val="000000"/>
                <w:sz w:val="22"/>
                <w:szCs w:val="22"/>
                <w:lang w:val="id-ID"/>
              </w:rPr>
              <w:t xml:space="preserve">Keaktifan mahasiswa dalam kegiaan Praktikum </w:t>
            </w:r>
          </w:p>
          <w:p w:rsidR="009640DA" w:rsidRPr="009640DA" w:rsidRDefault="009640DA" w:rsidP="00C828D1">
            <w:pPr>
              <w:pStyle w:val="ListParagraph"/>
              <w:numPr>
                <w:ilvl w:val="0"/>
                <w:numId w:val="10"/>
              </w:numPr>
              <w:spacing w:line="239" w:lineRule="auto"/>
              <w:ind w:left="318" w:right="174" w:hanging="284"/>
              <w:jc w:val="both"/>
              <w:rPr>
                <w:rFonts w:asciiTheme="minorHAnsi" w:eastAsia="Calibri" w:hAnsiTheme="minorHAnsi" w:cstheme="minorHAnsi"/>
                <w:color w:val="000000"/>
                <w:sz w:val="22"/>
                <w:szCs w:val="22"/>
                <w:lang w:val="id-ID"/>
              </w:rPr>
            </w:pPr>
            <w:r w:rsidRPr="009640DA">
              <w:rPr>
                <w:rFonts w:asciiTheme="minorHAnsi" w:eastAsia="Calibri" w:hAnsiTheme="minorHAnsi" w:cstheme="minorHAnsi"/>
                <w:color w:val="000000"/>
                <w:sz w:val="22"/>
                <w:szCs w:val="22"/>
                <w:lang w:val="id-ID"/>
              </w:rPr>
              <w:t>Responsi</w:t>
            </w:r>
          </w:p>
          <w:p w:rsidR="009640DA" w:rsidRPr="00866CB4" w:rsidRDefault="009640DA" w:rsidP="00C828D1">
            <w:pPr>
              <w:pStyle w:val="ListParagraph"/>
              <w:numPr>
                <w:ilvl w:val="0"/>
                <w:numId w:val="10"/>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Diskusi Kelompok</w:t>
            </w:r>
          </w:p>
          <w:p w:rsidR="009640DA" w:rsidRDefault="009640DA" w:rsidP="00C828D1">
            <w:pPr>
              <w:pStyle w:val="ListParagraph"/>
              <w:numPr>
                <w:ilvl w:val="0"/>
                <w:numId w:val="10"/>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Tugas Laporan Praktikum</w:t>
            </w:r>
          </w:p>
          <w:p w:rsidR="00464A88" w:rsidRDefault="00464A88" w:rsidP="00464A88">
            <w:pPr>
              <w:pStyle w:val="ListParagraph"/>
              <w:spacing w:line="239" w:lineRule="auto"/>
              <w:ind w:left="318" w:right="174"/>
              <w:jc w:val="both"/>
              <w:rPr>
                <w:rFonts w:asciiTheme="minorHAnsi" w:eastAsia="Calibri" w:hAnsiTheme="minorHAnsi" w:cstheme="minorHAnsi"/>
                <w:color w:val="000000"/>
                <w:sz w:val="22"/>
                <w:szCs w:val="22"/>
                <w:lang w:val="id-ID"/>
              </w:rPr>
            </w:pPr>
          </w:p>
          <w:p w:rsidR="00464A88" w:rsidRPr="00866CB4" w:rsidRDefault="00464A88" w:rsidP="00464A88">
            <w:pPr>
              <w:pStyle w:val="ListParagraph"/>
              <w:spacing w:line="239" w:lineRule="auto"/>
              <w:ind w:left="318" w:right="174"/>
              <w:jc w:val="both"/>
              <w:rPr>
                <w:rFonts w:asciiTheme="minorHAnsi" w:eastAsia="Calibri" w:hAnsiTheme="minorHAnsi" w:cstheme="minorHAnsi"/>
                <w:color w:val="000000"/>
                <w:sz w:val="22"/>
                <w:szCs w:val="22"/>
                <w:lang w:val="id-ID"/>
              </w:rPr>
            </w:pPr>
          </w:p>
          <w:p w:rsidR="009640DA" w:rsidRPr="002451E5" w:rsidRDefault="009640DA" w:rsidP="00731C1E">
            <w:pPr>
              <w:pStyle w:val="ListParagraph"/>
              <w:spacing w:line="239" w:lineRule="auto"/>
              <w:ind w:left="318" w:right="174"/>
              <w:jc w:val="both"/>
              <w:rPr>
                <w:rFonts w:asciiTheme="minorHAnsi" w:eastAsia="Calibri" w:hAnsiTheme="minorHAnsi" w:cstheme="minorHAnsi"/>
                <w:color w:val="000000"/>
                <w:sz w:val="22"/>
                <w:szCs w:val="22"/>
                <w:lang w:val="id-ID"/>
              </w:rPr>
            </w:pPr>
          </w:p>
        </w:tc>
        <w:tc>
          <w:tcPr>
            <w:tcW w:w="860" w:type="dxa"/>
            <w:shd w:val="clear" w:color="auto" w:fill="auto"/>
          </w:tcPr>
          <w:p w:rsidR="009640DA" w:rsidRPr="002451E5" w:rsidRDefault="00AC7CFC" w:rsidP="001E66A3">
            <w:pPr>
              <w:jc w:val="center"/>
              <w:rPr>
                <w:rFonts w:asciiTheme="minorHAnsi" w:hAnsiTheme="minorHAnsi" w:cstheme="minorHAnsi"/>
                <w:bCs/>
                <w:sz w:val="22"/>
                <w:szCs w:val="22"/>
                <w:lang w:val="id-ID" w:eastAsia="id-ID"/>
              </w:rPr>
            </w:pPr>
            <w:r>
              <w:rPr>
                <w:rFonts w:asciiTheme="minorHAnsi" w:hAnsiTheme="minorHAnsi" w:cstheme="minorHAnsi"/>
                <w:bCs/>
                <w:sz w:val="22"/>
                <w:szCs w:val="22"/>
                <w:lang w:val="id-ID" w:eastAsia="id-ID"/>
              </w:rPr>
              <w:t>9</w:t>
            </w:r>
            <w:r w:rsidR="009640DA">
              <w:rPr>
                <w:rFonts w:asciiTheme="minorHAnsi" w:hAnsiTheme="minorHAnsi" w:cstheme="minorHAnsi"/>
                <w:bCs/>
                <w:sz w:val="22"/>
                <w:szCs w:val="22"/>
                <w:lang w:val="id-ID" w:eastAsia="id-ID"/>
              </w:rPr>
              <w:t>%</w:t>
            </w:r>
          </w:p>
        </w:tc>
      </w:tr>
      <w:tr w:rsidR="00464A88" w:rsidRPr="002451E5" w:rsidTr="00A720A1">
        <w:tc>
          <w:tcPr>
            <w:tcW w:w="737" w:type="dxa"/>
            <w:shd w:val="clear" w:color="auto" w:fill="auto"/>
          </w:tcPr>
          <w:p w:rsidR="009640DA" w:rsidRPr="001E66A3" w:rsidRDefault="009640DA" w:rsidP="00F1776E">
            <w:pPr>
              <w:rPr>
                <w:rFonts w:asciiTheme="minorHAnsi" w:hAnsiTheme="minorHAnsi" w:cstheme="minorHAnsi"/>
                <w:sz w:val="22"/>
                <w:szCs w:val="22"/>
                <w:lang w:val="id-ID"/>
              </w:rPr>
            </w:pPr>
            <w:r>
              <w:rPr>
                <w:rFonts w:asciiTheme="minorHAnsi" w:hAnsiTheme="minorHAnsi" w:cstheme="minorHAnsi"/>
                <w:sz w:val="22"/>
                <w:szCs w:val="22"/>
                <w:lang w:val="id-ID"/>
              </w:rPr>
              <w:lastRenderedPageBreak/>
              <w:t>4</w:t>
            </w:r>
          </w:p>
        </w:tc>
        <w:tc>
          <w:tcPr>
            <w:tcW w:w="2632" w:type="dxa"/>
            <w:shd w:val="clear" w:color="auto" w:fill="auto"/>
          </w:tcPr>
          <w:p w:rsidR="00464A88" w:rsidRPr="00866CB4" w:rsidRDefault="00464A88" w:rsidP="00464A88">
            <w:pPr>
              <w:widowControl w:val="0"/>
              <w:tabs>
                <w:tab w:val="left" w:pos="256"/>
              </w:tabs>
              <w:spacing w:before="141"/>
              <w:jc w:val="both"/>
              <w:rPr>
                <w:rFonts w:asciiTheme="minorHAnsi" w:hAnsiTheme="minorHAnsi" w:cstheme="minorHAnsi"/>
                <w:sz w:val="22"/>
                <w:szCs w:val="22"/>
              </w:rPr>
            </w:pPr>
            <w:r w:rsidRPr="00866CB4">
              <w:rPr>
                <w:rFonts w:asciiTheme="minorHAnsi" w:hAnsiTheme="minorHAnsi" w:cstheme="minorHAnsi"/>
                <w:sz w:val="22"/>
                <w:szCs w:val="22"/>
                <w:lang w:val="id-ID"/>
              </w:rPr>
              <w:t xml:space="preserve">Mahasiswa memahami </w:t>
            </w:r>
            <w:r>
              <w:rPr>
                <w:rFonts w:asciiTheme="minorHAnsi" w:hAnsiTheme="minorHAnsi" w:cstheme="minorHAnsi"/>
                <w:sz w:val="22"/>
                <w:szCs w:val="22"/>
                <w:lang w:val="id-ID"/>
              </w:rPr>
              <w:t xml:space="preserve">tujuan dari percobaan analisis minak goreng  </w:t>
            </w:r>
            <w:r w:rsidRPr="00866CB4">
              <w:rPr>
                <w:rFonts w:asciiTheme="minorHAnsi" w:hAnsiTheme="minorHAnsi" w:cstheme="minorHAnsi"/>
                <w:sz w:val="22"/>
                <w:szCs w:val="22"/>
                <w:lang w:val="id-ID"/>
              </w:rPr>
              <w:t xml:space="preserve"> </w:t>
            </w:r>
          </w:p>
          <w:p w:rsidR="009640DA" w:rsidRPr="002451E5" w:rsidRDefault="009640DA" w:rsidP="001734C6">
            <w:pPr>
              <w:spacing w:before="6"/>
              <w:ind w:left="-3" w:right="172"/>
              <w:jc w:val="both"/>
              <w:rPr>
                <w:rFonts w:asciiTheme="minorHAnsi" w:eastAsia="Calibri" w:hAnsiTheme="minorHAnsi" w:cstheme="minorHAnsi"/>
                <w:color w:val="000000"/>
                <w:sz w:val="22"/>
                <w:szCs w:val="22"/>
                <w:lang w:val="id-ID"/>
              </w:rPr>
            </w:pPr>
          </w:p>
        </w:tc>
        <w:tc>
          <w:tcPr>
            <w:tcW w:w="1984" w:type="dxa"/>
            <w:shd w:val="clear" w:color="auto" w:fill="auto"/>
          </w:tcPr>
          <w:p w:rsidR="009640DA" w:rsidRPr="002451E5" w:rsidRDefault="00464A88" w:rsidP="00464A88">
            <w:pPr>
              <w:pStyle w:val="Heading2"/>
              <w:tabs>
                <w:tab w:val="left" w:pos="0"/>
              </w:tabs>
              <w:ind w:left="0"/>
              <w:rPr>
                <w:rFonts w:asciiTheme="minorHAnsi" w:hAnsiTheme="minorHAnsi" w:cstheme="minorHAnsi"/>
                <w:color w:val="000000"/>
                <w:sz w:val="22"/>
                <w:szCs w:val="22"/>
              </w:rPr>
            </w:pPr>
            <w:r w:rsidRPr="00464A88">
              <w:rPr>
                <w:rFonts w:asciiTheme="minorHAnsi" w:eastAsia="Times New Roman" w:hAnsiTheme="minorHAnsi" w:cstheme="minorHAnsi"/>
                <w:b w:val="0"/>
                <w:bCs w:val="0"/>
                <w:sz w:val="22"/>
                <w:szCs w:val="22"/>
                <w:lang w:val="id-ID"/>
              </w:rPr>
              <w:t xml:space="preserve">Percobaan IV Analisis Minyak Goreng </w:t>
            </w:r>
          </w:p>
        </w:tc>
        <w:tc>
          <w:tcPr>
            <w:tcW w:w="1559" w:type="dxa"/>
            <w:shd w:val="clear" w:color="auto" w:fill="auto"/>
          </w:tcPr>
          <w:p w:rsidR="00312A22" w:rsidRPr="002451E5" w:rsidRDefault="00312A22" w:rsidP="00C828D1">
            <w:pPr>
              <w:pStyle w:val="ListParagraph"/>
              <w:numPr>
                <w:ilvl w:val="0"/>
                <w:numId w:val="20"/>
              </w:numPr>
              <w:tabs>
                <w:tab w:val="left" w:pos="34"/>
                <w:tab w:val="left" w:pos="2195"/>
              </w:tabs>
              <w:spacing w:before="10" w:line="239" w:lineRule="auto"/>
              <w:ind w:left="317" w:hanging="284"/>
              <w:jc w:val="both"/>
              <w:rPr>
                <w:rFonts w:asciiTheme="minorHAnsi" w:hAnsiTheme="minorHAnsi" w:cstheme="minorHAnsi"/>
                <w:sz w:val="22"/>
                <w:szCs w:val="22"/>
              </w:rPr>
            </w:pPr>
            <w:r w:rsidRPr="002451E5">
              <w:rPr>
                <w:rFonts w:asciiTheme="minorHAnsi" w:eastAsia="Calibri" w:hAnsiTheme="minorHAnsi" w:cstheme="minorHAnsi"/>
                <w:color w:val="000000"/>
                <w:spacing w:val="-1"/>
                <w:sz w:val="22"/>
                <w:szCs w:val="22"/>
              </w:rPr>
              <w:t>Pra</w:t>
            </w:r>
            <w:r w:rsidRPr="002451E5">
              <w:rPr>
                <w:rFonts w:asciiTheme="minorHAnsi" w:eastAsia="Calibri" w:hAnsiTheme="minorHAnsi" w:cstheme="minorHAnsi"/>
                <w:color w:val="000000"/>
                <w:sz w:val="22"/>
                <w:szCs w:val="22"/>
              </w:rPr>
              <w:t>k</w:t>
            </w:r>
            <w:r w:rsidRPr="002451E5">
              <w:rPr>
                <w:rFonts w:asciiTheme="minorHAnsi" w:eastAsia="Calibri" w:hAnsiTheme="minorHAnsi" w:cstheme="minorHAnsi"/>
                <w:color w:val="000000"/>
                <w:spacing w:val="-2"/>
                <w:sz w:val="22"/>
                <w:szCs w:val="22"/>
              </w:rPr>
              <w:t>t</w:t>
            </w:r>
            <w:r>
              <w:rPr>
                <w:rFonts w:asciiTheme="minorHAnsi" w:eastAsia="Calibri" w:hAnsiTheme="minorHAnsi" w:cstheme="minorHAnsi"/>
                <w:color w:val="000000"/>
                <w:sz w:val="22"/>
                <w:szCs w:val="22"/>
                <w:lang w:val="id-ID"/>
              </w:rPr>
              <w:t>ek</w:t>
            </w:r>
          </w:p>
          <w:p w:rsidR="00312A22" w:rsidRPr="00312A22" w:rsidRDefault="00312A22" w:rsidP="00C828D1">
            <w:pPr>
              <w:pStyle w:val="ListParagraph"/>
              <w:numPr>
                <w:ilvl w:val="0"/>
                <w:numId w:val="20"/>
              </w:numPr>
              <w:tabs>
                <w:tab w:val="left" w:pos="34"/>
                <w:tab w:val="left" w:pos="2195"/>
              </w:tabs>
              <w:spacing w:before="10" w:line="239" w:lineRule="auto"/>
              <w:ind w:left="317" w:hanging="284"/>
              <w:jc w:val="both"/>
              <w:rPr>
                <w:rFonts w:asciiTheme="minorHAnsi" w:hAnsiTheme="minorHAnsi" w:cstheme="minorHAnsi"/>
                <w:sz w:val="22"/>
                <w:szCs w:val="22"/>
              </w:rPr>
            </w:pPr>
            <w:r w:rsidRPr="00312A22">
              <w:rPr>
                <w:rFonts w:asciiTheme="minorHAnsi" w:eastAsia="Calibri" w:hAnsiTheme="minorHAnsi" w:cstheme="minorHAnsi"/>
                <w:color w:val="000000"/>
                <w:sz w:val="22"/>
                <w:szCs w:val="22"/>
                <w:lang w:val="id-ID"/>
              </w:rPr>
              <w:t>Simulasi</w:t>
            </w:r>
          </w:p>
          <w:p w:rsidR="009640DA" w:rsidRPr="002451E5" w:rsidRDefault="009640DA" w:rsidP="00312A22">
            <w:pPr>
              <w:pStyle w:val="ListParagraph"/>
              <w:tabs>
                <w:tab w:val="left" w:pos="172"/>
                <w:tab w:val="left" w:pos="2195"/>
              </w:tabs>
              <w:spacing w:before="10" w:line="239" w:lineRule="auto"/>
              <w:ind w:left="317"/>
              <w:jc w:val="both"/>
              <w:rPr>
                <w:rFonts w:asciiTheme="minorHAnsi" w:hAnsiTheme="minorHAnsi" w:cstheme="minorHAnsi"/>
                <w:sz w:val="22"/>
                <w:szCs w:val="22"/>
              </w:rPr>
            </w:pPr>
            <w:r w:rsidRPr="002451E5">
              <w:rPr>
                <w:rFonts w:asciiTheme="minorHAnsi" w:hAnsiTheme="minorHAnsi" w:cstheme="minorHAnsi"/>
                <w:sz w:val="22"/>
                <w:szCs w:val="22"/>
              </w:rPr>
              <w:t xml:space="preserve"> </w:t>
            </w:r>
          </w:p>
          <w:p w:rsidR="009640DA" w:rsidRPr="002451E5" w:rsidRDefault="009640DA" w:rsidP="00973D10">
            <w:pPr>
              <w:rPr>
                <w:rFonts w:asciiTheme="minorHAnsi" w:hAnsiTheme="minorHAnsi" w:cstheme="minorHAnsi"/>
                <w:sz w:val="22"/>
                <w:szCs w:val="22"/>
              </w:rPr>
            </w:pPr>
          </w:p>
        </w:tc>
        <w:tc>
          <w:tcPr>
            <w:tcW w:w="993" w:type="dxa"/>
            <w:shd w:val="clear" w:color="auto" w:fill="auto"/>
          </w:tcPr>
          <w:p w:rsidR="009640DA" w:rsidRPr="002451E5" w:rsidRDefault="009640DA" w:rsidP="007008D3">
            <w:pPr>
              <w:rPr>
                <w:rFonts w:asciiTheme="minorHAnsi" w:hAnsiTheme="minorHAnsi" w:cstheme="minorHAnsi"/>
                <w:sz w:val="22"/>
                <w:szCs w:val="22"/>
              </w:rPr>
            </w:pPr>
            <w:r w:rsidRPr="002451E5">
              <w:rPr>
                <w:rFonts w:asciiTheme="minorHAnsi" w:hAnsiTheme="minorHAnsi" w:cstheme="minorHAnsi"/>
                <w:sz w:val="22"/>
                <w:szCs w:val="22"/>
                <w:lang w:val="id-ID"/>
              </w:rPr>
              <w:t>120</w:t>
            </w:r>
            <w:r w:rsidRPr="002451E5">
              <w:rPr>
                <w:rFonts w:asciiTheme="minorHAnsi" w:hAnsiTheme="minorHAnsi" w:cstheme="minorHAnsi"/>
                <w:sz w:val="22"/>
                <w:szCs w:val="22"/>
              </w:rPr>
              <w:t xml:space="preserve"> menit</w:t>
            </w:r>
          </w:p>
        </w:tc>
        <w:tc>
          <w:tcPr>
            <w:tcW w:w="4677" w:type="dxa"/>
            <w:shd w:val="clear" w:color="auto" w:fill="auto"/>
          </w:tcPr>
          <w:p w:rsidR="00312A22" w:rsidRPr="00006BC8" w:rsidRDefault="00312A22" w:rsidP="00C828D1">
            <w:pPr>
              <w:pStyle w:val="BodyText"/>
              <w:numPr>
                <w:ilvl w:val="0"/>
                <w:numId w:val="26"/>
              </w:numPr>
              <w:ind w:left="317" w:hanging="284"/>
              <w:jc w:val="both"/>
              <w:rPr>
                <w:rFonts w:asciiTheme="minorHAnsi" w:hAnsiTheme="minorHAnsi" w:cstheme="minorHAnsi"/>
                <w:sz w:val="22"/>
                <w:szCs w:val="22"/>
                <w:lang w:val="id-ID"/>
              </w:rPr>
            </w:pPr>
            <w:r w:rsidRPr="002451E5">
              <w:rPr>
                <w:rFonts w:asciiTheme="minorHAnsi" w:eastAsia="Calibri" w:hAnsiTheme="minorHAnsi" w:cstheme="minorHAnsi"/>
                <w:color w:val="000000"/>
                <w:spacing w:val="-1"/>
                <w:sz w:val="22"/>
                <w:szCs w:val="22"/>
                <w:lang w:val="id-ID"/>
              </w:rPr>
              <w:t>Mahasiswa</w:t>
            </w:r>
            <w:r>
              <w:rPr>
                <w:rFonts w:asciiTheme="minorHAnsi" w:eastAsia="Calibri" w:hAnsiTheme="minorHAnsi" w:cstheme="minorHAnsi"/>
                <w:color w:val="000000"/>
                <w:spacing w:val="-1"/>
                <w:sz w:val="22"/>
                <w:szCs w:val="22"/>
                <w:lang w:val="id-ID"/>
              </w:rPr>
              <w:t xml:space="preserve"> mampu mengidenifikasi </w:t>
            </w:r>
            <w:r w:rsidR="00464A88">
              <w:rPr>
                <w:rFonts w:asciiTheme="minorHAnsi" w:eastAsia="Calibri" w:hAnsiTheme="minorHAnsi" w:cstheme="minorHAnsi"/>
                <w:color w:val="000000"/>
                <w:spacing w:val="-1"/>
                <w:sz w:val="22"/>
                <w:szCs w:val="22"/>
                <w:lang w:val="id-ID"/>
              </w:rPr>
              <w:t xml:space="preserve">minyak goreng </w:t>
            </w:r>
          </w:p>
          <w:p w:rsidR="00312A22" w:rsidRPr="002451E5" w:rsidRDefault="00312A22" w:rsidP="00C828D1">
            <w:pPr>
              <w:pStyle w:val="BodyText"/>
              <w:numPr>
                <w:ilvl w:val="0"/>
                <w:numId w:val="26"/>
              </w:numPr>
              <w:ind w:left="307" w:hanging="238"/>
              <w:jc w:val="both"/>
              <w:rPr>
                <w:rFonts w:asciiTheme="minorHAnsi" w:hAnsiTheme="minorHAnsi" w:cstheme="minorHAnsi"/>
                <w:sz w:val="22"/>
                <w:szCs w:val="22"/>
                <w:lang w:val="id-ID"/>
              </w:rPr>
            </w:pPr>
            <w:r>
              <w:rPr>
                <w:rFonts w:asciiTheme="minorHAnsi" w:eastAsia="Calibri" w:hAnsiTheme="minorHAnsi" w:cstheme="minorHAnsi"/>
                <w:color w:val="000000"/>
                <w:spacing w:val="-1"/>
                <w:sz w:val="22"/>
                <w:szCs w:val="22"/>
                <w:lang w:val="id-ID"/>
              </w:rPr>
              <w:t xml:space="preserve">Mahaiswa mampu menganaliis </w:t>
            </w:r>
            <w:r w:rsidR="00464A88">
              <w:rPr>
                <w:rFonts w:asciiTheme="minorHAnsi" w:eastAsia="Calibri" w:hAnsiTheme="minorHAnsi" w:cstheme="minorHAnsi"/>
                <w:color w:val="000000"/>
                <w:spacing w:val="-1"/>
                <w:sz w:val="22"/>
                <w:szCs w:val="22"/>
                <w:lang w:val="id-ID"/>
              </w:rPr>
              <w:t xml:space="preserve">minyak goreng </w:t>
            </w:r>
          </w:p>
          <w:p w:rsidR="00312A22" w:rsidRPr="002451E5" w:rsidRDefault="00312A22" w:rsidP="00C828D1">
            <w:pPr>
              <w:pStyle w:val="BodyText"/>
              <w:numPr>
                <w:ilvl w:val="0"/>
                <w:numId w:val="26"/>
              </w:numPr>
              <w:ind w:left="317" w:hanging="283"/>
              <w:jc w:val="both"/>
              <w:rPr>
                <w:rFonts w:asciiTheme="minorHAnsi" w:eastAsia="Calibri" w:hAnsiTheme="minorHAnsi" w:cstheme="minorHAnsi"/>
                <w:color w:val="000000"/>
                <w:spacing w:val="-1"/>
                <w:sz w:val="22"/>
                <w:szCs w:val="22"/>
                <w:lang w:val="id-ID"/>
              </w:rPr>
            </w:pPr>
            <w:r w:rsidRPr="002451E5">
              <w:rPr>
                <w:rFonts w:asciiTheme="minorHAnsi" w:hAnsiTheme="minorHAnsi" w:cstheme="minorHAnsi"/>
                <w:sz w:val="22"/>
                <w:szCs w:val="22"/>
                <w:lang w:val="id-ID"/>
              </w:rPr>
              <w:t>Mahasiswa dapat mengetahui hasil dari percobaan yang dilakukan dengan mengamati hasil percobaan</w:t>
            </w:r>
          </w:p>
          <w:p w:rsidR="009640DA" w:rsidRPr="002451E5" w:rsidRDefault="009640DA" w:rsidP="00230617">
            <w:pPr>
              <w:tabs>
                <w:tab w:val="left" w:pos="1275"/>
              </w:tabs>
              <w:spacing w:line="239" w:lineRule="auto"/>
              <w:ind w:right="39"/>
              <w:jc w:val="both"/>
              <w:rPr>
                <w:rFonts w:asciiTheme="minorHAnsi" w:eastAsia="Calibri" w:hAnsiTheme="minorHAnsi" w:cstheme="minorHAnsi"/>
                <w:color w:val="000000"/>
                <w:sz w:val="22"/>
                <w:szCs w:val="22"/>
              </w:rPr>
            </w:pPr>
          </w:p>
        </w:tc>
        <w:tc>
          <w:tcPr>
            <w:tcW w:w="2694" w:type="dxa"/>
          </w:tcPr>
          <w:p w:rsidR="009640DA" w:rsidRPr="009640DA" w:rsidRDefault="009640DA" w:rsidP="00C828D1">
            <w:pPr>
              <w:pStyle w:val="ListParagraph"/>
              <w:numPr>
                <w:ilvl w:val="0"/>
                <w:numId w:val="11"/>
              </w:numPr>
              <w:spacing w:line="239" w:lineRule="auto"/>
              <w:ind w:left="318" w:right="174" w:hanging="284"/>
              <w:jc w:val="both"/>
              <w:rPr>
                <w:rFonts w:asciiTheme="minorHAnsi" w:eastAsia="Calibri" w:hAnsiTheme="minorHAnsi" w:cstheme="minorHAnsi"/>
                <w:color w:val="000000"/>
                <w:sz w:val="22"/>
                <w:szCs w:val="22"/>
                <w:lang w:val="id-ID"/>
              </w:rPr>
            </w:pPr>
            <w:r w:rsidRPr="009640DA">
              <w:rPr>
                <w:rFonts w:asciiTheme="minorHAnsi" w:eastAsia="Calibri" w:hAnsiTheme="minorHAnsi" w:cstheme="minorHAnsi"/>
                <w:color w:val="000000"/>
                <w:sz w:val="22"/>
                <w:szCs w:val="22"/>
                <w:lang w:val="id-ID"/>
              </w:rPr>
              <w:t xml:space="preserve">Keaktifan mahasiswa dalam kegiaan Praktikum </w:t>
            </w:r>
          </w:p>
          <w:p w:rsidR="009640DA" w:rsidRPr="00866CB4" w:rsidRDefault="009640DA" w:rsidP="00C828D1">
            <w:pPr>
              <w:pStyle w:val="ListParagraph"/>
              <w:numPr>
                <w:ilvl w:val="0"/>
                <w:numId w:val="11"/>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Responsi</w:t>
            </w:r>
          </w:p>
          <w:p w:rsidR="009640DA" w:rsidRPr="00866CB4" w:rsidRDefault="009640DA" w:rsidP="00C828D1">
            <w:pPr>
              <w:pStyle w:val="ListParagraph"/>
              <w:numPr>
                <w:ilvl w:val="0"/>
                <w:numId w:val="11"/>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Diskusi Kelompok</w:t>
            </w:r>
          </w:p>
          <w:p w:rsidR="009640DA" w:rsidRPr="00866CB4" w:rsidRDefault="009640DA" w:rsidP="00C828D1">
            <w:pPr>
              <w:pStyle w:val="ListParagraph"/>
              <w:numPr>
                <w:ilvl w:val="0"/>
                <w:numId w:val="11"/>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Tugas Laporan Praktikum</w:t>
            </w:r>
          </w:p>
          <w:p w:rsidR="009640DA" w:rsidRPr="002451E5" w:rsidRDefault="009640DA" w:rsidP="00731C1E">
            <w:pPr>
              <w:pStyle w:val="ListParagraph"/>
              <w:spacing w:line="239" w:lineRule="auto"/>
              <w:ind w:left="318" w:right="174"/>
              <w:jc w:val="both"/>
              <w:rPr>
                <w:rFonts w:asciiTheme="minorHAnsi" w:eastAsia="Calibri" w:hAnsiTheme="minorHAnsi" w:cstheme="minorHAnsi"/>
                <w:color w:val="000000"/>
                <w:sz w:val="22"/>
                <w:szCs w:val="22"/>
                <w:lang w:val="id-ID"/>
              </w:rPr>
            </w:pPr>
          </w:p>
        </w:tc>
        <w:tc>
          <w:tcPr>
            <w:tcW w:w="860" w:type="dxa"/>
            <w:shd w:val="clear" w:color="auto" w:fill="auto"/>
          </w:tcPr>
          <w:p w:rsidR="009640DA" w:rsidRPr="002451E5" w:rsidRDefault="009640DA" w:rsidP="001E66A3">
            <w:pPr>
              <w:jc w:val="center"/>
              <w:rPr>
                <w:rFonts w:asciiTheme="minorHAnsi" w:hAnsiTheme="minorHAnsi" w:cstheme="minorHAnsi"/>
                <w:bCs/>
                <w:sz w:val="22"/>
                <w:szCs w:val="22"/>
                <w:lang w:eastAsia="id-ID"/>
              </w:rPr>
            </w:pPr>
            <w:r w:rsidRPr="002451E5">
              <w:rPr>
                <w:rFonts w:asciiTheme="minorHAnsi" w:hAnsiTheme="minorHAnsi" w:cstheme="minorHAnsi"/>
                <w:bCs/>
                <w:sz w:val="22"/>
                <w:szCs w:val="22"/>
                <w:lang w:eastAsia="id-ID"/>
              </w:rPr>
              <w:t xml:space="preserve"> </w:t>
            </w:r>
            <w:r w:rsidR="00AC7CFC">
              <w:rPr>
                <w:rFonts w:asciiTheme="minorHAnsi" w:hAnsiTheme="minorHAnsi" w:cstheme="minorHAnsi"/>
                <w:bCs/>
                <w:sz w:val="22"/>
                <w:szCs w:val="22"/>
                <w:lang w:val="id-ID" w:eastAsia="id-ID"/>
              </w:rPr>
              <w:t>9</w:t>
            </w:r>
            <w:r w:rsidRPr="002451E5">
              <w:rPr>
                <w:rFonts w:asciiTheme="minorHAnsi" w:hAnsiTheme="minorHAnsi" w:cstheme="minorHAnsi"/>
                <w:bCs/>
                <w:sz w:val="22"/>
                <w:szCs w:val="22"/>
                <w:lang w:eastAsia="id-ID"/>
              </w:rPr>
              <w:t>%</w:t>
            </w:r>
          </w:p>
        </w:tc>
      </w:tr>
      <w:tr w:rsidR="00464A88" w:rsidRPr="002451E5" w:rsidTr="00A720A1">
        <w:tc>
          <w:tcPr>
            <w:tcW w:w="737" w:type="dxa"/>
            <w:shd w:val="clear" w:color="auto" w:fill="auto"/>
          </w:tcPr>
          <w:p w:rsidR="009640DA" w:rsidRPr="001E66A3" w:rsidRDefault="009640DA" w:rsidP="00A37247">
            <w:pPr>
              <w:rPr>
                <w:rFonts w:asciiTheme="minorHAnsi" w:hAnsiTheme="minorHAnsi" w:cstheme="minorHAnsi"/>
                <w:sz w:val="22"/>
                <w:szCs w:val="22"/>
                <w:lang w:val="id-ID"/>
              </w:rPr>
            </w:pPr>
            <w:r>
              <w:rPr>
                <w:rFonts w:asciiTheme="minorHAnsi" w:hAnsiTheme="minorHAnsi" w:cstheme="minorHAnsi"/>
                <w:sz w:val="22"/>
                <w:szCs w:val="22"/>
                <w:lang w:val="id-ID"/>
              </w:rPr>
              <w:t>5</w:t>
            </w:r>
          </w:p>
        </w:tc>
        <w:tc>
          <w:tcPr>
            <w:tcW w:w="2632" w:type="dxa"/>
            <w:shd w:val="clear" w:color="auto" w:fill="auto"/>
          </w:tcPr>
          <w:p w:rsidR="00464A88" w:rsidRPr="00866CB4" w:rsidRDefault="00464A88" w:rsidP="00464A88">
            <w:pPr>
              <w:widowControl w:val="0"/>
              <w:tabs>
                <w:tab w:val="left" w:pos="256"/>
              </w:tabs>
              <w:spacing w:before="141"/>
              <w:jc w:val="both"/>
              <w:rPr>
                <w:rFonts w:asciiTheme="minorHAnsi" w:hAnsiTheme="minorHAnsi" w:cstheme="minorHAnsi"/>
                <w:sz w:val="22"/>
                <w:szCs w:val="22"/>
              </w:rPr>
            </w:pPr>
            <w:r w:rsidRPr="00866CB4">
              <w:rPr>
                <w:rFonts w:asciiTheme="minorHAnsi" w:hAnsiTheme="minorHAnsi" w:cstheme="minorHAnsi"/>
                <w:sz w:val="22"/>
                <w:szCs w:val="22"/>
                <w:lang w:val="id-ID"/>
              </w:rPr>
              <w:t xml:space="preserve">Mahasiswa memahami </w:t>
            </w:r>
            <w:r>
              <w:rPr>
                <w:rFonts w:asciiTheme="minorHAnsi" w:hAnsiTheme="minorHAnsi" w:cstheme="minorHAnsi"/>
                <w:sz w:val="22"/>
                <w:szCs w:val="22"/>
                <w:lang w:val="id-ID"/>
              </w:rPr>
              <w:t xml:space="preserve">tujuan dari percobaan </w:t>
            </w:r>
            <w:r w:rsidR="00A720A1">
              <w:rPr>
                <w:rFonts w:asciiTheme="minorHAnsi" w:eastAsia="Calibri" w:hAnsiTheme="minorHAnsi" w:cstheme="minorHAnsi"/>
                <w:color w:val="000000"/>
                <w:sz w:val="22"/>
                <w:szCs w:val="22"/>
                <w:lang w:val="id-ID"/>
              </w:rPr>
              <w:t>Idenifikasi Asam Amino Pada Bahan Makanan dan Tumbuhan</w:t>
            </w:r>
          </w:p>
          <w:p w:rsidR="009640DA" w:rsidRPr="002451E5" w:rsidRDefault="009640DA" w:rsidP="00BB47A4">
            <w:pPr>
              <w:pStyle w:val="ListParagraph"/>
              <w:spacing w:before="6"/>
              <w:ind w:left="397" w:right="116"/>
              <w:jc w:val="both"/>
              <w:rPr>
                <w:rFonts w:asciiTheme="minorHAnsi" w:eastAsia="Calibri" w:hAnsiTheme="minorHAnsi" w:cstheme="minorHAnsi"/>
                <w:color w:val="000000"/>
                <w:sz w:val="22"/>
                <w:szCs w:val="22"/>
              </w:rPr>
            </w:pPr>
          </w:p>
        </w:tc>
        <w:tc>
          <w:tcPr>
            <w:tcW w:w="1984" w:type="dxa"/>
            <w:shd w:val="clear" w:color="auto" w:fill="auto"/>
          </w:tcPr>
          <w:p w:rsidR="009640DA" w:rsidRPr="002451E5" w:rsidRDefault="00464A88" w:rsidP="00464A88">
            <w:pPr>
              <w:spacing w:before="6" w:line="243" w:lineRule="auto"/>
              <w:ind w:right="364"/>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lang w:val="id-ID"/>
              </w:rPr>
              <w:t xml:space="preserve">Percobaan V Idenifikasi Asam Amino Pada </w:t>
            </w:r>
            <w:r w:rsidR="00A720A1">
              <w:rPr>
                <w:rFonts w:asciiTheme="minorHAnsi" w:eastAsia="Calibri" w:hAnsiTheme="minorHAnsi" w:cstheme="minorHAnsi"/>
                <w:color w:val="000000"/>
                <w:sz w:val="22"/>
                <w:szCs w:val="22"/>
                <w:lang w:val="id-ID"/>
              </w:rPr>
              <w:t xml:space="preserve">Bahan </w:t>
            </w:r>
            <w:r>
              <w:rPr>
                <w:rFonts w:asciiTheme="minorHAnsi" w:eastAsia="Calibri" w:hAnsiTheme="minorHAnsi" w:cstheme="minorHAnsi"/>
                <w:color w:val="000000"/>
                <w:sz w:val="22"/>
                <w:szCs w:val="22"/>
                <w:lang w:val="id-ID"/>
              </w:rPr>
              <w:t>Makaan dan Tumbuhan</w:t>
            </w:r>
          </w:p>
        </w:tc>
        <w:tc>
          <w:tcPr>
            <w:tcW w:w="1559" w:type="dxa"/>
            <w:shd w:val="clear" w:color="auto" w:fill="auto"/>
          </w:tcPr>
          <w:p w:rsidR="00312A22" w:rsidRPr="002451E5" w:rsidRDefault="00312A22" w:rsidP="00C828D1">
            <w:pPr>
              <w:pStyle w:val="ListParagraph"/>
              <w:numPr>
                <w:ilvl w:val="0"/>
                <w:numId w:val="21"/>
              </w:numPr>
              <w:tabs>
                <w:tab w:val="left" w:pos="34"/>
                <w:tab w:val="left" w:pos="2195"/>
              </w:tabs>
              <w:spacing w:before="10" w:line="239" w:lineRule="auto"/>
              <w:ind w:left="317" w:hanging="317"/>
              <w:jc w:val="both"/>
              <w:rPr>
                <w:rFonts w:asciiTheme="minorHAnsi" w:hAnsiTheme="minorHAnsi" w:cstheme="minorHAnsi"/>
                <w:sz w:val="22"/>
                <w:szCs w:val="22"/>
              </w:rPr>
            </w:pPr>
            <w:r w:rsidRPr="002451E5">
              <w:rPr>
                <w:rFonts w:asciiTheme="minorHAnsi" w:eastAsia="Calibri" w:hAnsiTheme="minorHAnsi" w:cstheme="minorHAnsi"/>
                <w:color w:val="000000"/>
                <w:spacing w:val="-1"/>
                <w:sz w:val="22"/>
                <w:szCs w:val="22"/>
              </w:rPr>
              <w:t>Pra</w:t>
            </w:r>
            <w:r w:rsidRPr="002451E5">
              <w:rPr>
                <w:rFonts w:asciiTheme="minorHAnsi" w:eastAsia="Calibri" w:hAnsiTheme="minorHAnsi" w:cstheme="minorHAnsi"/>
                <w:color w:val="000000"/>
                <w:sz w:val="22"/>
                <w:szCs w:val="22"/>
              </w:rPr>
              <w:t>k</w:t>
            </w:r>
            <w:r w:rsidRPr="002451E5">
              <w:rPr>
                <w:rFonts w:asciiTheme="minorHAnsi" w:eastAsia="Calibri" w:hAnsiTheme="minorHAnsi" w:cstheme="minorHAnsi"/>
                <w:color w:val="000000"/>
                <w:spacing w:val="-2"/>
                <w:sz w:val="22"/>
                <w:szCs w:val="22"/>
              </w:rPr>
              <w:t>t</w:t>
            </w:r>
            <w:r>
              <w:rPr>
                <w:rFonts w:asciiTheme="minorHAnsi" w:eastAsia="Calibri" w:hAnsiTheme="minorHAnsi" w:cstheme="minorHAnsi"/>
                <w:color w:val="000000"/>
                <w:sz w:val="22"/>
                <w:szCs w:val="22"/>
                <w:lang w:val="id-ID"/>
              </w:rPr>
              <w:t>ek</w:t>
            </w:r>
          </w:p>
          <w:p w:rsidR="00312A22" w:rsidRPr="002451E5" w:rsidRDefault="00312A22" w:rsidP="00C828D1">
            <w:pPr>
              <w:pStyle w:val="ListParagraph"/>
              <w:numPr>
                <w:ilvl w:val="0"/>
                <w:numId w:val="21"/>
              </w:numPr>
              <w:tabs>
                <w:tab w:val="left" w:pos="34"/>
                <w:tab w:val="left" w:pos="2195"/>
              </w:tabs>
              <w:spacing w:before="10" w:line="239" w:lineRule="auto"/>
              <w:ind w:left="318" w:hanging="283"/>
              <w:jc w:val="both"/>
              <w:rPr>
                <w:rFonts w:asciiTheme="minorHAnsi" w:hAnsiTheme="minorHAnsi" w:cstheme="minorHAnsi"/>
                <w:sz w:val="22"/>
                <w:szCs w:val="22"/>
              </w:rPr>
            </w:pPr>
            <w:r>
              <w:rPr>
                <w:rFonts w:asciiTheme="minorHAnsi" w:eastAsia="Calibri" w:hAnsiTheme="minorHAnsi" w:cstheme="minorHAnsi"/>
                <w:color w:val="000000"/>
                <w:sz w:val="22"/>
                <w:szCs w:val="22"/>
                <w:lang w:val="id-ID"/>
              </w:rPr>
              <w:t>Simulasi</w:t>
            </w:r>
          </w:p>
          <w:p w:rsidR="009640DA" w:rsidRPr="002451E5" w:rsidRDefault="009640DA" w:rsidP="001E66A3">
            <w:pPr>
              <w:rPr>
                <w:rFonts w:asciiTheme="minorHAnsi" w:hAnsiTheme="minorHAnsi" w:cstheme="minorHAnsi"/>
                <w:sz w:val="22"/>
                <w:szCs w:val="22"/>
              </w:rPr>
            </w:pPr>
          </w:p>
        </w:tc>
        <w:tc>
          <w:tcPr>
            <w:tcW w:w="993" w:type="dxa"/>
            <w:shd w:val="clear" w:color="auto" w:fill="auto"/>
          </w:tcPr>
          <w:p w:rsidR="009640DA" w:rsidRPr="002451E5" w:rsidRDefault="009640DA" w:rsidP="001E66A3">
            <w:pPr>
              <w:rPr>
                <w:rFonts w:asciiTheme="minorHAnsi" w:hAnsiTheme="minorHAnsi" w:cstheme="minorHAnsi"/>
                <w:sz w:val="22"/>
                <w:szCs w:val="22"/>
              </w:rPr>
            </w:pPr>
            <w:r w:rsidRPr="002451E5">
              <w:rPr>
                <w:rFonts w:asciiTheme="minorHAnsi" w:hAnsiTheme="minorHAnsi" w:cstheme="minorHAnsi"/>
                <w:sz w:val="22"/>
                <w:szCs w:val="22"/>
                <w:lang w:val="id-ID"/>
              </w:rPr>
              <w:t>120</w:t>
            </w:r>
            <w:r w:rsidRPr="002451E5">
              <w:rPr>
                <w:rFonts w:asciiTheme="minorHAnsi" w:hAnsiTheme="minorHAnsi" w:cstheme="minorHAnsi"/>
                <w:sz w:val="22"/>
                <w:szCs w:val="22"/>
              </w:rPr>
              <w:t xml:space="preserve"> menit</w:t>
            </w:r>
          </w:p>
        </w:tc>
        <w:tc>
          <w:tcPr>
            <w:tcW w:w="4677" w:type="dxa"/>
            <w:shd w:val="clear" w:color="auto" w:fill="auto"/>
          </w:tcPr>
          <w:p w:rsidR="00312A22" w:rsidRPr="00006BC8" w:rsidRDefault="00312A22" w:rsidP="00C828D1">
            <w:pPr>
              <w:pStyle w:val="BodyText"/>
              <w:numPr>
                <w:ilvl w:val="0"/>
                <w:numId w:val="27"/>
              </w:numPr>
              <w:ind w:left="317" w:hanging="284"/>
              <w:jc w:val="both"/>
              <w:rPr>
                <w:rFonts w:asciiTheme="minorHAnsi" w:hAnsiTheme="minorHAnsi" w:cstheme="minorHAnsi"/>
                <w:sz w:val="22"/>
                <w:szCs w:val="22"/>
                <w:lang w:val="id-ID"/>
              </w:rPr>
            </w:pPr>
            <w:r w:rsidRPr="002451E5">
              <w:rPr>
                <w:rFonts w:asciiTheme="minorHAnsi" w:eastAsia="Calibri" w:hAnsiTheme="minorHAnsi" w:cstheme="minorHAnsi"/>
                <w:color w:val="000000"/>
                <w:spacing w:val="-1"/>
                <w:sz w:val="22"/>
                <w:szCs w:val="22"/>
                <w:lang w:val="id-ID"/>
              </w:rPr>
              <w:t>Mahasiswa</w:t>
            </w:r>
            <w:r>
              <w:rPr>
                <w:rFonts w:asciiTheme="minorHAnsi" w:eastAsia="Calibri" w:hAnsiTheme="minorHAnsi" w:cstheme="minorHAnsi"/>
                <w:color w:val="000000"/>
                <w:spacing w:val="-1"/>
                <w:sz w:val="22"/>
                <w:szCs w:val="22"/>
                <w:lang w:val="id-ID"/>
              </w:rPr>
              <w:t xml:space="preserve"> mampu mengidenifikasi </w:t>
            </w:r>
            <w:r w:rsidR="00A720A1">
              <w:rPr>
                <w:rFonts w:asciiTheme="minorHAnsi" w:eastAsia="Calibri" w:hAnsiTheme="minorHAnsi" w:cstheme="minorHAnsi"/>
                <w:color w:val="000000"/>
                <w:spacing w:val="-1"/>
                <w:sz w:val="22"/>
                <w:szCs w:val="22"/>
                <w:lang w:val="id-ID"/>
              </w:rPr>
              <w:t xml:space="preserve">asam amino </w:t>
            </w:r>
            <w:r>
              <w:rPr>
                <w:rFonts w:asciiTheme="minorHAnsi" w:eastAsia="Calibri" w:hAnsiTheme="minorHAnsi" w:cstheme="minorHAnsi"/>
                <w:color w:val="000000"/>
                <w:spacing w:val="-1"/>
                <w:sz w:val="22"/>
                <w:szCs w:val="22"/>
                <w:lang w:val="id-ID"/>
              </w:rPr>
              <w:t xml:space="preserve">pada </w:t>
            </w:r>
            <w:r w:rsidR="00A720A1">
              <w:rPr>
                <w:rFonts w:asciiTheme="minorHAnsi" w:eastAsia="Calibri" w:hAnsiTheme="minorHAnsi" w:cstheme="minorHAnsi"/>
                <w:color w:val="000000"/>
                <w:spacing w:val="-1"/>
                <w:sz w:val="22"/>
                <w:szCs w:val="22"/>
                <w:lang w:val="id-ID"/>
              </w:rPr>
              <w:t xml:space="preserve">bahan </w:t>
            </w:r>
            <w:r>
              <w:rPr>
                <w:rFonts w:asciiTheme="minorHAnsi" w:eastAsia="Calibri" w:hAnsiTheme="minorHAnsi" w:cstheme="minorHAnsi"/>
                <w:color w:val="000000"/>
                <w:spacing w:val="-1"/>
                <w:sz w:val="22"/>
                <w:szCs w:val="22"/>
                <w:lang w:val="id-ID"/>
              </w:rPr>
              <w:t>makanan dan tumbuhan</w:t>
            </w:r>
          </w:p>
          <w:p w:rsidR="00312A22" w:rsidRPr="002451E5" w:rsidRDefault="00312A22" w:rsidP="00C828D1">
            <w:pPr>
              <w:pStyle w:val="BodyText"/>
              <w:numPr>
                <w:ilvl w:val="0"/>
                <w:numId w:val="27"/>
              </w:numPr>
              <w:ind w:left="307" w:hanging="238"/>
              <w:jc w:val="both"/>
              <w:rPr>
                <w:rFonts w:asciiTheme="minorHAnsi" w:hAnsiTheme="minorHAnsi" w:cstheme="minorHAnsi"/>
                <w:sz w:val="22"/>
                <w:szCs w:val="22"/>
                <w:lang w:val="id-ID"/>
              </w:rPr>
            </w:pPr>
            <w:r>
              <w:rPr>
                <w:rFonts w:asciiTheme="minorHAnsi" w:eastAsia="Calibri" w:hAnsiTheme="minorHAnsi" w:cstheme="minorHAnsi"/>
                <w:color w:val="000000"/>
                <w:spacing w:val="-1"/>
                <w:sz w:val="22"/>
                <w:szCs w:val="22"/>
                <w:lang w:val="id-ID"/>
              </w:rPr>
              <w:t>Mahaiswa mampu menganaliis da</w:t>
            </w:r>
            <w:r w:rsidR="00A720A1">
              <w:rPr>
                <w:rFonts w:asciiTheme="minorHAnsi" w:eastAsia="Calibri" w:hAnsiTheme="minorHAnsi" w:cstheme="minorHAnsi"/>
                <w:color w:val="000000"/>
                <w:spacing w:val="-1"/>
                <w:sz w:val="22"/>
                <w:szCs w:val="22"/>
                <w:lang w:val="id-ID"/>
              </w:rPr>
              <w:t>n</w:t>
            </w:r>
            <w:r>
              <w:rPr>
                <w:rFonts w:asciiTheme="minorHAnsi" w:eastAsia="Calibri" w:hAnsiTheme="minorHAnsi" w:cstheme="minorHAnsi"/>
                <w:color w:val="000000"/>
                <w:spacing w:val="-1"/>
                <w:sz w:val="22"/>
                <w:szCs w:val="22"/>
                <w:lang w:val="id-ID"/>
              </w:rPr>
              <w:t xml:space="preserve"> melakukan uji </w:t>
            </w:r>
            <w:r w:rsidR="00A720A1">
              <w:rPr>
                <w:rFonts w:asciiTheme="minorHAnsi" w:eastAsia="Calibri" w:hAnsiTheme="minorHAnsi" w:cstheme="minorHAnsi"/>
                <w:color w:val="000000"/>
                <w:spacing w:val="-1"/>
                <w:sz w:val="22"/>
                <w:szCs w:val="22"/>
                <w:lang w:val="id-ID"/>
              </w:rPr>
              <w:t>asam amino</w:t>
            </w:r>
            <w:r>
              <w:rPr>
                <w:rFonts w:asciiTheme="minorHAnsi" w:eastAsia="Calibri" w:hAnsiTheme="minorHAnsi" w:cstheme="minorHAnsi"/>
                <w:color w:val="000000"/>
                <w:spacing w:val="-1"/>
                <w:sz w:val="22"/>
                <w:szCs w:val="22"/>
                <w:lang w:val="id-ID"/>
              </w:rPr>
              <w:t xml:space="preserve"> pada </w:t>
            </w:r>
            <w:r w:rsidR="00A720A1">
              <w:rPr>
                <w:rFonts w:asciiTheme="minorHAnsi" w:eastAsia="Calibri" w:hAnsiTheme="minorHAnsi" w:cstheme="minorHAnsi"/>
                <w:color w:val="000000"/>
                <w:spacing w:val="-1"/>
                <w:sz w:val="22"/>
                <w:szCs w:val="22"/>
                <w:lang w:val="id-ID"/>
              </w:rPr>
              <w:t>b</w:t>
            </w:r>
            <w:r>
              <w:rPr>
                <w:rFonts w:asciiTheme="minorHAnsi" w:eastAsia="Calibri" w:hAnsiTheme="minorHAnsi" w:cstheme="minorHAnsi"/>
                <w:color w:val="000000"/>
                <w:spacing w:val="-1"/>
                <w:sz w:val="22"/>
                <w:szCs w:val="22"/>
                <w:lang w:val="id-ID"/>
              </w:rPr>
              <w:t xml:space="preserve">ahan makanan dan </w:t>
            </w:r>
            <w:r w:rsidR="00A720A1">
              <w:rPr>
                <w:rFonts w:asciiTheme="minorHAnsi" w:eastAsia="Calibri" w:hAnsiTheme="minorHAnsi" w:cstheme="minorHAnsi"/>
                <w:color w:val="000000"/>
                <w:spacing w:val="-1"/>
                <w:sz w:val="22"/>
                <w:szCs w:val="22"/>
                <w:lang w:val="id-ID"/>
              </w:rPr>
              <w:t>t</w:t>
            </w:r>
            <w:r>
              <w:rPr>
                <w:rFonts w:asciiTheme="minorHAnsi" w:eastAsia="Calibri" w:hAnsiTheme="minorHAnsi" w:cstheme="minorHAnsi"/>
                <w:color w:val="000000"/>
                <w:spacing w:val="-1"/>
                <w:sz w:val="22"/>
                <w:szCs w:val="22"/>
                <w:lang w:val="id-ID"/>
              </w:rPr>
              <w:t>umbuhan</w:t>
            </w:r>
          </w:p>
          <w:p w:rsidR="00312A22" w:rsidRPr="002451E5" w:rsidRDefault="00312A22" w:rsidP="00C828D1">
            <w:pPr>
              <w:pStyle w:val="BodyText"/>
              <w:numPr>
                <w:ilvl w:val="0"/>
                <w:numId w:val="27"/>
              </w:numPr>
              <w:ind w:left="317" w:hanging="283"/>
              <w:jc w:val="both"/>
              <w:rPr>
                <w:rFonts w:asciiTheme="minorHAnsi" w:eastAsia="Calibri" w:hAnsiTheme="minorHAnsi" w:cstheme="minorHAnsi"/>
                <w:color w:val="000000"/>
                <w:spacing w:val="-1"/>
                <w:sz w:val="22"/>
                <w:szCs w:val="22"/>
                <w:lang w:val="id-ID"/>
              </w:rPr>
            </w:pPr>
            <w:r w:rsidRPr="002451E5">
              <w:rPr>
                <w:rFonts w:asciiTheme="minorHAnsi" w:hAnsiTheme="minorHAnsi" w:cstheme="minorHAnsi"/>
                <w:sz w:val="22"/>
                <w:szCs w:val="22"/>
                <w:lang w:val="id-ID"/>
              </w:rPr>
              <w:t>Mahasiswa dapat mengetahui hasil dari percobaan yang dilakukan dengan mengamati hasil percobaan</w:t>
            </w:r>
          </w:p>
          <w:p w:rsidR="009640DA" w:rsidRPr="002451E5" w:rsidRDefault="009640DA" w:rsidP="00BB47A4">
            <w:pPr>
              <w:pStyle w:val="BodyText"/>
              <w:ind w:left="317"/>
              <w:jc w:val="both"/>
              <w:rPr>
                <w:rFonts w:asciiTheme="minorHAnsi" w:hAnsiTheme="minorHAnsi" w:cstheme="minorHAnsi"/>
                <w:sz w:val="22"/>
                <w:szCs w:val="22"/>
                <w:lang w:val="id-ID"/>
              </w:rPr>
            </w:pPr>
          </w:p>
          <w:p w:rsidR="009640DA" w:rsidRPr="002451E5" w:rsidRDefault="009640DA" w:rsidP="00230617">
            <w:pPr>
              <w:spacing w:before="6" w:line="243" w:lineRule="auto"/>
              <w:ind w:right="-20"/>
              <w:jc w:val="both"/>
              <w:rPr>
                <w:rFonts w:asciiTheme="minorHAnsi" w:eastAsia="Calibri" w:hAnsiTheme="minorHAnsi" w:cstheme="minorHAnsi"/>
                <w:color w:val="000000"/>
                <w:sz w:val="22"/>
                <w:szCs w:val="22"/>
              </w:rPr>
            </w:pPr>
          </w:p>
        </w:tc>
        <w:tc>
          <w:tcPr>
            <w:tcW w:w="2694" w:type="dxa"/>
          </w:tcPr>
          <w:p w:rsidR="009640DA" w:rsidRPr="009640DA" w:rsidRDefault="009640DA" w:rsidP="00C828D1">
            <w:pPr>
              <w:pStyle w:val="ListParagraph"/>
              <w:numPr>
                <w:ilvl w:val="0"/>
                <w:numId w:val="12"/>
              </w:numPr>
              <w:spacing w:line="239" w:lineRule="auto"/>
              <w:ind w:left="318" w:right="174" w:hanging="284"/>
              <w:jc w:val="both"/>
              <w:rPr>
                <w:rFonts w:asciiTheme="minorHAnsi" w:eastAsia="Calibri" w:hAnsiTheme="minorHAnsi" w:cstheme="minorHAnsi"/>
                <w:color w:val="000000"/>
                <w:sz w:val="22"/>
                <w:szCs w:val="22"/>
                <w:lang w:val="id-ID"/>
              </w:rPr>
            </w:pPr>
            <w:r w:rsidRPr="009640DA">
              <w:rPr>
                <w:rFonts w:asciiTheme="minorHAnsi" w:eastAsia="Calibri" w:hAnsiTheme="minorHAnsi" w:cstheme="minorHAnsi"/>
                <w:color w:val="000000"/>
                <w:sz w:val="22"/>
                <w:szCs w:val="22"/>
                <w:lang w:val="id-ID"/>
              </w:rPr>
              <w:t xml:space="preserve">Keaktifan mahasiswa dalam kegiaan Praktikum </w:t>
            </w:r>
          </w:p>
          <w:p w:rsidR="009640DA" w:rsidRPr="00866CB4" w:rsidRDefault="009640DA" w:rsidP="00C828D1">
            <w:pPr>
              <w:pStyle w:val="ListParagraph"/>
              <w:numPr>
                <w:ilvl w:val="0"/>
                <w:numId w:val="12"/>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Responsi</w:t>
            </w:r>
          </w:p>
          <w:p w:rsidR="009640DA" w:rsidRPr="00866CB4" w:rsidRDefault="009640DA" w:rsidP="00C828D1">
            <w:pPr>
              <w:pStyle w:val="ListParagraph"/>
              <w:numPr>
                <w:ilvl w:val="0"/>
                <w:numId w:val="12"/>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Diskusi Kelompok</w:t>
            </w:r>
          </w:p>
          <w:p w:rsidR="009640DA" w:rsidRPr="00866CB4" w:rsidRDefault="009640DA" w:rsidP="00C828D1">
            <w:pPr>
              <w:pStyle w:val="ListParagraph"/>
              <w:numPr>
                <w:ilvl w:val="0"/>
                <w:numId w:val="12"/>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Tugas Laporan Praktikum</w:t>
            </w:r>
          </w:p>
          <w:p w:rsidR="009640DA" w:rsidRPr="002451E5" w:rsidRDefault="009640DA" w:rsidP="00731C1E">
            <w:pPr>
              <w:pStyle w:val="ListParagraph"/>
              <w:spacing w:line="239" w:lineRule="auto"/>
              <w:ind w:left="318" w:right="174"/>
              <w:jc w:val="both"/>
              <w:rPr>
                <w:rFonts w:asciiTheme="minorHAnsi" w:eastAsia="Calibri" w:hAnsiTheme="minorHAnsi" w:cstheme="minorHAnsi"/>
                <w:color w:val="000000"/>
                <w:sz w:val="22"/>
                <w:szCs w:val="22"/>
                <w:lang w:val="id-ID"/>
              </w:rPr>
            </w:pPr>
          </w:p>
          <w:p w:rsidR="009640DA" w:rsidRPr="002451E5" w:rsidRDefault="009640DA" w:rsidP="009640DA">
            <w:pPr>
              <w:pStyle w:val="ListParagraph"/>
              <w:spacing w:line="239" w:lineRule="auto"/>
              <w:ind w:left="318" w:right="174"/>
              <w:jc w:val="both"/>
              <w:rPr>
                <w:rFonts w:asciiTheme="minorHAnsi" w:eastAsia="Calibri" w:hAnsiTheme="minorHAnsi" w:cstheme="minorHAnsi"/>
                <w:color w:val="000000"/>
                <w:sz w:val="22"/>
                <w:szCs w:val="22"/>
                <w:lang w:val="id-ID"/>
              </w:rPr>
            </w:pPr>
          </w:p>
        </w:tc>
        <w:tc>
          <w:tcPr>
            <w:tcW w:w="860" w:type="dxa"/>
            <w:shd w:val="clear" w:color="auto" w:fill="auto"/>
          </w:tcPr>
          <w:p w:rsidR="009640DA" w:rsidRPr="002451E5" w:rsidRDefault="00AC7CFC" w:rsidP="000B2C0B">
            <w:pPr>
              <w:jc w:val="center"/>
              <w:rPr>
                <w:rFonts w:asciiTheme="minorHAnsi" w:hAnsiTheme="minorHAnsi" w:cstheme="minorHAnsi"/>
                <w:sz w:val="22"/>
                <w:szCs w:val="22"/>
              </w:rPr>
            </w:pPr>
            <w:r>
              <w:rPr>
                <w:rFonts w:asciiTheme="minorHAnsi" w:hAnsiTheme="minorHAnsi" w:cstheme="minorHAnsi"/>
                <w:sz w:val="22"/>
                <w:szCs w:val="22"/>
                <w:lang w:val="id-ID"/>
              </w:rPr>
              <w:t>9</w:t>
            </w:r>
            <w:r w:rsidR="009640DA" w:rsidRPr="002451E5">
              <w:rPr>
                <w:rFonts w:asciiTheme="minorHAnsi" w:hAnsiTheme="minorHAnsi" w:cstheme="minorHAnsi"/>
                <w:sz w:val="22"/>
                <w:szCs w:val="22"/>
              </w:rPr>
              <w:t>%</w:t>
            </w:r>
          </w:p>
        </w:tc>
      </w:tr>
      <w:tr w:rsidR="00464A88" w:rsidRPr="002451E5" w:rsidTr="00A720A1">
        <w:tc>
          <w:tcPr>
            <w:tcW w:w="737" w:type="dxa"/>
            <w:shd w:val="clear" w:color="auto" w:fill="auto"/>
          </w:tcPr>
          <w:p w:rsidR="009640DA" w:rsidRPr="00B56D9F" w:rsidRDefault="009640DA" w:rsidP="00A37247">
            <w:pPr>
              <w:rPr>
                <w:rFonts w:asciiTheme="minorHAnsi" w:hAnsiTheme="minorHAnsi" w:cstheme="minorHAnsi"/>
                <w:sz w:val="22"/>
                <w:szCs w:val="22"/>
                <w:lang w:val="id-ID"/>
              </w:rPr>
            </w:pPr>
            <w:r>
              <w:rPr>
                <w:rFonts w:asciiTheme="minorHAnsi" w:hAnsiTheme="minorHAnsi" w:cstheme="minorHAnsi"/>
                <w:sz w:val="22"/>
                <w:szCs w:val="22"/>
                <w:lang w:val="id-ID"/>
              </w:rPr>
              <w:t>6</w:t>
            </w:r>
          </w:p>
        </w:tc>
        <w:tc>
          <w:tcPr>
            <w:tcW w:w="2632" w:type="dxa"/>
            <w:shd w:val="clear" w:color="auto" w:fill="auto"/>
          </w:tcPr>
          <w:p w:rsidR="00A720A1" w:rsidRPr="00866CB4" w:rsidRDefault="00A720A1" w:rsidP="00A720A1">
            <w:pPr>
              <w:widowControl w:val="0"/>
              <w:tabs>
                <w:tab w:val="left" w:pos="256"/>
              </w:tabs>
              <w:spacing w:before="141"/>
              <w:jc w:val="both"/>
              <w:rPr>
                <w:rFonts w:asciiTheme="minorHAnsi" w:hAnsiTheme="minorHAnsi" w:cstheme="minorHAnsi"/>
                <w:sz w:val="22"/>
                <w:szCs w:val="22"/>
              </w:rPr>
            </w:pPr>
            <w:r w:rsidRPr="00866CB4">
              <w:rPr>
                <w:rFonts w:asciiTheme="minorHAnsi" w:hAnsiTheme="minorHAnsi" w:cstheme="minorHAnsi"/>
                <w:sz w:val="22"/>
                <w:szCs w:val="22"/>
                <w:lang w:val="id-ID"/>
              </w:rPr>
              <w:t xml:space="preserve">Mahasiswa memahami </w:t>
            </w:r>
            <w:r>
              <w:rPr>
                <w:rFonts w:asciiTheme="minorHAnsi" w:hAnsiTheme="minorHAnsi" w:cstheme="minorHAnsi"/>
                <w:sz w:val="22"/>
                <w:szCs w:val="22"/>
                <w:lang w:val="id-ID"/>
              </w:rPr>
              <w:t xml:space="preserve">tujuan dari percobaan </w:t>
            </w:r>
            <w:r>
              <w:rPr>
                <w:rFonts w:asciiTheme="minorHAnsi" w:eastAsia="Calibri" w:hAnsiTheme="minorHAnsi" w:cstheme="minorHAnsi"/>
                <w:color w:val="000000"/>
                <w:sz w:val="22"/>
                <w:szCs w:val="22"/>
                <w:lang w:val="id-ID"/>
              </w:rPr>
              <w:t>Idenifikasi Asam Nukleat Pada Bahan Makanan dan Tumbuhan</w:t>
            </w:r>
          </w:p>
          <w:p w:rsidR="009640DA" w:rsidRPr="002451E5" w:rsidRDefault="009640DA" w:rsidP="002451E5">
            <w:pPr>
              <w:pStyle w:val="ListParagraph"/>
              <w:spacing w:before="6"/>
              <w:ind w:left="397" w:right="116"/>
              <w:jc w:val="both"/>
              <w:rPr>
                <w:rFonts w:asciiTheme="minorHAnsi" w:eastAsia="Calibri" w:hAnsiTheme="minorHAnsi" w:cstheme="minorHAnsi"/>
                <w:color w:val="000000"/>
                <w:sz w:val="22"/>
                <w:szCs w:val="22"/>
                <w:lang w:val="id-ID"/>
              </w:rPr>
            </w:pPr>
          </w:p>
        </w:tc>
        <w:tc>
          <w:tcPr>
            <w:tcW w:w="1984" w:type="dxa"/>
            <w:shd w:val="clear" w:color="auto" w:fill="auto"/>
          </w:tcPr>
          <w:p w:rsidR="009640DA" w:rsidRPr="002451E5" w:rsidRDefault="00A720A1" w:rsidP="00A720A1">
            <w:pPr>
              <w:spacing w:before="6" w:line="243" w:lineRule="auto"/>
              <w:ind w:left="35" w:right="364"/>
              <w:rPr>
                <w:rFonts w:asciiTheme="minorHAnsi" w:eastAsia="Calibri" w:hAnsiTheme="minorHAnsi" w:cstheme="minorHAnsi"/>
                <w:color w:val="000000"/>
                <w:sz w:val="22"/>
                <w:szCs w:val="22"/>
                <w:lang w:val="id-ID"/>
              </w:rPr>
            </w:pPr>
            <w:r>
              <w:rPr>
                <w:rFonts w:asciiTheme="minorHAnsi" w:eastAsia="Calibri" w:hAnsiTheme="minorHAnsi" w:cstheme="minorHAnsi"/>
                <w:color w:val="000000"/>
                <w:sz w:val="22"/>
                <w:szCs w:val="22"/>
                <w:lang w:val="id-ID"/>
              </w:rPr>
              <w:t>Percobaan VI Idenifikasi Asam Nukleat Pada Bahan Makaan dan Tumbuhan</w:t>
            </w:r>
          </w:p>
        </w:tc>
        <w:tc>
          <w:tcPr>
            <w:tcW w:w="1559" w:type="dxa"/>
            <w:shd w:val="clear" w:color="auto" w:fill="auto"/>
          </w:tcPr>
          <w:p w:rsidR="00312A22" w:rsidRPr="00312A22" w:rsidRDefault="00312A22" w:rsidP="00C828D1">
            <w:pPr>
              <w:pStyle w:val="ListParagraph"/>
              <w:numPr>
                <w:ilvl w:val="0"/>
                <w:numId w:val="22"/>
              </w:numPr>
              <w:tabs>
                <w:tab w:val="left" w:pos="34"/>
                <w:tab w:val="left" w:pos="2195"/>
              </w:tabs>
              <w:spacing w:before="10" w:line="239" w:lineRule="auto"/>
              <w:ind w:left="317" w:hanging="284"/>
              <w:jc w:val="both"/>
              <w:rPr>
                <w:rFonts w:asciiTheme="minorHAnsi" w:hAnsiTheme="minorHAnsi" w:cstheme="minorHAnsi"/>
                <w:sz w:val="22"/>
                <w:szCs w:val="22"/>
              </w:rPr>
            </w:pPr>
            <w:r w:rsidRPr="00312A22">
              <w:rPr>
                <w:rFonts w:asciiTheme="minorHAnsi" w:eastAsia="Calibri" w:hAnsiTheme="minorHAnsi" w:cstheme="minorHAnsi"/>
                <w:color w:val="000000"/>
                <w:spacing w:val="-1"/>
                <w:sz w:val="22"/>
                <w:szCs w:val="22"/>
              </w:rPr>
              <w:t>Pra</w:t>
            </w:r>
            <w:r w:rsidRPr="00312A22">
              <w:rPr>
                <w:rFonts w:asciiTheme="minorHAnsi" w:eastAsia="Calibri" w:hAnsiTheme="minorHAnsi" w:cstheme="minorHAnsi"/>
                <w:color w:val="000000"/>
                <w:sz w:val="22"/>
                <w:szCs w:val="22"/>
              </w:rPr>
              <w:t>k</w:t>
            </w:r>
            <w:r w:rsidRPr="00312A22">
              <w:rPr>
                <w:rFonts w:asciiTheme="minorHAnsi" w:eastAsia="Calibri" w:hAnsiTheme="minorHAnsi" w:cstheme="minorHAnsi"/>
                <w:color w:val="000000"/>
                <w:spacing w:val="-2"/>
                <w:sz w:val="22"/>
                <w:szCs w:val="22"/>
              </w:rPr>
              <w:t>t</w:t>
            </w:r>
            <w:r w:rsidRPr="00312A22">
              <w:rPr>
                <w:rFonts w:asciiTheme="minorHAnsi" w:eastAsia="Calibri" w:hAnsiTheme="minorHAnsi" w:cstheme="minorHAnsi"/>
                <w:color w:val="000000"/>
                <w:sz w:val="22"/>
                <w:szCs w:val="22"/>
                <w:lang w:val="id-ID"/>
              </w:rPr>
              <w:t>ek</w:t>
            </w:r>
          </w:p>
          <w:p w:rsidR="00312A22" w:rsidRPr="00312A22" w:rsidRDefault="00312A22" w:rsidP="00C828D1">
            <w:pPr>
              <w:pStyle w:val="ListParagraph"/>
              <w:numPr>
                <w:ilvl w:val="0"/>
                <w:numId w:val="22"/>
              </w:numPr>
              <w:tabs>
                <w:tab w:val="left" w:pos="34"/>
                <w:tab w:val="left" w:pos="2195"/>
              </w:tabs>
              <w:spacing w:before="10" w:line="239" w:lineRule="auto"/>
              <w:ind w:left="317" w:hanging="284"/>
              <w:jc w:val="both"/>
              <w:rPr>
                <w:rFonts w:asciiTheme="minorHAnsi" w:hAnsiTheme="minorHAnsi" w:cstheme="minorHAnsi"/>
                <w:sz w:val="22"/>
                <w:szCs w:val="22"/>
              </w:rPr>
            </w:pPr>
            <w:r w:rsidRPr="00312A22">
              <w:rPr>
                <w:rFonts w:asciiTheme="minorHAnsi" w:eastAsia="Calibri" w:hAnsiTheme="minorHAnsi" w:cstheme="minorHAnsi"/>
                <w:color w:val="000000"/>
                <w:sz w:val="22"/>
                <w:szCs w:val="22"/>
                <w:lang w:val="id-ID"/>
              </w:rPr>
              <w:t>Simulasi</w:t>
            </w:r>
          </w:p>
          <w:p w:rsidR="009640DA" w:rsidRPr="002451E5" w:rsidRDefault="009640DA" w:rsidP="001E66A3">
            <w:pPr>
              <w:rPr>
                <w:rFonts w:asciiTheme="minorHAnsi" w:hAnsiTheme="minorHAnsi" w:cstheme="minorHAnsi"/>
                <w:sz w:val="22"/>
                <w:szCs w:val="22"/>
              </w:rPr>
            </w:pPr>
          </w:p>
        </w:tc>
        <w:tc>
          <w:tcPr>
            <w:tcW w:w="993" w:type="dxa"/>
            <w:shd w:val="clear" w:color="auto" w:fill="auto"/>
          </w:tcPr>
          <w:p w:rsidR="009640DA" w:rsidRPr="002451E5" w:rsidRDefault="009640DA" w:rsidP="001E66A3">
            <w:pPr>
              <w:rPr>
                <w:rFonts w:asciiTheme="minorHAnsi" w:hAnsiTheme="minorHAnsi" w:cstheme="minorHAnsi"/>
                <w:sz w:val="22"/>
                <w:szCs w:val="22"/>
              </w:rPr>
            </w:pPr>
            <w:r w:rsidRPr="002451E5">
              <w:rPr>
                <w:rFonts w:asciiTheme="minorHAnsi" w:hAnsiTheme="minorHAnsi" w:cstheme="minorHAnsi"/>
                <w:sz w:val="22"/>
                <w:szCs w:val="22"/>
                <w:lang w:val="id-ID"/>
              </w:rPr>
              <w:t>120</w:t>
            </w:r>
            <w:r w:rsidRPr="002451E5">
              <w:rPr>
                <w:rFonts w:asciiTheme="minorHAnsi" w:hAnsiTheme="minorHAnsi" w:cstheme="minorHAnsi"/>
                <w:sz w:val="22"/>
                <w:szCs w:val="22"/>
              </w:rPr>
              <w:t xml:space="preserve"> menit</w:t>
            </w:r>
          </w:p>
        </w:tc>
        <w:tc>
          <w:tcPr>
            <w:tcW w:w="4677" w:type="dxa"/>
            <w:shd w:val="clear" w:color="auto" w:fill="auto"/>
          </w:tcPr>
          <w:p w:rsidR="00312A22" w:rsidRPr="00006BC8" w:rsidRDefault="00312A22" w:rsidP="00C828D1">
            <w:pPr>
              <w:pStyle w:val="BodyText"/>
              <w:numPr>
                <w:ilvl w:val="0"/>
                <w:numId w:val="28"/>
              </w:numPr>
              <w:ind w:left="317" w:hanging="284"/>
              <w:jc w:val="both"/>
              <w:rPr>
                <w:rFonts w:asciiTheme="minorHAnsi" w:hAnsiTheme="minorHAnsi" w:cstheme="minorHAnsi"/>
                <w:sz w:val="22"/>
                <w:szCs w:val="22"/>
                <w:lang w:val="id-ID"/>
              </w:rPr>
            </w:pPr>
            <w:r w:rsidRPr="002451E5">
              <w:rPr>
                <w:rFonts w:asciiTheme="minorHAnsi" w:eastAsia="Calibri" w:hAnsiTheme="minorHAnsi" w:cstheme="minorHAnsi"/>
                <w:color w:val="000000"/>
                <w:spacing w:val="-1"/>
                <w:sz w:val="22"/>
                <w:szCs w:val="22"/>
                <w:lang w:val="id-ID"/>
              </w:rPr>
              <w:t>Mahasiswa</w:t>
            </w:r>
            <w:r>
              <w:rPr>
                <w:rFonts w:asciiTheme="minorHAnsi" w:eastAsia="Calibri" w:hAnsiTheme="minorHAnsi" w:cstheme="minorHAnsi"/>
                <w:color w:val="000000"/>
                <w:spacing w:val="-1"/>
                <w:sz w:val="22"/>
                <w:szCs w:val="22"/>
                <w:lang w:val="id-ID"/>
              </w:rPr>
              <w:t xml:space="preserve"> mampu mengidenifikasi </w:t>
            </w:r>
            <w:r w:rsidR="00A720A1">
              <w:rPr>
                <w:rFonts w:asciiTheme="minorHAnsi" w:eastAsia="Calibri" w:hAnsiTheme="minorHAnsi" w:cstheme="minorHAnsi"/>
                <w:color w:val="000000"/>
                <w:spacing w:val="-1"/>
                <w:sz w:val="22"/>
                <w:szCs w:val="22"/>
                <w:lang w:val="id-ID"/>
              </w:rPr>
              <w:t xml:space="preserve">asam nukleat </w:t>
            </w:r>
            <w:r>
              <w:rPr>
                <w:rFonts w:asciiTheme="minorHAnsi" w:eastAsia="Calibri" w:hAnsiTheme="minorHAnsi" w:cstheme="minorHAnsi"/>
                <w:color w:val="000000"/>
                <w:spacing w:val="-1"/>
                <w:sz w:val="22"/>
                <w:szCs w:val="22"/>
                <w:lang w:val="id-ID"/>
              </w:rPr>
              <w:t xml:space="preserve"> pada </w:t>
            </w:r>
            <w:r w:rsidR="00A720A1">
              <w:rPr>
                <w:rFonts w:asciiTheme="minorHAnsi" w:eastAsia="Calibri" w:hAnsiTheme="minorHAnsi" w:cstheme="minorHAnsi"/>
                <w:color w:val="000000"/>
                <w:spacing w:val="-1"/>
                <w:sz w:val="22"/>
                <w:szCs w:val="22"/>
                <w:lang w:val="id-ID"/>
              </w:rPr>
              <w:t xml:space="preserve">bahan </w:t>
            </w:r>
            <w:r>
              <w:rPr>
                <w:rFonts w:asciiTheme="minorHAnsi" w:eastAsia="Calibri" w:hAnsiTheme="minorHAnsi" w:cstheme="minorHAnsi"/>
                <w:color w:val="000000"/>
                <w:spacing w:val="-1"/>
                <w:sz w:val="22"/>
                <w:szCs w:val="22"/>
                <w:lang w:val="id-ID"/>
              </w:rPr>
              <w:t>makanan dan tumbuhan</w:t>
            </w:r>
          </w:p>
          <w:p w:rsidR="00312A22" w:rsidRPr="002451E5" w:rsidRDefault="00312A22" w:rsidP="00C828D1">
            <w:pPr>
              <w:pStyle w:val="BodyText"/>
              <w:numPr>
                <w:ilvl w:val="0"/>
                <w:numId w:val="28"/>
              </w:numPr>
              <w:ind w:left="307" w:hanging="238"/>
              <w:jc w:val="both"/>
              <w:rPr>
                <w:rFonts w:asciiTheme="minorHAnsi" w:hAnsiTheme="minorHAnsi" w:cstheme="minorHAnsi"/>
                <w:sz w:val="22"/>
                <w:szCs w:val="22"/>
                <w:lang w:val="id-ID"/>
              </w:rPr>
            </w:pPr>
            <w:r>
              <w:rPr>
                <w:rFonts w:asciiTheme="minorHAnsi" w:eastAsia="Calibri" w:hAnsiTheme="minorHAnsi" w:cstheme="minorHAnsi"/>
                <w:color w:val="000000"/>
                <w:spacing w:val="-1"/>
                <w:sz w:val="22"/>
                <w:szCs w:val="22"/>
                <w:lang w:val="id-ID"/>
              </w:rPr>
              <w:t>Mahaiswa mampu menganaliis da</w:t>
            </w:r>
            <w:r w:rsidR="00A720A1">
              <w:rPr>
                <w:rFonts w:asciiTheme="minorHAnsi" w:eastAsia="Calibri" w:hAnsiTheme="minorHAnsi" w:cstheme="minorHAnsi"/>
                <w:color w:val="000000"/>
                <w:spacing w:val="-1"/>
                <w:sz w:val="22"/>
                <w:szCs w:val="22"/>
                <w:lang w:val="id-ID"/>
              </w:rPr>
              <w:t>n</w:t>
            </w:r>
            <w:r>
              <w:rPr>
                <w:rFonts w:asciiTheme="minorHAnsi" w:eastAsia="Calibri" w:hAnsiTheme="minorHAnsi" w:cstheme="minorHAnsi"/>
                <w:color w:val="000000"/>
                <w:spacing w:val="-1"/>
                <w:sz w:val="22"/>
                <w:szCs w:val="22"/>
                <w:lang w:val="id-ID"/>
              </w:rPr>
              <w:t xml:space="preserve"> melakukan uji </w:t>
            </w:r>
            <w:r w:rsidR="00A720A1">
              <w:rPr>
                <w:rFonts w:asciiTheme="minorHAnsi" w:eastAsia="Calibri" w:hAnsiTheme="minorHAnsi" w:cstheme="minorHAnsi"/>
                <w:color w:val="000000"/>
                <w:spacing w:val="-1"/>
                <w:sz w:val="22"/>
                <w:szCs w:val="22"/>
                <w:lang w:val="id-ID"/>
              </w:rPr>
              <w:t>asam amino</w:t>
            </w:r>
            <w:r>
              <w:rPr>
                <w:rFonts w:asciiTheme="minorHAnsi" w:eastAsia="Calibri" w:hAnsiTheme="minorHAnsi" w:cstheme="minorHAnsi"/>
                <w:color w:val="000000"/>
                <w:spacing w:val="-1"/>
                <w:sz w:val="22"/>
                <w:szCs w:val="22"/>
                <w:lang w:val="id-ID"/>
              </w:rPr>
              <w:t xml:space="preserve"> pada </w:t>
            </w:r>
            <w:r w:rsidR="00A720A1">
              <w:rPr>
                <w:rFonts w:asciiTheme="minorHAnsi" w:eastAsia="Calibri" w:hAnsiTheme="minorHAnsi" w:cstheme="minorHAnsi"/>
                <w:color w:val="000000"/>
                <w:spacing w:val="-1"/>
                <w:sz w:val="22"/>
                <w:szCs w:val="22"/>
                <w:lang w:val="id-ID"/>
              </w:rPr>
              <w:t>b</w:t>
            </w:r>
            <w:r>
              <w:rPr>
                <w:rFonts w:asciiTheme="minorHAnsi" w:eastAsia="Calibri" w:hAnsiTheme="minorHAnsi" w:cstheme="minorHAnsi"/>
                <w:color w:val="000000"/>
                <w:spacing w:val="-1"/>
                <w:sz w:val="22"/>
                <w:szCs w:val="22"/>
                <w:lang w:val="id-ID"/>
              </w:rPr>
              <w:t xml:space="preserve">ahan makanan dan </w:t>
            </w:r>
            <w:r w:rsidR="00C027AA">
              <w:rPr>
                <w:rFonts w:asciiTheme="minorHAnsi" w:eastAsia="Calibri" w:hAnsiTheme="minorHAnsi" w:cstheme="minorHAnsi"/>
                <w:color w:val="000000"/>
                <w:spacing w:val="-1"/>
                <w:sz w:val="22"/>
                <w:szCs w:val="22"/>
                <w:lang w:val="id-ID"/>
              </w:rPr>
              <w:t>t</w:t>
            </w:r>
            <w:r>
              <w:rPr>
                <w:rFonts w:asciiTheme="minorHAnsi" w:eastAsia="Calibri" w:hAnsiTheme="minorHAnsi" w:cstheme="minorHAnsi"/>
                <w:color w:val="000000"/>
                <w:spacing w:val="-1"/>
                <w:sz w:val="22"/>
                <w:szCs w:val="22"/>
                <w:lang w:val="id-ID"/>
              </w:rPr>
              <w:t>umbuhan</w:t>
            </w:r>
          </w:p>
          <w:p w:rsidR="009640DA" w:rsidRPr="00C027AA" w:rsidRDefault="00312A22" w:rsidP="00C828D1">
            <w:pPr>
              <w:pStyle w:val="BodyText"/>
              <w:numPr>
                <w:ilvl w:val="0"/>
                <w:numId w:val="28"/>
              </w:numPr>
              <w:ind w:left="317" w:hanging="317"/>
              <w:jc w:val="both"/>
              <w:rPr>
                <w:rFonts w:asciiTheme="minorHAnsi" w:hAnsiTheme="minorHAnsi" w:cstheme="minorHAnsi"/>
                <w:sz w:val="22"/>
                <w:szCs w:val="22"/>
                <w:lang w:val="id-ID"/>
              </w:rPr>
            </w:pPr>
            <w:r w:rsidRPr="00C027AA">
              <w:rPr>
                <w:rFonts w:asciiTheme="minorHAnsi" w:hAnsiTheme="minorHAnsi" w:cstheme="minorHAnsi"/>
                <w:sz w:val="22"/>
                <w:szCs w:val="22"/>
                <w:lang w:val="id-ID"/>
              </w:rPr>
              <w:t>Mahasiswa dapat mengetahui hasil dari percobaan yang dilakukan dengan mengamati hasil percobaan</w:t>
            </w:r>
          </w:p>
          <w:p w:rsidR="009640DA" w:rsidRPr="002451E5" w:rsidRDefault="009640DA" w:rsidP="00D4742A">
            <w:pPr>
              <w:jc w:val="both"/>
              <w:rPr>
                <w:rFonts w:asciiTheme="minorHAnsi" w:hAnsiTheme="minorHAnsi" w:cstheme="minorHAnsi"/>
                <w:sz w:val="22"/>
                <w:szCs w:val="22"/>
                <w:lang w:val="id-ID"/>
              </w:rPr>
            </w:pPr>
          </w:p>
        </w:tc>
        <w:tc>
          <w:tcPr>
            <w:tcW w:w="2694" w:type="dxa"/>
          </w:tcPr>
          <w:p w:rsidR="009640DA" w:rsidRPr="009640DA" w:rsidRDefault="009640DA" w:rsidP="00C828D1">
            <w:pPr>
              <w:pStyle w:val="ListParagraph"/>
              <w:numPr>
                <w:ilvl w:val="0"/>
                <w:numId w:val="13"/>
              </w:numPr>
              <w:spacing w:line="239" w:lineRule="auto"/>
              <w:ind w:left="318" w:right="174" w:hanging="284"/>
              <w:jc w:val="both"/>
              <w:rPr>
                <w:rFonts w:asciiTheme="minorHAnsi" w:eastAsia="Calibri" w:hAnsiTheme="minorHAnsi" w:cstheme="minorHAnsi"/>
                <w:color w:val="000000"/>
                <w:sz w:val="22"/>
                <w:szCs w:val="22"/>
                <w:lang w:val="id-ID"/>
              </w:rPr>
            </w:pPr>
            <w:r w:rsidRPr="009640DA">
              <w:rPr>
                <w:rFonts w:asciiTheme="minorHAnsi" w:eastAsia="Calibri" w:hAnsiTheme="minorHAnsi" w:cstheme="minorHAnsi"/>
                <w:color w:val="000000"/>
                <w:sz w:val="22"/>
                <w:szCs w:val="22"/>
                <w:lang w:val="id-ID"/>
              </w:rPr>
              <w:t xml:space="preserve">Keaktifan mahasiswa dalam kegiaan Praktikum </w:t>
            </w:r>
          </w:p>
          <w:p w:rsidR="009640DA" w:rsidRPr="009640DA" w:rsidRDefault="009640DA" w:rsidP="00C828D1">
            <w:pPr>
              <w:pStyle w:val="ListParagraph"/>
              <w:numPr>
                <w:ilvl w:val="0"/>
                <w:numId w:val="13"/>
              </w:numPr>
              <w:spacing w:line="239" w:lineRule="auto"/>
              <w:ind w:left="318" w:right="174" w:hanging="284"/>
              <w:jc w:val="both"/>
              <w:rPr>
                <w:rFonts w:asciiTheme="minorHAnsi" w:eastAsia="Calibri" w:hAnsiTheme="minorHAnsi" w:cstheme="minorHAnsi"/>
                <w:color w:val="000000"/>
                <w:sz w:val="22"/>
                <w:szCs w:val="22"/>
                <w:lang w:val="id-ID"/>
              </w:rPr>
            </w:pPr>
            <w:r w:rsidRPr="009640DA">
              <w:rPr>
                <w:rFonts w:asciiTheme="minorHAnsi" w:eastAsia="Calibri" w:hAnsiTheme="minorHAnsi" w:cstheme="minorHAnsi"/>
                <w:color w:val="000000"/>
                <w:sz w:val="22"/>
                <w:szCs w:val="22"/>
                <w:lang w:val="id-ID"/>
              </w:rPr>
              <w:t>Responsi</w:t>
            </w:r>
          </w:p>
          <w:p w:rsidR="009640DA" w:rsidRPr="00866CB4" w:rsidRDefault="009640DA" w:rsidP="00C828D1">
            <w:pPr>
              <w:pStyle w:val="ListParagraph"/>
              <w:numPr>
                <w:ilvl w:val="0"/>
                <w:numId w:val="13"/>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Diskusi Kelompok</w:t>
            </w:r>
          </w:p>
          <w:p w:rsidR="009640DA" w:rsidRPr="00866CB4" w:rsidRDefault="009640DA" w:rsidP="00C828D1">
            <w:pPr>
              <w:pStyle w:val="ListParagraph"/>
              <w:numPr>
                <w:ilvl w:val="0"/>
                <w:numId w:val="13"/>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Tugas Laporan Praktikum</w:t>
            </w:r>
          </w:p>
          <w:p w:rsidR="009640DA" w:rsidRPr="002451E5" w:rsidRDefault="009640DA" w:rsidP="009640DA">
            <w:pPr>
              <w:pStyle w:val="ListParagraph"/>
              <w:spacing w:line="239" w:lineRule="auto"/>
              <w:ind w:left="318" w:right="174"/>
              <w:jc w:val="both"/>
              <w:rPr>
                <w:rFonts w:asciiTheme="minorHAnsi" w:eastAsia="Calibri" w:hAnsiTheme="minorHAnsi" w:cstheme="minorHAnsi"/>
                <w:color w:val="000000"/>
                <w:spacing w:val="1"/>
                <w:sz w:val="22"/>
                <w:szCs w:val="22"/>
                <w:lang w:val="id-ID"/>
              </w:rPr>
            </w:pPr>
          </w:p>
        </w:tc>
        <w:tc>
          <w:tcPr>
            <w:tcW w:w="860" w:type="dxa"/>
            <w:shd w:val="clear" w:color="auto" w:fill="auto"/>
          </w:tcPr>
          <w:p w:rsidR="009640DA" w:rsidRPr="002451E5" w:rsidRDefault="00AC7CFC" w:rsidP="000B2C0B">
            <w:pPr>
              <w:jc w:val="center"/>
              <w:rPr>
                <w:rFonts w:asciiTheme="minorHAnsi" w:hAnsiTheme="minorHAnsi" w:cstheme="minorHAnsi"/>
                <w:sz w:val="22"/>
                <w:szCs w:val="22"/>
                <w:lang w:val="id-ID"/>
              </w:rPr>
            </w:pPr>
            <w:r>
              <w:rPr>
                <w:rFonts w:asciiTheme="minorHAnsi" w:hAnsiTheme="minorHAnsi" w:cstheme="minorHAnsi"/>
                <w:sz w:val="22"/>
                <w:szCs w:val="22"/>
                <w:lang w:val="id-ID"/>
              </w:rPr>
              <w:t>9</w:t>
            </w:r>
            <w:r w:rsidR="009640DA" w:rsidRPr="002451E5">
              <w:rPr>
                <w:rFonts w:asciiTheme="minorHAnsi" w:hAnsiTheme="minorHAnsi" w:cstheme="minorHAnsi"/>
                <w:sz w:val="22"/>
                <w:szCs w:val="22"/>
                <w:lang w:val="id-ID"/>
              </w:rPr>
              <w:t>%</w:t>
            </w:r>
          </w:p>
        </w:tc>
      </w:tr>
      <w:tr w:rsidR="00464A88" w:rsidRPr="002451E5" w:rsidTr="00A720A1">
        <w:tc>
          <w:tcPr>
            <w:tcW w:w="737" w:type="dxa"/>
            <w:shd w:val="clear" w:color="auto" w:fill="auto"/>
          </w:tcPr>
          <w:p w:rsidR="009640DA" w:rsidRDefault="009640DA" w:rsidP="00A37247">
            <w:pPr>
              <w:rPr>
                <w:rFonts w:asciiTheme="minorHAnsi" w:hAnsiTheme="minorHAnsi" w:cstheme="minorHAnsi"/>
                <w:sz w:val="22"/>
                <w:szCs w:val="22"/>
                <w:lang w:val="id-ID"/>
              </w:rPr>
            </w:pPr>
            <w:r>
              <w:rPr>
                <w:rFonts w:asciiTheme="minorHAnsi" w:hAnsiTheme="minorHAnsi" w:cstheme="minorHAnsi"/>
                <w:sz w:val="22"/>
                <w:szCs w:val="22"/>
                <w:lang w:val="id-ID"/>
              </w:rPr>
              <w:t>7</w:t>
            </w:r>
          </w:p>
        </w:tc>
        <w:tc>
          <w:tcPr>
            <w:tcW w:w="2632" w:type="dxa"/>
            <w:shd w:val="clear" w:color="auto" w:fill="auto"/>
          </w:tcPr>
          <w:p w:rsidR="00A720A1" w:rsidRPr="00866CB4" w:rsidRDefault="00A720A1" w:rsidP="00A720A1">
            <w:pPr>
              <w:widowControl w:val="0"/>
              <w:tabs>
                <w:tab w:val="left" w:pos="256"/>
              </w:tabs>
              <w:spacing w:before="141"/>
              <w:jc w:val="both"/>
              <w:rPr>
                <w:rFonts w:asciiTheme="minorHAnsi" w:hAnsiTheme="minorHAnsi" w:cstheme="minorHAnsi"/>
                <w:sz w:val="22"/>
                <w:szCs w:val="22"/>
              </w:rPr>
            </w:pPr>
            <w:r w:rsidRPr="00866CB4">
              <w:rPr>
                <w:rFonts w:asciiTheme="minorHAnsi" w:hAnsiTheme="minorHAnsi" w:cstheme="minorHAnsi"/>
                <w:sz w:val="22"/>
                <w:szCs w:val="22"/>
                <w:lang w:val="id-ID"/>
              </w:rPr>
              <w:t xml:space="preserve">Mahasiswa memahami </w:t>
            </w:r>
            <w:r>
              <w:rPr>
                <w:rFonts w:asciiTheme="minorHAnsi" w:hAnsiTheme="minorHAnsi" w:cstheme="minorHAnsi"/>
                <w:sz w:val="22"/>
                <w:szCs w:val="22"/>
                <w:lang w:val="id-ID"/>
              </w:rPr>
              <w:t xml:space="preserve">tujuan dari percobaan </w:t>
            </w:r>
            <w:r>
              <w:rPr>
                <w:rFonts w:asciiTheme="minorHAnsi" w:eastAsia="Calibri" w:hAnsiTheme="minorHAnsi" w:cstheme="minorHAnsi"/>
                <w:color w:val="000000"/>
                <w:sz w:val="22"/>
                <w:szCs w:val="22"/>
                <w:lang w:val="id-ID"/>
              </w:rPr>
              <w:t>Idenifikasi Akivasi Enzim Pada Bahan Makanan dan Tumbuhan</w:t>
            </w:r>
          </w:p>
          <w:p w:rsidR="009640DA" w:rsidRPr="002451E5" w:rsidRDefault="009640DA" w:rsidP="002451E5">
            <w:pPr>
              <w:pStyle w:val="ListParagraph"/>
              <w:spacing w:before="6"/>
              <w:ind w:left="397" w:right="116"/>
              <w:jc w:val="both"/>
              <w:rPr>
                <w:rFonts w:asciiTheme="minorHAnsi" w:eastAsia="Calibri" w:hAnsiTheme="minorHAnsi" w:cstheme="minorHAnsi"/>
                <w:color w:val="000000"/>
                <w:sz w:val="22"/>
                <w:szCs w:val="22"/>
                <w:lang w:val="id-ID"/>
              </w:rPr>
            </w:pPr>
          </w:p>
        </w:tc>
        <w:tc>
          <w:tcPr>
            <w:tcW w:w="1984" w:type="dxa"/>
            <w:shd w:val="clear" w:color="auto" w:fill="auto"/>
          </w:tcPr>
          <w:p w:rsidR="009640DA" w:rsidRPr="002451E5" w:rsidRDefault="00A720A1" w:rsidP="00A720A1">
            <w:pPr>
              <w:spacing w:before="6" w:line="243" w:lineRule="auto"/>
              <w:ind w:left="35" w:right="364"/>
              <w:rPr>
                <w:rFonts w:asciiTheme="minorHAnsi" w:eastAsia="Calibri" w:hAnsiTheme="minorHAnsi" w:cstheme="minorHAnsi"/>
                <w:color w:val="000000"/>
                <w:sz w:val="22"/>
                <w:szCs w:val="22"/>
                <w:lang w:val="id-ID"/>
              </w:rPr>
            </w:pPr>
            <w:r>
              <w:rPr>
                <w:rFonts w:asciiTheme="minorHAnsi" w:eastAsia="Calibri" w:hAnsiTheme="minorHAnsi" w:cstheme="minorHAnsi"/>
                <w:color w:val="000000"/>
                <w:sz w:val="22"/>
                <w:szCs w:val="22"/>
                <w:lang w:val="id-ID"/>
              </w:rPr>
              <w:t>Percobaan VII Idenifikasi Aktivasi Enzim Pada Bahan Makaan dan Tumbuhan</w:t>
            </w:r>
          </w:p>
        </w:tc>
        <w:tc>
          <w:tcPr>
            <w:tcW w:w="1559" w:type="dxa"/>
            <w:shd w:val="clear" w:color="auto" w:fill="auto"/>
          </w:tcPr>
          <w:p w:rsidR="00312A22" w:rsidRPr="00312A22" w:rsidRDefault="00312A22" w:rsidP="00C828D1">
            <w:pPr>
              <w:pStyle w:val="ListParagraph"/>
              <w:numPr>
                <w:ilvl w:val="0"/>
                <w:numId w:val="23"/>
              </w:numPr>
              <w:tabs>
                <w:tab w:val="left" w:pos="34"/>
                <w:tab w:val="left" w:pos="2195"/>
              </w:tabs>
              <w:spacing w:before="10" w:line="239" w:lineRule="auto"/>
              <w:ind w:left="317" w:hanging="317"/>
              <w:jc w:val="both"/>
              <w:rPr>
                <w:rFonts w:asciiTheme="minorHAnsi" w:hAnsiTheme="minorHAnsi" w:cstheme="minorHAnsi"/>
                <w:sz w:val="22"/>
                <w:szCs w:val="22"/>
              </w:rPr>
            </w:pPr>
            <w:r w:rsidRPr="00312A22">
              <w:rPr>
                <w:rFonts w:asciiTheme="minorHAnsi" w:eastAsia="Calibri" w:hAnsiTheme="minorHAnsi" w:cstheme="minorHAnsi"/>
                <w:color w:val="000000"/>
                <w:spacing w:val="-1"/>
                <w:sz w:val="22"/>
                <w:szCs w:val="22"/>
              </w:rPr>
              <w:t>Pra</w:t>
            </w:r>
            <w:r w:rsidRPr="00312A22">
              <w:rPr>
                <w:rFonts w:asciiTheme="minorHAnsi" w:eastAsia="Calibri" w:hAnsiTheme="minorHAnsi" w:cstheme="minorHAnsi"/>
                <w:color w:val="000000"/>
                <w:sz w:val="22"/>
                <w:szCs w:val="22"/>
              </w:rPr>
              <w:t>k</w:t>
            </w:r>
            <w:r w:rsidRPr="00312A22">
              <w:rPr>
                <w:rFonts w:asciiTheme="minorHAnsi" w:eastAsia="Calibri" w:hAnsiTheme="minorHAnsi" w:cstheme="minorHAnsi"/>
                <w:color w:val="000000"/>
                <w:spacing w:val="-2"/>
                <w:sz w:val="22"/>
                <w:szCs w:val="22"/>
              </w:rPr>
              <w:t>t</w:t>
            </w:r>
            <w:r w:rsidRPr="00312A22">
              <w:rPr>
                <w:rFonts w:asciiTheme="minorHAnsi" w:eastAsia="Calibri" w:hAnsiTheme="minorHAnsi" w:cstheme="minorHAnsi"/>
                <w:color w:val="000000"/>
                <w:sz w:val="22"/>
                <w:szCs w:val="22"/>
                <w:lang w:val="id-ID"/>
              </w:rPr>
              <w:t>ek</w:t>
            </w:r>
          </w:p>
          <w:p w:rsidR="00312A22" w:rsidRPr="00312A22" w:rsidRDefault="00312A22" w:rsidP="00C828D1">
            <w:pPr>
              <w:pStyle w:val="ListParagraph"/>
              <w:numPr>
                <w:ilvl w:val="0"/>
                <w:numId w:val="23"/>
              </w:numPr>
              <w:tabs>
                <w:tab w:val="left" w:pos="34"/>
                <w:tab w:val="left" w:pos="2195"/>
              </w:tabs>
              <w:spacing w:before="10" w:line="239" w:lineRule="auto"/>
              <w:ind w:left="317" w:hanging="317"/>
              <w:jc w:val="both"/>
              <w:rPr>
                <w:rFonts w:asciiTheme="minorHAnsi" w:hAnsiTheme="minorHAnsi" w:cstheme="minorHAnsi"/>
                <w:sz w:val="22"/>
                <w:szCs w:val="22"/>
              </w:rPr>
            </w:pPr>
            <w:r w:rsidRPr="00312A22">
              <w:rPr>
                <w:rFonts w:asciiTheme="minorHAnsi" w:eastAsia="Calibri" w:hAnsiTheme="minorHAnsi" w:cstheme="minorHAnsi"/>
                <w:color w:val="000000"/>
                <w:sz w:val="22"/>
                <w:szCs w:val="22"/>
                <w:lang w:val="id-ID"/>
              </w:rPr>
              <w:t>Simulasi</w:t>
            </w:r>
          </w:p>
          <w:p w:rsidR="009640DA" w:rsidRPr="002451E5" w:rsidRDefault="009640DA" w:rsidP="00A62241">
            <w:pPr>
              <w:pStyle w:val="ListParagraph"/>
              <w:tabs>
                <w:tab w:val="left" w:pos="35"/>
                <w:tab w:val="left" w:pos="2195"/>
              </w:tabs>
              <w:spacing w:before="10" w:line="239" w:lineRule="auto"/>
              <w:ind w:left="318"/>
              <w:jc w:val="both"/>
              <w:rPr>
                <w:rFonts w:asciiTheme="minorHAnsi" w:eastAsia="Calibri" w:hAnsiTheme="minorHAnsi" w:cstheme="minorHAnsi"/>
                <w:color w:val="000000"/>
                <w:spacing w:val="-1"/>
                <w:sz w:val="22"/>
                <w:szCs w:val="22"/>
              </w:rPr>
            </w:pPr>
          </w:p>
        </w:tc>
        <w:tc>
          <w:tcPr>
            <w:tcW w:w="993" w:type="dxa"/>
            <w:shd w:val="clear" w:color="auto" w:fill="auto"/>
          </w:tcPr>
          <w:p w:rsidR="009640DA" w:rsidRPr="002451E5" w:rsidRDefault="009640DA" w:rsidP="001E66A3">
            <w:pPr>
              <w:rPr>
                <w:rFonts w:asciiTheme="minorHAnsi" w:hAnsiTheme="minorHAnsi" w:cstheme="minorHAnsi"/>
                <w:sz w:val="22"/>
                <w:szCs w:val="22"/>
                <w:lang w:val="id-ID"/>
              </w:rPr>
            </w:pPr>
            <w:r w:rsidRPr="002451E5">
              <w:rPr>
                <w:rFonts w:asciiTheme="minorHAnsi" w:hAnsiTheme="minorHAnsi" w:cstheme="minorHAnsi"/>
                <w:sz w:val="22"/>
                <w:szCs w:val="22"/>
                <w:lang w:val="id-ID"/>
              </w:rPr>
              <w:t>120</w:t>
            </w:r>
            <w:r w:rsidRPr="002451E5">
              <w:rPr>
                <w:rFonts w:asciiTheme="minorHAnsi" w:hAnsiTheme="minorHAnsi" w:cstheme="minorHAnsi"/>
                <w:sz w:val="22"/>
                <w:szCs w:val="22"/>
              </w:rPr>
              <w:t xml:space="preserve"> menit</w:t>
            </w:r>
          </w:p>
        </w:tc>
        <w:tc>
          <w:tcPr>
            <w:tcW w:w="4677" w:type="dxa"/>
            <w:shd w:val="clear" w:color="auto" w:fill="auto"/>
          </w:tcPr>
          <w:p w:rsidR="00A720A1" w:rsidRPr="00006BC8" w:rsidRDefault="00A720A1" w:rsidP="00C828D1">
            <w:pPr>
              <w:pStyle w:val="BodyText"/>
              <w:numPr>
                <w:ilvl w:val="0"/>
                <w:numId w:val="29"/>
              </w:numPr>
              <w:ind w:left="317" w:hanging="284"/>
              <w:jc w:val="both"/>
              <w:rPr>
                <w:rFonts w:asciiTheme="minorHAnsi" w:hAnsiTheme="minorHAnsi" w:cstheme="minorHAnsi"/>
                <w:sz w:val="22"/>
                <w:szCs w:val="22"/>
                <w:lang w:val="id-ID"/>
              </w:rPr>
            </w:pPr>
            <w:r w:rsidRPr="002451E5">
              <w:rPr>
                <w:rFonts w:asciiTheme="minorHAnsi" w:eastAsia="Calibri" w:hAnsiTheme="minorHAnsi" w:cstheme="minorHAnsi"/>
                <w:color w:val="000000"/>
                <w:spacing w:val="-1"/>
                <w:sz w:val="22"/>
                <w:szCs w:val="22"/>
                <w:lang w:val="id-ID"/>
              </w:rPr>
              <w:t>Mahasiswa</w:t>
            </w:r>
            <w:r>
              <w:rPr>
                <w:rFonts w:asciiTheme="minorHAnsi" w:eastAsia="Calibri" w:hAnsiTheme="minorHAnsi" w:cstheme="minorHAnsi"/>
                <w:color w:val="000000"/>
                <w:spacing w:val="-1"/>
                <w:sz w:val="22"/>
                <w:szCs w:val="22"/>
                <w:lang w:val="id-ID"/>
              </w:rPr>
              <w:t xml:space="preserve"> mampu mengidenifikasi ak</w:t>
            </w:r>
            <w:r w:rsidR="00C027AA">
              <w:rPr>
                <w:rFonts w:asciiTheme="minorHAnsi" w:eastAsia="Calibri" w:hAnsiTheme="minorHAnsi" w:cstheme="minorHAnsi"/>
                <w:color w:val="000000"/>
                <w:spacing w:val="-1"/>
                <w:sz w:val="22"/>
                <w:szCs w:val="22"/>
                <w:lang w:val="id-ID"/>
              </w:rPr>
              <w:t>t</w:t>
            </w:r>
            <w:r>
              <w:rPr>
                <w:rFonts w:asciiTheme="minorHAnsi" w:eastAsia="Calibri" w:hAnsiTheme="minorHAnsi" w:cstheme="minorHAnsi"/>
                <w:color w:val="000000"/>
                <w:spacing w:val="-1"/>
                <w:sz w:val="22"/>
                <w:szCs w:val="22"/>
                <w:lang w:val="id-ID"/>
              </w:rPr>
              <w:t>ivasi enzim pada bahan makanan dan tumbuhan</w:t>
            </w:r>
          </w:p>
          <w:p w:rsidR="00A720A1" w:rsidRPr="002451E5" w:rsidRDefault="00A720A1" w:rsidP="00C828D1">
            <w:pPr>
              <w:pStyle w:val="BodyText"/>
              <w:numPr>
                <w:ilvl w:val="0"/>
                <w:numId w:val="29"/>
              </w:numPr>
              <w:ind w:left="307" w:hanging="238"/>
              <w:jc w:val="both"/>
              <w:rPr>
                <w:rFonts w:asciiTheme="minorHAnsi" w:hAnsiTheme="minorHAnsi" w:cstheme="minorHAnsi"/>
                <w:sz w:val="22"/>
                <w:szCs w:val="22"/>
                <w:lang w:val="id-ID"/>
              </w:rPr>
            </w:pPr>
            <w:r>
              <w:rPr>
                <w:rFonts w:asciiTheme="minorHAnsi" w:eastAsia="Calibri" w:hAnsiTheme="minorHAnsi" w:cstheme="minorHAnsi"/>
                <w:color w:val="000000"/>
                <w:spacing w:val="-1"/>
                <w:sz w:val="22"/>
                <w:szCs w:val="22"/>
                <w:lang w:val="id-ID"/>
              </w:rPr>
              <w:t>Mahaiswa mampu menganaliis dan melakukan uji ak</w:t>
            </w:r>
            <w:r w:rsidR="00C027AA">
              <w:rPr>
                <w:rFonts w:asciiTheme="minorHAnsi" w:eastAsia="Calibri" w:hAnsiTheme="minorHAnsi" w:cstheme="minorHAnsi"/>
                <w:color w:val="000000"/>
                <w:spacing w:val="-1"/>
                <w:sz w:val="22"/>
                <w:szCs w:val="22"/>
                <w:lang w:val="id-ID"/>
              </w:rPr>
              <w:t>t</w:t>
            </w:r>
            <w:r>
              <w:rPr>
                <w:rFonts w:asciiTheme="minorHAnsi" w:eastAsia="Calibri" w:hAnsiTheme="minorHAnsi" w:cstheme="minorHAnsi"/>
                <w:color w:val="000000"/>
                <w:spacing w:val="-1"/>
                <w:sz w:val="22"/>
                <w:szCs w:val="22"/>
                <w:lang w:val="id-ID"/>
              </w:rPr>
              <w:t xml:space="preserve">ivasi enzim pada bahan makanan dan </w:t>
            </w:r>
            <w:r w:rsidR="00C027AA">
              <w:rPr>
                <w:rFonts w:asciiTheme="minorHAnsi" w:eastAsia="Calibri" w:hAnsiTheme="minorHAnsi" w:cstheme="minorHAnsi"/>
                <w:color w:val="000000"/>
                <w:spacing w:val="-1"/>
                <w:sz w:val="22"/>
                <w:szCs w:val="22"/>
                <w:lang w:val="id-ID"/>
              </w:rPr>
              <w:t>t</w:t>
            </w:r>
            <w:r>
              <w:rPr>
                <w:rFonts w:asciiTheme="minorHAnsi" w:eastAsia="Calibri" w:hAnsiTheme="minorHAnsi" w:cstheme="minorHAnsi"/>
                <w:color w:val="000000"/>
                <w:spacing w:val="-1"/>
                <w:sz w:val="22"/>
                <w:szCs w:val="22"/>
                <w:lang w:val="id-ID"/>
              </w:rPr>
              <w:t>umbuhan</w:t>
            </w:r>
          </w:p>
          <w:p w:rsidR="009640DA" w:rsidRDefault="00A720A1" w:rsidP="00C828D1">
            <w:pPr>
              <w:pStyle w:val="BodyText"/>
              <w:numPr>
                <w:ilvl w:val="0"/>
                <w:numId w:val="29"/>
              </w:numPr>
              <w:ind w:left="317" w:hanging="317"/>
              <w:jc w:val="both"/>
              <w:rPr>
                <w:rFonts w:asciiTheme="minorHAnsi" w:hAnsiTheme="minorHAnsi" w:cstheme="minorHAnsi"/>
                <w:sz w:val="22"/>
                <w:szCs w:val="22"/>
                <w:lang w:val="id-ID"/>
              </w:rPr>
            </w:pPr>
            <w:r w:rsidRPr="00C027AA">
              <w:rPr>
                <w:rFonts w:asciiTheme="minorHAnsi" w:hAnsiTheme="minorHAnsi" w:cstheme="minorHAnsi"/>
                <w:sz w:val="22"/>
                <w:szCs w:val="22"/>
                <w:lang w:val="id-ID"/>
              </w:rPr>
              <w:t>Mahasiswa dapat mengetahui hasil dari percobaan yang dilakukan dengan mengamati hasil percobaan</w:t>
            </w:r>
          </w:p>
          <w:p w:rsidR="00C027AA" w:rsidRPr="002451E5" w:rsidRDefault="00C027AA" w:rsidP="00C027AA">
            <w:pPr>
              <w:pStyle w:val="BodyText"/>
              <w:ind w:left="317"/>
              <w:jc w:val="both"/>
              <w:rPr>
                <w:rFonts w:asciiTheme="minorHAnsi" w:hAnsiTheme="minorHAnsi" w:cstheme="minorHAnsi"/>
                <w:sz w:val="22"/>
                <w:szCs w:val="22"/>
                <w:lang w:val="id-ID"/>
              </w:rPr>
            </w:pPr>
          </w:p>
        </w:tc>
        <w:tc>
          <w:tcPr>
            <w:tcW w:w="2694" w:type="dxa"/>
          </w:tcPr>
          <w:p w:rsidR="009640DA" w:rsidRPr="009640DA" w:rsidRDefault="009640DA" w:rsidP="00C828D1">
            <w:pPr>
              <w:pStyle w:val="ListParagraph"/>
              <w:numPr>
                <w:ilvl w:val="0"/>
                <w:numId w:val="14"/>
              </w:numPr>
              <w:spacing w:line="239" w:lineRule="auto"/>
              <w:ind w:left="318" w:right="174" w:hanging="284"/>
              <w:jc w:val="both"/>
              <w:rPr>
                <w:rFonts w:asciiTheme="minorHAnsi" w:eastAsia="Calibri" w:hAnsiTheme="minorHAnsi" w:cstheme="minorHAnsi"/>
                <w:color w:val="000000"/>
                <w:sz w:val="22"/>
                <w:szCs w:val="22"/>
                <w:lang w:val="id-ID"/>
              </w:rPr>
            </w:pPr>
            <w:r w:rsidRPr="009640DA">
              <w:rPr>
                <w:rFonts w:asciiTheme="minorHAnsi" w:eastAsia="Calibri" w:hAnsiTheme="minorHAnsi" w:cstheme="minorHAnsi"/>
                <w:color w:val="000000"/>
                <w:sz w:val="22"/>
                <w:szCs w:val="22"/>
                <w:lang w:val="id-ID"/>
              </w:rPr>
              <w:t xml:space="preserve">Keaktifan mahasiswa dalam kegiaan Praktikum </w:t>
            </w:r>
          </w:p>
          <w:p w:rsidR="009640DA" w:rsidRPr="00866CB4" w:rsidRDefault="009640DA" w:rsidP="00C828D1">
            <w:pPr>
              <w:pStyle w:val="ListParagraph"/>
              <w:numPr>
                <w:ilvl w:val="0"/>
                <w:numId w:val="14"/>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Responsi</w:t>
            </w:r>
          </w:p>
          <w:p w:rsidR="009640DA" w:rsidRPr="00866CB4" w:rsidRDefault="009640DA" w:rsidP="00C828D1">
            <w:pPr>
              <w:pStyle w:val="ListParagraph"/>
              <w:numPr>
                <w:ilvl w:val="0"/>
                <w:numId w:val="14"/>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Diskusi Kelompok</w:t>
            </w:r>
          </w:p>
          <w:p w:rsidR="009640DA" w:rsidRPr="00866CB4" w:rsidRDefault="009640DA" w:rsidP="00C828D1">
            <w:pPr>
              <w:pStyle w:val="ListParagraph"/>
              <w:numPr>
                <w:ilvl w:val="0"/>
                <w:numId w:val="14"/>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Tugas Laporan Praktikum</w:t>
            </w:r>
          </w:p>
          <w:p w:rsidR="009640DA" w:rsidRPr="002451E5" w:rsidRDefault="009640DA" w:rsidP="009640DA">
            <w:pPr>
              <w:pStyle w:val="ListParagraph"/>
              <w:spacing w:line="239" w:lineRule="auto"/>
              <w:ind w:left="318" w:right="42"/>
              <w:jc w:val="both"/>
              <w:rPr>
                <w:rFonts w:asciiTheme="minorHAnsi" w:eastAsia="Calibri" w:hAnsiTheme="minorHAnsi" w:cstheme="minorHAnsi"/>
                <w:color w:val="000000"/>
                <w:sz w:val="22"/>
                <w:szCs w:val="22"/>
              </w:rPr>
            </w:pPr>
          </w:p>
        </w:tc>
        <w:tc>
          <w:tcPr>
            <w:tcW w:w="860" w:type="dxa"/>
            <w:shd w:val="clear" w:color="auto" w:fill="auto"/>
          </w:tcPr>
          <w:p w:rsidR="009640DA" w:rsidRPr="002451E5" w:rsidRDefault="00AC7CFC" w:rsidP="000B2C0B">
            <w:pPr>
              <w:jc w:val="center"/>
              <w:rPr>
                <w:rFonts w:asciiTheme="minorHAnsi" w:hAnsiTheme="minorHAnsi" w:cstheme="minorHAnsi"/>
                <w:sz w:val="22"/>
                <w:szCs w:val="22"/>
                <w:lang w:val="id-ID"/>
              </w:rPr>
            </w:pPr>
            <w:r>
              <w:rPr>
                <w:rFonts w:asciiTheme="minorHAnsi" w:hAnsiTheme="minorHAnsi" w:cstheme="minorHAnsi"/>
                <w:sz w:val="22"/>
                <w:szCs w:val="22"/>
                <w:lang w:val="id-ID"/>
              </w:rPr>
              <w:t>9</w:t>
            </w:r>
            <w:r w:rsidR="009640DA" w:rsidRPr="002451E5">
              <w:rPr>
                <w:rFonts w:asciiTheme="minorHAnsi" w:hAnsiTheme="minorHAnsi" w:cstheme="minorHAnsi"/>
                <w:sz w:val="22"/>
                <w:szCs w:val="22"/>
                <w:lang w:val="id-ID"/>
              </w:rPr>
              <w:t>%</w:t>
            </w:r>
          </w:p>
        </w:tc>
      </w:tr>
      <w:tr w:rsidR="00464A88" w:rsidRPr="002451E5" w:rsidTr="00A720A1">
        <w:tc>
          <w:tcPr>
            <w:tcW w:w="737" w:type="dxa"/>
            <w:shd w:val="clear" w:color="auto" w:fill="auto"/>
          </w:tcPr>
          <w:p w:rsidR="009640DA" w:rsidRDefault="009640DA" w:rsidP="00A37247">
            <w:pPr>
              <w:rPr>
                <w:rFonts w:asciiTheme="minorHAnsi" w:hAnsiTheme="minorHAnsi" w:cstheme="minorHAnsi"/>
                <w:sz w:val="22"/>
                <w:szCs w:val="22"/>
                <w:lang w:val="id-ID"/>
              </w:rPr>
            </w:pPr>
            <w:r>
              <w:rPr>
                <w:rFonts w:asciiTheme="minorHAnsi" w:hAnsiTheme="minorHAnsi" w:cstheme="minorHAnsi"/>
                <w:sz w:val="22"/>
                <w:szCs w:val="22"/>
                <w:lang w:val="id-ID"/>
              </w:rPr>
              <w:lastRenderedPageBreak/>
              <w:t>8</w:t>
            </w:r>
          </w:p>
        </w:tc>
        <w:tc>
          <w:tcPr>
            <w:tcW w:w="2632" w:type="dxa"/>
            <w:shd w:val="clear" w:color="auto" w:fill="auto"/>
          </w:tcPr>
          <w:p w:rsidR="00C027AA" w:rsidRPr="00866CB4" w:rsidRDefault="00C027AA" w:rsidP="00C027AA">
            <w:pPr>
              <w:widowControl w:val="0"/>
              <w:tabs>
                <w:tab w:val="left" w:pos="256"/>
              </w:tabs>
              <w:spacing w:before="141"/>
              <w:jc w:val="both"/>
              <w:rPr>
                <w:rFonts w:asciiTheme="minorHAnsi" w:hAnsiTheme="minorHAnsi" w:cstheme="minorHAnsi"/>
                <w:sz w:val="22"/>
                <w:szCs w:val="22"/>
              </w:rPr>
            </w:pPr>
            <w:r w:rsidRPr="00866CB4">
              <w:rPr>
                <w:rFonts w:asciiTheme="minorHAnsi" w:hAnsiTheme="minorHAnsi" w:cstheme="minorHAnsi"/>
                <w:sz w:val="22"/>
                <w:szCs w:val="22"/>
                <w:lang w:val="id-ID"/>
              </w:rPr>
              <w:t xml:space="preserve">Mahasiswa memahami </w:t>
            </w:r>
            <w:r>
              <w:rPr>
                <w:rFonts w:asciiTheme="minorHAnsi" w:hAnsiTheme="minorHAnsi" w:cstheme="minorHAnsi"/>
                <w:sz w:val="22"/>
                <w:szCs w:val="22"/>
                <w:lang w:val="id-ID"/>
              </w:rPr>
              <w:t xml:space="preserve">tujuan dari percobaan </w:t>
            </w:r>
            <w:r>
              <w:rPr>
                <w:rFonts w:asciiTheme="minorHAnsi" w:eastAsia="Calibri" w:hAnsiTheme="minorHAnsi" w:cstheme="minorHAnsi"/>
                <w:color w:val="000000"/>
                <w:sz w:val="22"/>
                <w:szCs w:val="22"/>
                <w:lang w:val="id-ID"/>
              </w:rPr>
              <w:t>Idenifikasi Viamin C Pada Bahan Makanan dan Tumbuhan</w:t>
            </w:r>
          </w:p>
          <w:p w:rsidR="009640DA" w:rsidRPr="002451E5" w:rsidRDefault="009640DA" w:rsidP="00083A9F">
            <w:pPr>
              <w:spacing w:before="6"/>
              <w:ind w:right="116"/>
              <w:rPr>
                <w:rFonts w:asciiTheme="minorHAnsi" w:eastAsia="Calibri" w:hAnsiTheme="minorHAnsi" w:cstheme="minorHAnsi"/>
                <w:color w:val="000000"/>
                <w:sz w:val="22"/>
                <w:szCs w:val="22"/>
              </w:rPr>
            </w:pPr>
          </w:p>
        </w:tc>
        <w:tc>
          <w:tcPr>
            <w:tcW w:w="1984" w:type="dxa"/>
            <w:shd w:val="clear" w:color="auto" w:fill="auto"/>
          </w:tcPr>
          <w:p w:rsidR="009640DA" w:rsidRPr="002451E5" w:rsidRDefault="00C027AA" w:rsidP="00C027AA">
            <w:pPr>
              <w:spacing w:before="6" w:line="243" w:lineRule="auto"/>
              <w:ind w:left="35" w:right="364"/>
              <w:rPr>
                <w:rFonts w:asciiTheme="minorHAnsi" w:eastAsia="Calibri" w:hAnsiTheme="minorHAnsi" w:cstheme="minorHAnsi"/>
                <w:color w:val="000000"/>
                <w:sz w:val="22"/>
                <w:szCs w:val="22"/>
                <w:lang w:val="id-ID"/>
              </w:rPr>
            </w:pPr>
            <w:r>
              <w:rPr>
                <w:rFonts w:asciiTheme="minorHAnsi" w:eastAsia="Calibri" w:hAnsiTheme="minorHAnsi" w:cstheme="minorHAnsi"/>
                <w:color w:val="000000"/>
                <w:sz w:val="22"/>
                <w:szCs w:val="22"/>
                <w:lang w:val="id-ID"/>
              </w:rPr>
              <w:t>Percobaan VIII Idenifikasi Uji Vitamin C Pada Bahan Makaan dan Tumbuhan</w:t>
            </w:r>
          </w:p>
        </w:tc>
        <w:tc>
          <w:tcPr>
            <w:tcW w:w="1559" w:type="dxa"/>
            <w:shd w:val="clear" w:color="auto" w:fill="auto"/>
          </w:tcPr>
          <w:p w:rsidR="00312A22" w:rsidRPr="00312A22" w:rsidRDefault="00312A22" w:rsidP="00C828D1">
            <w:pPr>
              <w:pStyle w:val="ListParagraph"/>
              <w:numPr>
                <w:ilvl w:val="0"/>
                <w:numId w:val="24"/>
              </w:numPr>
              <w:tabs>
                <w:tab w:val="left" w:pos="34"/>
                <w:tab w:val="left" w:pos="2195"/>
              </w:tabs>
              <w:spacing w:before="10" w:line="239" w:lineRule="auto"/>
              <w:ind w:left="317" w:hanging="284"/>
              <w:jc w:val="both"/>
              <w:rPr>
                <w:rFonts w:asciiTheme="minorHAnsi" w:hAnsiTheme="minorHAnsi" w:cstheme="minorHAnsi"/>
                <w:sz w:val="22"/>
                <w:szCs w:val="22"/>
              </w:rPr>
            </w:pPr>
            <w:r w:rsidRPr="00312A22">
              <w:rPr>
                <w:rFonts w:asciiTheme="minorHAnsi" w:eastAsia="Calibri" w:hAnsiTheme="minorHAnsi" w:cstheme="minorHAnsi"/>
                <w:color w:val="000000"/>
                <w:spacing w:val="-1"/>
                <w:sz w:val="22"/>
                <w:szCs w:val="22"/>
              </w:rPr>
              <w:t>Pra</w:t>
            </w:r>
            <w:r w:rsidRPr="00312A22">
              <w:rPr>
                <w:rFonts w:asciiTheme="minorHAnsi" w:eastAsia="Calibri" w:hAnsiTheme="minorHAnsi" w:cstheme="minorHAnsi"/>
                <w:color w:val="000000"/>
                <w:sz w:val="22"/>
                <w:szCs w:val="22"/>
              </w:rPr>
              <w:t>k</w:t>
            </w:r>
            <w:r w:rsidRPr="00312A22">
              <w:rPr>
                <w:rFonts w:asciiTheme="minorHAnsi" w:eastAsia="Calibri" w:hAnsiTheme="minorHAnsi" w:cstheme="minorHAnsi"/>
                <w:color w:val="000000"/>
                <w:spacing w:val="-2"/>
                <w:sz w:val="22"/>
                <w:szCs w:val="22"/>
              </w:rPr>
              <w:t>t</w:t>
            </w:r>
            <w:r w:rsidRPr="00312A22">
              <w:rPr>
                <w:rFonts w:asciiTheme="minorHAnsi" w:eastAsia="Calibri" w:hAnsiTheme="minorHAnsi" w:cstheme="minorHAnsi"/>
                <w:color w:val="000000"/>
                <w:sz w:val="22"/>
                <w:szCs w:val="22"/>
                <w:lang w:val="id-ID"/>
              </w:rPr>
              <w:t>ek</w:t>
            </w:r>
          </w:p>
          <w:p w:rsidR="00312A22" w:rsidRPr="00312A22" w:rsidRDefault="00312A22" w:rsidP="00C828D1">
            <w:pPr>
              <w:pStyle w:val="ListParagraph"/>
              <w:numPr>
                <w:ilvl w:val="0"/>
                <w:numId w:val="24"/>
              </w:numPr>
              <w:tabs>
                <w:tab w:val="left" w:pos="34"/>
                <w:tab w:val="left" w:pos="2195"/>
              </w:tabs>
              <w:spacing w:before="10" w:line="239" w:lineRule="auto"/>
              <w:ind w:left="317" w:hanging="284"/>
              <w:jc w:val="both"/>
              <w:rPr>
                <w:rFonts w:asciiTheme="minorHAnsi" w:hAnsiTheme="minorHAnsi" w:cstheme="minorHAnsi"/>
                <w:sz w:val="22"/>
                <w:szCs w:val="22"/>
              </w:rPr>
            </w:pPr>
            <w:r w:rsidRPr="00312A22">
              <w:rPr>
                <w:rFonts w:asciiTheme="minorHAnsi" w:eastAsia="Calibri" w:hAnsiTheme="minorHAnsi" w:cstheme="minorHAnsi"/>
                <w:color w:val="000000"/>
                <w:sz w:val="22"/>
                <w:szCs w:val="22"/>
                <w:lang w:val="id-ID"/>
              </w:rPr>
              <w:t>Simulasi</w:t>
            </w:r>
          </w:p>
          <w:p w:rsidR="009640DA" w:rsidRPr="002451E5" w:rsidRDefault="009640DA" w:rsidP="00A62241">
            <w:pPr>
              <w:pStyle w:val="ListParagraph"/>
              <w:tabs>
                <w:tab w:val="left" w:pos="318"/>
              </w:tabs>
              <w:spacing w:before="10" w:line="239" w:lineRule="auto"/>
              <w:ind w:left="34"/>
              <w:jc w:val="both"/>
              <w:rPr>
                <w:rFonts w:asciiTheme="minorHAnsi" w:eastAsia="Calibri" w:hAnsiTheme="minorHAnsi" w:cstheme="minorHAnsi"/>
                <w:color w:val="000000"/>
                <w:spacing w:val="-1"/>
                <w:sz w:val="22"/>
                <w:szCs w:val="22"/>
              </w:rPr>
            </w:pPr>
          </w:p>
        </w:tc>
        <w:tc>
          <w:tcPr>
            <w:tcW w:w="993" w:type="dxa"/>
            <w:shd w:val="clear" w:color="auto" w:fill="auto"/>
          </w:tcPr>
          <w:p w:rsidR="009640DA" w:rsidRPr="002451E5" w:rsidRDefault="009640DA" w:rsidP="001E66A3">
            <w:pPr>
              <w:rPr>
                <w:rFonts w:asciiTheme="minorHAnsi" w:hAnsiTheme="minorHAnsi" w:cstheme="minorHAnsi"/>
                <w:sz w:val="22"/>
                <w:szCs w:val="22"/>
                <w:lang w:val="id-ID"/>
              </w:rPr>
            </w:pPr>
            <w:r w:rsidRPr="002451E5">
              <w:rPr>
                <w:rFonts w:asciiTheme="minorHAnsi" w:hAnsiTheme="minorHAnsi" w:cstheme="minorHAnsi"/>
                <w:sz w:val="22"/>
                <w:szCs w:val="22"/>
                <w:lang w:val="id-ID"/>
              </w:rPr>
              <w:t>120</w:t>
            </w:r>
            <w:r w:rsidRPr="002451E5">
              <w:rPr>
                <w:rFonts w:asciiTheme="minorHAnsi" w:hAnsiTheme="minorHAnsi" w:cstheme="minorHAnsi"/>
                <w:sz w:val="22"/>
                <w:szCs w:val="22"/>
              </w:rPr>
              <w:t xml:space="preserve"> menit</w:t>
            </w:r>
          </w:p>
        </w:tc>
        <w:tc>
          <w:tcPr>
            <w:tcW w:w="4677" w:type="dxa"/>
            <w:shd w:val="clear" w:color="auto" w:fill="auto"/>
          </w:tcPr>
          <w:p w:rsidR="00C027AA" w:rsidRPr="00006BC8" w:rsidRDefault="00C027AA" w:rsidP="00C828D1">
            <w:pPr>
              <w:pStyle w:val="BodyText"/>
              <w:numPr>
                <w:ilvl w:val="0"/>
                <w:numId w:val="30"/>
              </w:numPr>
              <w:ind w:left="317" w:hanging="284"/>
              <w:jc w:val="both"/>
              <w:rPr>
                <w:rFonts w:asciiTheme="minorHAnsi" w:hAnsiTheme="minorHAnsi" w:cstheme="minorHAnsi"/>
                <w:sz w:val="22"/>
                <w:szCs w:val="22"/>
                <w:lang w:val="id-ID"/>
              </w:rPr>
            </w:pPr>
            <w:r w:rsidRPr="002451E5">
              <w:rPr>
                <w:rFonts w:asciiTheme="minorHAnsi" w:eastAsia="Calibri" w:hAnsiTheme="minorHAnsi" w:cstheme="minorHAnsi"/>
                <w:color w:val="000000"/>
                <w:spacing w:val="-1"/>
                <w:sz w:val="22"/>
                <w:szCs w:val="22"/>
                <w:lang w:val="id-ID"/>
              </w:rPr>
              <w:t>Mahasiswa</w:t>
            </w:r>
            <w:r>
              <w:rPr>
                <w:rFonts w:asciiTheme="minorHAnsi" w:eastAsia="Calibri" w:hAnsiTheme="minorHAnsi" w:cstheme="minorHAnsi"/>
                <w:color w:val="000000"/>
                <w:spacing w:val="-1"/>
                <w:sz w:val="22"/>
                <w:szCs w:val="22"/>
                <w:lang w:val="id-ID"/>
              </w:rPr>
              <w:t xml:space="preserve"> mampu mengidenifikasi Vitamin C pada bahan makanan dan tumbuhan</w:t>
            </w:r>
          </w:p>
          <w:p w:rsidR="00C027AA" w:rsidRPr="002451E5" w:rsidRDefault="00C027AA" w:rsidP="00C828D1">
            <w:pPr>
              <w:pStyle w:val="BodyText"/>
              <w:numPr>
                <w:ilvl w:val="0"/>
                <w:numId w:val="30"/>
              </w:numPr>
              <w:ind w:left="307" w:hanging="238"/>
              <w:jc w:val="both"/>
              <w:rPr>
                <w:rFonts w:asciiTheme="minorHAnsi" w:hAnsiTheme="minorHAnsi" w:cstheme="minorHAnsi"/>
                <w:sz w:val="22"/>
                <w:szCs w:val="22"/>
                <w:lang w:val="id-ID"/>
              </w:rPr>
            </w:pPr>
            <w:r>
              <w:rPr>
                <w:rFonts w:asciiTheme="minorHAnsi" w:eastAsia="Calibri" w:hAnsiTheme="minorHAnsi" w:cstheme="minorHAnsi"/>
                <w:color w:val="000000"/>
                <w:spacing w:val="-1"/>
                <w:sz w:val="22"/>
                <w:szCs w:val="22"/>
                <w:lang w:val="id-ID"/>
              </w:rPr>
              <w:t>Mahaiswa mampu menganaliis dan melakukan uji Vitamin C pada bahan makanan dan tumbuhan</w:t>
            </w:r>
          </w:p>
          <w:p w:rsidR="00C027AA" w:rsidRDefault="00C027AA" w:rsidP="00C828D1">
            <w:pPr>
              <w:pStyle w:val="BodyText"/>
              <w:numPr>
                <w:ilvl w:val="0"/>
                <w:numId w:val="30"/>
              </w:numPr>
              <w:ind w:left="317" w:hanging="317"/>
              <w:jc w:val="both"/>
              <w:rPr>
                <w:rFonts w:asciiTheme="minorHAnsi" w:hAnsiTheme="minorHAnsi" w:cstheme="minorHAnsi"/>
                <w:sz w:val="22"/>
                <w:szCs w:val="22"/>
                <w:lang w:val="id-ID"/>
              </w:rPr>
            </w:pPr>
            <w:r w:rsidRPr="00C027AA">
              <w:rPr>
                <w:rFonts w:asciiTheme="minorHAnsi" w:hAnsiTheme="minorHAnsi" w:cstheme="minorHAnsi"/>
                <w:sz w:val="22"/>
                <w:szCs w:val="22"/>
                <w:lang w:val="id-ID"/>
              </w:rPr>
              <w:t>Mahasiswa dapat mengetahui hasil dari percobaan yang dilakukan dengan mengamati hasil percobaan</w:t>
            </w:r>
          </w:p>
          <w:p w:rsidR="009640DA" w:rsidRPr="002451E5" w:rsidRDefault="009640DA" w:rsidP="00A62241">
            <w:pPr>
              <w:spacing w:before="6"/>
              <w:ind w:right="116"/>
              <w:jc w:val="both"/>
              <w:rPr>
                <w:rFonts w:asciiTheme="minorHAnsi" w:hAnsiTheme="minorHAnsi" w:cstheme="minorHAnsi"/>
                <w:sz w:val="22"/>
                <w:szCs w:val="22"/>
                <w:lang w:val="id-ID"/>
              </w:rPr>
            </w:pPr>
          </w:p>
        </w:tc>
        <w:tc>
          <w:tcPr>
            <w:tcW w:w="2694" w:type="dxa"/>
          </w:tcPr>
          <w:p w:rsidR="009640DA" w:rsidRPr="009640DA" w:rsidRDefault="009640DA" w:rsidP="00C828D1">
            <w:pPr>
              <w:pStyle w:val="ListParagraph"/>
              <w:numPr>
                <w:ilvl w:val="0"/>
                <w:numId w:val="15"/>
              </w:numPr>
              <w:spacing w:line="239" w:lineRule="auto"/>
              <w:ind w:left="318" w:right="174" w:hanging="284"/>
              <w:jc w:val="both"/>
              <w:rPr>
                <w:rFonts w:asciiTheme="minorHAnsi" w:eastAsia="Calibri" w:hAnsiTheme="minorHAnsi" w:cstheme="minorHAnsi"/>
                <w:color w:val="000000"/>
                <w:sz w:val="22"/>
                <w:szCs w:val="22"/>
                <w:lang w:val="id-ID"/>
              </w:rPr>
            </w:pPr>
            <w:r w:rsidRPr="009640DA">
              <w:rPr>
                <w:rFonts w:asciiTheme="minorHAnsi" w:eastAsia="Calibri" w:hAnsiTheme="minorHAnsi" w:cstheme="minorHAnsi"/>
                <w:color w:val="000000"/>
                <w:sz w:val="22"/>
                <w:szCs w:val="22"/>
                <w:lang w:val="id-ID"/>
              </w:rPr>
              <w:t xml:space="preserve">Keaktifan mahasiswa dalam kegiaan Praktikum </w:t>
            </w:r>
          </w:p>
          <w:p w:rsidR="009640DA" w:rsidRPr="009640DA" w:rsidRDefault="009640DA" w:rsidP="00C828D1">
            <w:pPr>
              <w:pStyle w:val="ListParagraph"/>
              <w:numPr>
                <w:ilvl w:val="0"/>
                <w:numId w:val="15"/>
              </w:numPr>
              <w:spacing w:line="239" w:lineRule="auto"/>
              <w:ind w:left="318" w:right="174" w:hanging="284"/>
              <w:jc w:val="both"/>
              <w:rPr>
                <w:rFonts w:asciiTheme="minorHAnsi" w:eastAsia="Calibri" w:hAnsiTheme="minorHAnsi" w:cstheme="minorHAnsi"/>
                <w:color w:val="000000"/>
                <w:sz w:val="22"/>
                <w:szCs w:val="22"/>
                <w:lang w:val="id-ID"/>
              </w:rPr>
            </w:pPr>
            <w:r w:rsidRPr="009640DA">
              <w:rPr>
                <w:rFonts w:asciiTheme="minorHAnsi" w:eastAsia="Calibri" w:hAnsiTheme="minorHAnsi" w:cstheme="minorHAnsi"/>
                <w:color w:val="000000"/>
                <w:sz w:val="22"/>
                <w:szCs w:val="22"/>
                <w:lang w:val="id-ID"/>
              </w:rPr>
              <w:t>Responsi</w:t>
            </w:r>
          </w:p>
          <w:p w:rsidR="009640DA" w:rsidRPr="00866CB4" w:rsidRDefault="009640DA" w:rsidP="00C828D1">
            <w:pPr>
              <w:pStyle w:val="ListParagraph"/>
              <w:numPr>
                <w:ilvl w:val="0"/>
                <w:numId w:val="15"/>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Diskusi Kelompok</w:t>
            </w:r>
          </w:p>
          <w:p w:rsidR="009640DA" w:rsidRPr="00866CB4" w:rsidRDefault="009640DA" w:rsidP="00C828D1">
            <w:pPr>
              <w:pStyle w:val="ListParagraph"/>
              <w:numPr>
                <w:ilvl w:val="0"/>
                <w:numId w:val="15"/>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Tugas Laporan Praktikum</w:t>
            </w:r>
          </w:p>
          <w:p w:rsidR="009640DA" w:rsidRPr="002451E5" w:rsidRDefault="009640DA" w:rsidP="009640DA">
            <w:pPr>
              <w:pStyle w:val="ListParagraph"/>
              <w:ind w:left="318" w:right="34"/>
              <w:jc w:val="both"/>
              <w:rPr>
                <w:rFonts w:asciiTheme="minorHAnsi" w:eastAsia="Calibri" w:hAnsiTheme="minorHAnsi" w:cstheme="minorHAnsi"/>
                <w:color w:val="000000"/>
                <w:sz w:val="22"/>
                <w:szCs w:val="22"/>
              </w:rPr>
            </w:pPr>
          </w:p>
        </w:tc>
        <w:tc>
          <w:tcPr>
            <w:tcW w:w="860" w:type="dxa"/>
            <w:shd w:val="clear" w:color="auto" w:fill="auto"/>
          </w:tcPr>
          <w:p w:rsidR="009640DA" w:rsidRPr="002451E5" w:rsidRDefault="00AC7CFC" w:rsidP="000B2C0B">
            <w:pPr>
              <w:jc w:val="center"/>
              <w:rPr>
                <w:rFonts w:asciiTheme="minorHAnsi" w:hAnsiTheme="minorHAnsi" w:cstheme="minorHAnsi"/>
                <w:sz w:val="22"/>
                <w:szCs w:val="22"/>
                <w:lang w:val="id-ID"/>
              </w:rPr>
            </w:pPr>
            <w:r>
              <w:rPr>
                <w:rFonts w:asciiTheme="minorHAnsi" w:hAnsiTheme="minorHAnsi" w:cstheme="minorHAnsi"/>
                <w:sz w:val="22"/>
                <w:szCs w:val="22"/>
                <w:lang w:val="id-ID"/>
              </w:rPr>
              <w:t>9</w:t>
            </w:r>
            <w:r w:rsidR="009640DA" w:rsidRPr="002451E5">
              <w:rPr>
                <w:rFonts w:asciiTheme="minorHAnsi" w:hAnsiTheme="minorHAnsi" w:cstheme="minorHAnsi"/>
                <w:sz w:val="22"/>
                <w:szCs w:val="22"/>
                <w:lang w:val="id-ID"/>
              </w:rPr>
              <w:t>%</w:t>
            </w:r>
          </w:p>
        </w:tc>
      </w:tr>
      <w:tr w:rsidR="00C027AA" w:rsidRPr="002451E5" w:rsidTr="00A720A1">
        <w:tc>
          <w:tcPr>
            <w:tcW w:w="737" w:type="dxa"/>
            <w:shd w:val="clear" w:color="auto" w:fill="auto"/>
          </w:tcPr>
          <w:p w:rsidR="00C027AA" w:rsidRDefault="00C027AA" w:rsidP="00A37247">
            <w:pPr>
              <w:rPr>
                <w:rFonts w:asciiTheme="minorHAnsi" w:hAnsiTheme="minorHAnsi" w:cstheme="minorHAnsi"/>
                <w:sz w:val="22"/>
                <w:szCs w:val="22"/>
                <w:lang w:val="id-ID"/>
              </w:rPr>
            </w:pPr>
            <w:r>
              <w:rPr>
                <w:rFonts w:asciiTheme="minorHAnsi" w:hAnsiTheme="minorHAnsi" w:cstheme="minorHAnsi"/>
                <w:sz w:val="22"/>
                <w:szCs w:val="22"/>
                <w:lang w:val="id-ID"/>
              </w:rPr>
              <w:t>9</w:t>
            </w:r>
          </w:p>
        </w:tc>
        <w:tc>
          <w:tcPr>
            <w:tcW w:w="2632" w:type="dxa"/>
            <w:shd w:val="clear" w:color="auto" w:fill="auto"/>
          </w:tcPr>
          <w:p w:rsidR="00C027AA" w:rsidRPr="00866CB4" w:rsidRDefault="00C027AA" w:rsidP="00731C1E">
            <w:pPr>
              <w:widowControl w:val="0"/>
              <w:tabs>
                <w:tab w:val="left" w:pos="256"/>
              </w:tabs>
              <w:spacing w:before="141"/>
              <w:jc w:val="both"/>
              <w:rPr>
                <w:rFonts w:asciiTheme="minorHAnsi" w:hAnsiTheme="minorHAnsi" w:cstheme="minorHAnsi"/>
                <w:sz w:val="22"/>
                <w:szCs w:val="22"/>
              </w:rPr>
            </w:pPr>
            <w:r w:rsidRPr="00866CB4">
              <w:rPr>
                <w:rFonts w:asciiTheme="minorHAnsi" w:hAnsiTheme="minorHAnsi" w:cstheme="minorHAnsi"/>
                <w:sz w:val="22"/>
                <w:szCs w:val="22"/>
                <w:lang w:val="id-ID"/>
              </w:rPr>
              <w:t xml:space="preserve">Mahasiswa memahami </w:t>
            </w:r>
            <w:r>
              <w:rPr>
                <w:rFonts w:asciiTheme="minorHAnsi" w:hAnsiTheme="minorHAnsi" w:cstheme="minorHAnsi"/>
                <w:sz w:val="22"/>
                <w:szCs w:val="22"/>
                <w:lang w:val="id-ID"/>
              </w:rPr>
              <w:t xml:space="preserve">tujuan dari percobaan </w:t>
            </w:r>
            <w:r>
              <w:rPr>
                <w:rFonts w:asciiTheme="minorHAnsi" w:eastAsia="Calibri" w:hAnsiTheme="minorHAnsi" w:cstheme="minorHAnsi"/>
                <w:color w:val="000000"/>
                <w:sz w:val="22"/>
                <w:szCs w:val="22"/>
                <w:lang w:val="id-ID"/>
              </w:rPr>
              <w:t>Fotosintesis Tanaman</w:t>
            </w:r>
          </w:p>
          <w:p w:rsidR="00C027AA" w:rsidRPr="002451E5" w:rsidRDefault="00C027AA" w:rsidP="00731C1E">
            <w:pPr>
              <w:spacing w:before="6"/>
              <w:ind w:right="116"/>
              <w:rPr>
                <w:rFonts w:asciiTheme="minorHAnsi" w:eastAsia="Calibri" w:hAnsiTheme="minorHAnsi" w:cstheme="minorHAnsi"/>
                <w:color w:val="000000"/>
                <w:sz w:val="22"/>
                <w:szCs w:val="22"/>
              </w:rPr>
            </w:pPr>
          </w:p>
        </w:tc>
        <w:tc>
          <w:tcPr>
            <w:tcW w:w="1984" w:type="dxa"/>
            <w:shd w:val="clear" w:color="auto" w:fill="auto"/>
          </w:tcPr>
          <w:p w:rsidR="00C027AA" w:rsidRPr="002451E5" w:rsidRDefault="00C027AA" w:rsidP="00C027AA">
            <w:pPr>
              <w:spacing w:before="6" w:line="243" w:lineRule="auto"/>
              <w:ind w:left="35" w:right="364"/>
              <w:rPr>
                <w:rFonts w:asciiTheme="minorHAnsi" w:eastAsia="Calibri" w:hAnsiTheme="minorHAnsi" w:cstheme="minorHAnsi"/>
                <w:color w:val="000000"/>
                <w:sz w:val="22"/>
                <w:szCs w:val="22"/>
                <w:lang w:val="id-ID"/>
              </w:rPr>
            </w:pPr>
            <w:r>
              <w:rPr>
                <w:rFonts w:asciiTheme="minorHAnsi" w:eastAsia="Calibri" w:hAnsiTheme="minorHAnsi" w:cstheme="minorHAnsi"/>
                <w:color w:val="000000"/>
                <w:sz w:val="22"/>
                <w:szCs w:val="22"/>
                <w:lang w:val="id-ID"/>
              </w:rPr>
              <w:t xml:space="preserve">Percobaan VIII </w:t>
            </w:r>
            <w:r>
              <w:rPr>
                <w:rFonts w:asciiTheme="minorHAnsi" w:eastAsia="Calibri" w:hAnsiTheme="minorHAnsi" w:cstheme="minorHAnsi"/>
                <w:color w:val="000000"/>
                <w:sz w:val="22"/>
                <w:szCs w:val="22"/>
                <w:lang w:val="id-ID"/>
              </w:rPr>
              <w:t>Laju Fotosintesis Tanaman</w:t>
            </w:r>
          </w:p>
        </w:tc>
        <w:tc>
          <w:tcPr>
            <w:tcW w:w="1559" w:type="dxa"/>
            <w:shd w:val="clear" w:color="auto" w:fill="auto"/>
          </w:tcPr>
          <w:p w:rsidR="00C027AA" w:rsidRPr="00C027AA" w:rsidRDefault="00C027AA" w:rsidP="00C828D1">
            <w:pPr>
              <w:pStyle w:val="ListParagraph"/>
              <w:numPr>
                <w:ilvl w:val="0"/>
                <w:numId w:val="31"/>
              </w:numPr>
              <w:tabs>
                <w:tab w:val="left" w:pos="34"/>
                <w:tab w:val="left" w:pos="2195"/>
              </w:tabs>
              <w:spacing w:before="10" w:line="239" w:lineRule="auto"/>
              <w:ind w:left="317" w:hanging="283"/>
              <w:jc w:val="both"/>
              <w:rPr>
                <w:rFonts w:asciiTheme="minorHAnsi" w:hAnsiTheme="minorHAnsi" w:cstheme="minorHAnsi"/>
                <w:sz w:val="22"/>
                <w:szCs w:val="22"/>
              </w:rPr>
            </w:pPr>
            <w:r w:rsidRPr="00C027AA">
              <w:rPr>
                <w:rFonts w:asciiTheme="minorHAnsi" w:eastAsia="Calibri" w:hAnsiTheme="minorHAnsi" w:cstheme="minorHAnsi"/>
                <w:color w:val="000000"/>
                <w:spacing w:val="-1"/>
                <w:sz w:val="22"/>
                <w:szCs w:val="22"/>
              </w:rPr>
              <w:t>Pra</w:t>
            </w:r>
            <w:r w:rsidRPr="00C027AA">
              <w:rPr>
                <w:rFonts w:asciiTheme="minorHAnsi" w:eastAsia="Calibri" w:hAnsiTheme="minorHAnsi" w:cstheme="minorHAnsi"/>
                <w:color w:val="000000"/>
                <w:sz w:val="22"/>
                <w:szCs w:val="22"/>
              </w:rPr>
              <w:t>k</w:t>
            </w:r>
            <w:r w:rsidRPr="00C027AA">
              <w:rPr>
                <w:rFonts w:asciiTheme="minorHAnsi" w:eastAsia="Calibri" w:hAnsiTheme="minorHAnsi" w:cstheme="minorHAnsi"/>
                <w:color w:val="000000"/>
                <w:spacing w:val="-2"/>
                <w:sz w:val="22"/>
                <w:szCs w:val="22"/>
              </w:rPr>
              <w:t>t</w:t>
            </w:r>
            <w:r w:rsidRPr="00C027AA">
              <w:rPr>
                <w:rFonts w:asciiTheme="minorHAnsi" w:eastAsia="Calibri" w:hAnsiTheme="minorHAnsi" w:cstheme="minorHAnsi"/>
                <w:color w:val="000000"/>
                <w:sz w:val="22"/>
                <w:szCs w:val="22"/>
                <w:lang w:val="id-ID"/>
              </w:rPr>
              <w:t>ek</w:t>
            </w:r>
          </w:p>
          <w:p w:rsidR="00C027AA" w:rsidRPr="00312A22" w:rsidRDefault="00C027AA" w:rsidP="00C828D1">
            <w:pPr>
              <w:pStyle w:val="ListParagraph"/>
              <w:numPr>
                <w:ilvl w:val="0"/>
                <w:numId w:val="31"/>
              </w:numPr>
              <w:tabs>
                <w:tab w:val="left" w:pos="34"/>
                <w:tab w:val="left" w:pos="2195"/>
              </w:tabs>
              <w:spacing w:before="10" w:line="239" w:lineRule="auto"/>
              <w:ind w:left="317" w:hanging="283"/>
              <w:jc w:val="both"/>
              <w:rPr>
                <w:rFonts w:asciiTheme="minorHAnsi" w:hAnsiTheme="minorHAnsi" w:cstheme="minorHAnsi"/>
                <w:sz w:val="22"/>
                <w:szCs w:val="22"/>
              </w:rPr>
            </w:pPr>
            <w:r w:rsidRPr="00312A22">
              <w:rPr>
                <w:rFonts w:asciiTheme="minorHAnsi" w:eastAsia="Calibri" w:hAnsiTheme="minorHAnsi" w:cstheme="minorHAnsi"/>
                <w:color w:val="000000"/>
                <w:sz w:val="22"/>
                <w:szCs w:val="22"/>
                <w:lang w:val="id-ID"/>
              </w:rPr>
              <w:t>Simulasi</w:t>
            </w:r>
          </w:p>
          <w:p w:rsidR="00C027AA" w:rsidRPr="002451E5" w:rsidRDefault="00C027AA" w:rsidP="00731C1E">
            <w:pPr>
              <w:pStyle w:val="ListParagraph"/>
              <w:tabs>
                <w:tab w:val="left" w:pos="318"/>
              </w:tabs>
              <w:spacing w:before="10" w:line="239" w:lineRule="auto"/>
              <w:ind w:left="34"/>
              <w:jc w:val="both"/>
              <w:rPr>
                <w:rFonts w:asciiTheme="minorHAnsi" w:eastAsia="Calibri" w:hAnsiTheme="minorHAnsi" w:cstheme="minorHAnsi"/>
                <w:color w:val="000000"/>
                <w:spacing w:val="-1"/>
                <w:sz w:val="22"/>
                <w:szCs w:val="22"/>
              </w:rPr>
            </w:pPr>
          </w:p>
        </w:tc>
        <w:tc>
          <w:tcPr>
            <w:tcW w:w="993" w:type="dxa"/>
            <w:shd w:val="clear" w:color="auto" w:fill="auto"/>
          </w:tcPr>
          <w:p w:rsidR="00C027AA" w:rsidRPr="002451E5" w:rsidRDefault="00C027AA" w:rsidP="00731C1E">
            <w:pPr>
              <w:rPr>
                <w:rFonts w:asciiTheme="minorHAnsi" w:hAnsiTheme="minorHAnsi" w:cstheme="minorHAnsi"/>
                <w:sz w:val="22"/>
                <w:szCs w:val="22"/>
                <w:lang w:val="id-ID"/>
              </w:rPr>
            </w:pPr>
            <w:r w:rsidRPr="002451E5">
              <w:rPr>
                <w:rFonts w:asciiTheme="minorHAnsi" w:hAnsiTheme="minorHAnsi" w:cstheme="minorHAnsi"/>
                <w:sz w:val="22"/>
                <w:szCs w:val="22"/>
                <w:lang w:val="id-ID"/>
              </w:rPr>
              <w:t>120</w:t>
            </w:r>
            <w:r w:rsidRPr="002451E5">
              <w:rPr>
                <w:rFonts w:asciiTheme="minorHAnsi" w:hAnsiTheme="minorHAnsi" w:cstheme="minorHAnsi"/>
                <w:sz w:val="22"/>
                <w:szCs w:val="22"/>
              </w:rPr>
              <w:t xml:space="preserve"> menit</w:t>
            </w:r>
          </w:p>
        </w:tc>
        <w:tc>
          <w:tcPr>
            <w:tcW w:w="4677" w:type="dxa"/>
            <w:shd w:val="clear" w:color="auto" w:fill="auto"/>
          </w:tcPr>
          <w:p w:rsidR="00C027AA" w:rsidRPr="00006BC8" w:rsidRDefault="00C027AA" w:rsidP="00C828D1">
            <w:pPr>
              <w:pStyle w:val="BodyText"/>
              <w:numPr>
                <w:ilvl w:val="0"/>
                <w:numId w:val="32"/>
              </w:numPr>
              <w:ind w:left="317" w:hanging="284"/>
              <w:jc w:val="both"/>
              <w:rPr>
                <w:rFonts w:asciiTheme="minorHAnsi" w:hAnsiTheme="minorHAnsi" w:cstheme="minorHAnsi"/>
                <w:sz w:val="22"/>
                <w:szCs w:val="22"/>
                <w:lang w:val="id-ID"/>
              </w:rPr>
            </w:pPr>
            <w:r w:rsidRPr="002451E5">
              <w:rPr>
                <w:rFonts w:asciiTheme="minorHAnsi" w:eastAsia="Calibri" w:hAnsiTheme="minorHAnsi" w:cstheme="minorHAnsi"/>
                <w:color w:val="000000"/>
                <w:spacing w:val="-1"/>
                <w:sz w:val="22"/>
                <w:szCs w:val="22"/>
                <w:lang w:val="id-ID"/>
              </w:rPr>
              <w:t>Mahasiswa</w:t>
            </w:r>
            <w:r>
              <w:rPr>
                <w:rFonts w:asciiTheme="minorHAnsi" w:eastAsia="Calibri" w:hAnsiTheme="minorHAnsi" w:cstheme="minorHAnsi"/>
                <w:color w:val="000000"/>
                <w:spacing w:val="-1"/>
                <w:sz w:val="22"/>
                <w:szCs w:val="22"/>
                <w:lang w:val="id-ID"/>
              </w:rPr>
              <w:t xml:space="preserve"> mampu memahami arti dari fotosintesis tanaman</w:t>
            </w:r>
          </w:p>
          <w:p w:rsidR="00C027AA" w:rsidRPr="002451E5" w:rsidRDefault="00C027AA" w:rsidP="00C828D1">
            <w:pPr>
              <w:pStyle w:val="BodyText"/>
              <w:numPr>
                <w:ilvl w:val="0"/>
                <w:numId w:val="32"/>
              </w:numPr>
              <w:ind w:left="317" w:hanging="284"/>
              <w:jc w:val="both"/>
              <w:rPr>
                <w:rFonts w:asciiTheme="minorHAnsi" w:hAnsiTheme="minorHAnsi" w:cstheme="minorHAnsi"/>
                <w:sz w:val="22"/>
                <w:szCs w:val="22"/>
                <w:lang w:val="id-ID"/>
              </w:rPr>
            </w:pPr>
            <w:r>
              <w:rPr>
                <w:rFonts w:asciiTheme="minorHAnsi" w:eastAsia="Calibri" w:hAnsiTheme="minorHAnsi" w:cstheme="minorHAnsi"/>
                <w:color w:val="000000"/>
                <w:spacing w:val="-1"/>
                <w:sz w:val="22"/>
                <w:szCs w:val="22"/>
                <w:lang w:val="id-ID"/>
              </w:rPr>
              <w:t>Mahasiswa mampu menganaliis dan melakukan uji laju fotosintesis tanaman</w:t>
            </w:r>
          </w:p>
          <w:p w:rsidR="00C027AA" w:rsidRPr="002451E5" w:rsidRDefault="00C027AA" w:rsidP="00C828D1">
            <w:pPr>
              <w:pStyle w:val="BodyText"/>
              <w:numPr>
                <w:ilvl w:val="0"/>
                <w:numId w:val="32"/>
              </w:numPr>
              <w:ind w:left="317" w:hanging="283"/>
              <w:jc w:val="both"/>
              <w:rPr>
                <w:rFonts w:asciiTheme="minorHAnsi" w:eastAsia="Calibri" w:hAnsiTheme="minorHAnsi" w:cstheme="minorHAnsi"/>
                <w:color w:val="000000"/>
                <w:spacing w:val="-1"/>
                <w:sz w:val="22"/>
                <w:szCs w:val="22"/>
                <w:lang w:val="id-ID"/>
              </w:rPr>
            </w:pPr>
            <w:r w:rsidRPr="002451E5">
              <w:rPr>
                <w:rFonts w:asciiTheme="minorHAnsi" w:hAnsiTheme="minorHAnsi" w:cstheme="minorHAnsi"/>
                <w:sz w:val="22"/>
                <w:szCs w:val="22"/>
                <w:lang w:val="id-ID"/>
              </w:rPr>
              <w:t>Mahasiswa dapat mengetahui hasil dari percobaan yang dilakukan dengan mengamati hasil percobaan</w:t>
            </w:r>
          </w:p>
          <w:p w:rsidR="00C027AA" w:rsidRPr="002451E5" w:rsidRDefault="00C027AA" w:rsidP="00C027AA">
            <w:pPr>
              <w:pStyle w:val="BodyText"/>
              <w:ind w:left="34"/>
              <w:jc w:val="both"/>
              <w:rPr>
                <w:rFonts w:asciiTheme="minorHAnsi" w:eastAsia="Calibri" w:hAnsiTheme="minorHAnsi" w:cstheme="minorHAnsi"/>
                <w:color w:val="000000"/>
                <w:spacing w:val="-1"/>
                <w:sz w:val="22"/>
                <w:szCs w:val="22"/>
                <w:lang w:val="id-ID"/>
              </w:rPr>
            </w:pPr>
          </w:p>
        </w:tc>
        <w:tc>
          <w:tcPr>
            <w:tcW w:w="2694" w:type="dxa"/>
          </w:tcPr>
          <w:p w:rsidR="00C027AA" w:rsidRPr="009640DA" w:rsidRDefault="00C027AA" w:rsidP="00C828D1">
            <w:pPr>
              <w:pStyle w:val="ListParagraph"/>
              <w:numPr>
                <w:ilvl w:val="0"/>
                <w:numId w:val="16"/>
              </w:numPr>
              <w:spacing w:line="239" w:lineRule="auto"/>
              <w:ind w:left="318" w:right="174" w:hanging="284"/>
              <w:jc w:val="both"/>
              <w:rPr>
                <w:rFonts w:asciiTheme="minorHAnsi" w:eastAsia="Calibri" w:hAnsiTheme="minorHAnsi" w:cstheme="minorHAnsi"/>
                <w:color w:val="000000"/>
                <w:sz w:val="22"/>
                <w:szCs w:val="22"/>
                <w:lang w:val="id-ID"/>
              </w:rPr>
            </w:pPr>
            <w:r w:rsidRPr="009640DA">
              <w:rPr>
                <w:rFonts w:asciiTheme="minorHAnsi" w:eastAsia="Calibri" w:hAnsiTheme="minorHAnsi" w:cstheme="minorHAnsi"/>
                <w:color w:val="000000"/>
                <w:sz w:val="22"/>
                <w:szCs w:val="22"/>
                <w:lang w:val="id-ID"/>
              </w:rPr>
              <w:t xml:space="preserve">Keaktifan mahasiswa dalam kegiaan Praktikum </w:t>
            </w:r>
          </w:p>
          <w:p w:rsidR="00C027AA" w:rsidRPr="009640DA" w:rsidRDefault="00C027AA" w:rsidP="00C828D1">
            <w:pPr>
              <w:pStyle w:val="ListParagraph"/>
              <w:numPr>
                <w:ilvl w:val="0"/>
                <w:numId w:val="16"/>
              </w:numPr>
              <w:spacing w:line="239" w:lineRule="auto"/>
              <w:ind w:left="318" w:right="174" w:hanging="284"/>
              <w:jc w:val="both"/>
              <w:rPr>
                <w:rFonts w:asciiTheme="minorHAnsi" w:eastAsia="Calibri" w:hAnsiTheme="minorHAnsi" w:cstheme="minorHAnsi"/>
                <w:color w:val="000000"/>
                <w:sz w:val="22"/>
                <w:szCs w:val="22"/>
                <w:lang w:val="id-ID"/>
              </w:rPr>
            </w:pPr>
            <w:r w:rsidRPr="009640DA">
              <w:rPr>
                <w:rFonts w:asciiTheme="minorHAnsi" w:eastAsia="Calibri" w:hAnsiTheme="minorHAnsi" w:cstheme="minorHAnsi"/>
                <w:color w:val="000000"/>
                <w:sz w:val="22"/>
                <w:szCs w:val="22"/>
                <w:lang w:val="id-ID"/>
              </w:rPr>
              <w:t>Responsi</w:t>
            </w:r>
          </w:p>
          <w:p w:rsidR="00C027AA" w:rsidRPr="00866CB4" w:rsidRDefault="00C027AA" w:rsidP="00C828D1">
            <w:pPr>
              <w:pStyle w:val="ListParagraph"/>
              <w:numPr>
                <w:ilvl w:val="0"/>
                <w:numId w:val="16"/>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Diskusi Kelompok</w:t>
            </w:r>
          </w:p>
          <w:p w:rsidR="00C027AA" w:rsidRPr="00866CB4" w:rsidRDefault="00C027AA" w:rsidP="00C828D1">
            <w:pPr>
              <w:pStyle w:val="ListParagraph"/>
              <w:numPr>
                <w:ilvl w:val="0"/>
                <w:numId w:val="16"/>
              </w:numPr>
              <w:spacing w:line="239" w:lineRule="auto"/>
              <w:ind w:left="318" w:right="174" w:hanging="284"/>
              <w:jc w:val="both"/>
              <w:rPr>
                <w:rFonts w:asciiTheme="minorHAnsi" w:eastAsia="Calibri" w:hAnsiTheme="minorHAnsi" w:cstheme="minorHAnsi"/>
                <w:color w:val="000000"/>
                <w:sz w:val="22"/>
                <w:szCs w:val="22"/>
                <w:lang w:val="id-ID"/>
              </w:rPr>
            </w:pPr>
            <w:r w:rsidRPr="00866CB4">
              <w:rPr>
                <w:rFonts w:asciiTheme="minorHAnsi" w:eastAsia="Calibri" w:hAnsiTheme="minorHAnsi" w:cstheme="minorHAnsi"/>
                <w:color w:val="000000"/>
                <w:sz w:val="22"/>
                <w:szCs w:val="22"/>
                <w:lang w:val="id-ID"/>
              </w:rPr>
              <w:t>Tugas Laporan Praktikum</w:t>
            </w:r>
          </w:p>
          <w:p w:rsidR="00C027AA" w:rsidRPr="009640DA" w:rsidRDefault="00C027AA" w:rsidP="009640DA">
            <w:pPr>
              <w:pStyle w:val="ListParagraph"/>
              <w:spacing w:line="239" w:lineRule="auto"/>
              <w:ind w:left="318" w:right="174"/>
              <w:jc w:val="both"/>
              <w:rPr>
                <w:rFonts w:asciiTheme="minorHAnsi" w:eastAsia="Calibri" w:hAnsiTheme="minorHAnsi" w:cstheme="minorHAnsi"/>
                <w:color w:val="000000"/>
                <w:sz w:val="22"/>
                <w:szCs w:val="22"/>
                <w:lang w:val="id-ID"/>
              </w:rPr>
            </w:pPr>
          </w:p>
        </w:tc>
        <w:tc>
          <w:tcPr>
            <w:tcW w:w="860" w:type="dxa"/>
            <w:shd w:val="clear" w:color="auto" w:fill="auto"/>
          </w:tcPr>
          <w:p w:rsidR="00C027AA" w:rsidRPr="002451E5" w:rsidRDefault="00C027AA" w:rsidP="000B2C0B">
            <w:pPr>
              <w:jc w:val="center"/>
              <w:rPr>
                <w:rFonts w:asciiTheme="minorHAnsi" w:hAnsiTheme="minorHAnsi" w:cstheme="minorHAnsi"/>
                <w:sz w:val="22"/>
                <w:szCs w:val="22"/>
                <w:lang w:val="id-ID"/>
              </w:rPr>
            </w:pPr>
            <w:r>
              <w:rPr>
                <w:rFonts w:asciiTheme="minorHAnsi" w:hAnsiTheme="minorHAnsi" w:cstheme="minorHAnsi"/>
                <w:sz w:val="22"/>
                <w:szCs w:val="22"/>
                <w:lang w:val="id-ID"/>
              </w:rPr>
              <w:t>9%</w:t>
            </w:r>
          </w:p>
        </w:tc>
      </w:tr>
      <w:tr w:rsidR="00312A22" w:rsidRPr="002451E5" w:rsidTr="00464A88">
        <w:tc>
          <w:tcPr>
            <w:tcW w:w="737" w:type="dxa"/>
            <w:shd w:val="clear" w:color="auto" w:fill="auto"/>
          </w:tcPr>
          <w:p w:rsidR="00312A22" w:rsidRDefault="00312A22" w:rsidP="00A37247">
            <w:pPr>
              <w:rPr>
                <w:rFonts w:asciiTheme="minorHAnsi" w:hAnsiTheme="minorHAnsi" w:cstheme="minorHAnsi"/>
                <w:sz w:val="22"/>
                <w:szCs w:val="22"/>
                <w:lang w:val="id-ID"/>
              </w:rPr>
            </w:pPr>
          </w:p>
          <w:p w:rsidR="00312A22" w:rsidRDefault="00312A22" w:rsidP="00A37247">
            <w:pPr>
              <w:rPr>
                <w:rFonts w:asciiTheme="minorHAnsi" w:hAnsiTheme="minorHAnsi" w:cstheme="minorHAnsi"/>
                <w:sz w:val="22"/>
                <w:szCs w:val="22"/>
                <w:lang w:val="id-ID"/>
              </w:rPr>
            </w:pPr>
            <w:r>
              <w:rPr>
                <w:rFonts w:asciiTheme="minorHAnsi" w:hAnsiTheme="minorHAnsi" w:cstheme="minorHAnsi"/>
                <w:sz w:val="22"/>
                <w:szCs w:val="22"/>
                <w:lang w:val="id-ID"/>
              </w:rPr>
              <w:t>10</w:t>
            </w:r>
          </w:p>
        </w:tc>
        <w:tc>
          <w:tcPr>
            <w:tcW w:w="14539" w:type="dxa"/>
            <w:gridSpan w:val="6"/>
            <w:shd w:val="clear" w:color="auto" w:fill="auto"/>
          </w:tcPr>
          <w:p w:rsidR="00312A22" w:rsidRDefault="00312A22" w:rsidP="009640DA">
            <w:pPr>
              <w:pStyle w:val="ListParagraph"/>
              <w:spacing w:line="239" w:lineRule="auto"/>
              <w:ind w:left="318" w:right="174"/>
              <w:jc w:val="both"/>
              <w:rPr>
                <w:lang w:val="id-ID"/>
              </w:rPr>
            </w:pPr>
          </w:p>
          <w:p w:rsidR="00312A22" w:rsidRPr="00312A22" w:rsidRDefault="00312A22" w:rsidP="00312A22">
            <w:pPr>
              <w:pStyle w:val="ListParagraph"/>
              <w:spacing w:line="239" w:lineRule="auto"/>
              <w:ind w:left="318" w:right="174"/>
              <w:jc w:val="center"/>
              <w:rPr>
                <w:rFonts w:asciiTheme="minorHAnsi" w:eastAsia="Calibri" w:hAnsiTheme="minorHAnsi" w:cstheme="minorHAnsi"/>
                <w:color w:val="000000"/>
                <w:sz w:val="24"/>
                <w:szCs w:val="24"/>
                <w:lang w:val="id-ID"/>
              </w:rPr>
            </w:pPr>
            <w:r w:rsidRPr="00312A22">
              <w:rPr>
                <w:sz w:val="24"/>
                <w:szCs w:val="24"/>
                <w:lang w:val="id-ID"/>
              </w:rPr>
              <w:t>UIJAN AKHIR SEME</w:t>
            </w:r>
            <w:r>
              <w:rPr>
                <w:sz w:val="24"/>
                <w:szCs w:val="24"/>
                <w:lang w:val="id-ID"/>
              </w:rPr>
              <w:t>S</w:t>
            </w:r>
            <w:r w:rsidRPr="00312A22">
              <w:rPr>
                <w:sz w:val="24"/>
                <w:szCs w:val="24"/>
                <w:lang w:val="id-ID"/>
              </w:rPr>
              <w:t xml:space="preserve">TER ( PRACTICAL </w:t>
            </w:r>
            <w:r>
              <w:rPr>
                <w:sz w:val="24"/>
                <w:szCs w:val="24"/>
                <w:lang w:val="id-ID"/>
              </w:rPr>
              <w:t>T</w:t>
            </w:r>
            <w:r w:rsidRPr="00312A22">
              <w:rPr>
                <w:sz w:val="24"/>
                <w:szCs w:val="24"/>
                <w:lang w:val="id-ID"/>
              </w:rPr>
              <w:t>EST / UJIAN PRAK</w:t>
            </w:r>
            <w:r>
              <w:rPr>
                <w:sz w:val="24"/>
                <w:szCs w:val="24"/>
                <w:lang w:val="id-ID"/>
              </w:rPr>
              <w:t>T</w:t>
            </w:r>
            <w:r w:rsidRPr="00312A22">
              <w:rPr>
                <w:sz w:val="24"/>
                <w:szCs w:val="24"/>
                <w:lang w:val="id-ID"/>
              </w:rPr>
              <w:t>IKUM)</w:t>
            </w:r>
          </w:p>
        </w:tc>
        <w:tc>
          <w:tcPr>
            <w:tcW w:w="860" w:type="dxa"/>
            <w:shd w:val="clear" w:color="auto" w:fill="auto"/>
          </w:tcPr>
          <w:p w:rsidR="00312A22" w:rsidRDefault="00312A22" w:rsidP="000B2C0B">
            <w:pPr>
              <w:jc w:val="center"/>
              <w:rPr>
                <w:rFonts w:asciiTheme="minorHAnsi" w:hAnsiTheme="minorHAnsi" w:cstheme="minorHAnsi"/>
                <w:sz w:val="22"/>
                <w:szCs w:val="22"/>
                <w:lang w:val="id-ID"/>
              </w:rPr>
            </w:pPr>
          </w:p>
          <w:p w:rsidR="00312A22" w:rsidRDefault="00312A22" w:rsidP="000B2C0B">
            <w:pPr>
              <w:jc w:val="center"/>
              <w:rPr>
                <w:rFonts w:asciiTheme="minorHAnsi" w:hAnsiTheme="minorHAnsi" w:cstheme="minorHAnsi"/>
                <w:sz w:val="22"/>
                <w:szCs w:val="22"/>
                <w:lang w:val="id-ID"/>
              </w:rPr>
            </w:pPr>
            <w:r>
              <w:rPr>
                <w:rFonts w:asciiTheme="minorHAnsi" w:hAnsiTheme="minorHAnsi" w:cstheme="minorHAnsi"/>
                <w:sz w:val="22"/>
                <w:szCs w:val="22"/>
                <w:lang w:val="id-ID"/>
              </w:rPr>
              <w:t>20%</w:t>
            </w:r>
          </w:p>
          <w:p w:rsidR="00312A22" w:rsidRPr="002451E5" w:rsidRDefault="00312A22" w:rsidP="000B2C0B">
            <w:pPr>
              <w:jc w:val="center"/>
              <w:rPr>
                <w:rFonts w:asciiTheme="minorHAnsi" w:hAnsiTheme="minorHAnsi" w:cstheme="minorHAnsi"/>
                <w:sz w:val="22"/>
                <w:szCs w:val="22"/>
                <w:lang w:val="id-ID"/>
              </w:rPr>
            </w:pPr>
          </w:p>
        </w:tc>
      </w:tr>
    </w:tbl>
    <w:p w:rsidR="00D26928" w:rsidRDefault="00D26928" w:rsidP="009640DA">
      <w:pPr>
        <w:rPr>
          <w:rFonts w:asciiTheme="minorHAnsi" w:hAnsiTheme="minorHAnsi" w:cstheme="minorHAnsi"/>
          <w:b/>
          <w:sz w:val="22"/>
          <w:szCs w:val="22"/>
          <w:lang w:val="id-ID"/>
        </w:rPr>
      </w:pPr>
    </w:p>
    <w:p w:rsidR="009640DA" w:rsidRPr="00EF0785" w:rsidRDefault="009640DA" w:rsidP="009640DA">
      <w:pPr>
        <w:rPr>
          <w:rFonts w:asciiTheme="majorHAnsi" w:hAnsiTheme="majorHAnsi" w:cstheme="minorHAnsi"/>
          <w:b/>
          <w:sz w:val="24"/>
          <w:szCs w:val="24"/>
        </w:rPr>
      </w:pPr>
      <w:r w:rsidRPr="00EB4DAE">
        <w:rPr>
          <w:rFonts w:asciiTheme="minorHAnsi" w:hAnsiTheme="minorHAnsi" w:cstheme="minorHAnsi"/>
          <w:b/>
          <w:sz w:val="22"/>
          <w:szCs w:val="22"/>
        </w:rPr>
        <w:t>Referensi:</w:t>
      </w:r>
    </w:p>
    <w:p w:rsidR="009640DA" w:rsidRPr="00EF0785" w:rsidRDefault="009640DA" w:rsidP="00C828D1">
      <w:pPr>
        <w:pStyle w:val="BodyText"/>
        <w:numPr>
          <w:ilvl w:val="0"/>
          <w:numId w:val="17"/>
        </w:numPr>
        <w:ind w:right="1245"/>
        <w:jc w:val="both"/>
        <w:rPr>
          <w:rFonts w:asciiTheme="majorHAnsi" w:hAnsiTheme="majorHAnsi" w:cstheme="minorHAnsi"/>
        </w:rPr>
      </w:pPr>
      <w:r w:rsidRPr="00EF0785">
        <w:rPr>
          <w:rFonts w:asciiTheme="majorHAnsi" w:hAnsiTheme="majorHAnsi" w:cstheme="minorHAnsi"/>
        </w:rPr>
        <w:t xml:space="preserve">Boyer, Rodney, (1999). </w:t>
      </w:r>
      <w:r w:rsidRPr="00EF0785">
        <w:rPr>
          <w:rFonts w:asciiTheme="majorHAnsi" w:hAnsiTheme="majorHAnsi" w:cstheme="minorHAnsi"/>
          <w:i/>
        </w:rPr>
        <w:t>Concept in Biochemistry</w:t>
      </w:r>
      <w:r w:rsidRPr="00EF0785">
        <w:rPr>
          <w:rFonts w:asciiTheme="majorHAnsi" w:hAnsiTheme="majorHAnsi" w:cstheme="minorHAnsi"/>
        </w:rPr>
        <w:t xml:space="preserve">, Pacific Grove : Ann </w:t>
      </w:r>
      <w:r w:rsidRPr="00EF0785">
        <w:rPr>
          <w:rFonts w:asciiTheme="majorHAnsi" w:hAnsiTheme="majorHAnsi" w:cstheme="minorHAnsi"/>
          <w:lang w:val="id-ID"/>
        </w:rPr>
        <w:t>I</w:t>
      </w:r>
      <w:r w:rsidRPr="00EF0785">
        <w:rPr>
          <w:rFonts w:asciiTheme="majorHAnsi" w:hAnsiTheme="majorHAnsi" w:cstheme="minorHAnsi"/>
        </w:rPr>
        <w:t>nternational Thompson Publishing Company, Inc.</w:t>
      </w:r>
    </w:p>
    <w:p w:rsidR="009640DA" w:rsidRPr="00EF0785" w:rsidRDefault="009640DA" w:rsidP="00C828D1">
      <w:pPr>
        <w:pStyle w:val="BodyText"/>
        <w:numPr>
          <w:ilvl w:val="0"/>
          <w:numId w:val="17"/>
        </w:numPr>
        <w:rPr>
          <w:rFonts w:asciiTheme="majorHAnsi" w:hAnsiTheme="majorHAnsi" w:cstheme="minorHAnsi"/>
          <w:color w:val="000000"/>
          <w:lang w:val="id-ID"/>
        </w:rPr>
      </w:pPr>
      <w:r w:rsidRPr="00EF0785">
        <w:rPr>
          <w:rFonts w:asciiTheme="majorHAnsi" w:hAnsiTheme="majorHAnsi" w:cstheme="minorHAnsi"/>
          <w:color w:val="000000"/>
        </w:rPr>
        <w:t>David, W. Martin, dkk, “Biokimia (Terjemahan),” Edisi 20, Penerbit Buku Kedokteran.</w:t>
      </w:r>
    </w:p>
    <w:p w:rsidR="009640DA" w:rsidRPr="00EF0785" w:rsidRDefault="009640DA" w:rsidP="00C828D1">
      <w:pPr>
        <w:pStyle w:val="BodyText"/>
        <w:numPr>
          <w:ilvl w:val="0"/>
          <w:numId w:val="17"/>
        </w:numPr>
        <w:ind w:right="1399"/>
        <w:rPr>
          <w:rFonts w:asciiTheme="majorHAnsi" w:hAnsiTheme="majorHAnsi" w:cstheme="minorHAnsi"/>
          <w:lang w:val="id-ID"/>
        </w:rPr>
      </w:pPr>
      <w:r w:rsidRPr="00EF0785">
        <w:rPr>
          <w:rFonts w:asciiTheme="majorHAnsi" w:hAnsiTheme="majorHAnsi" w:cstheme="minorHAnsi"/>
        </w:rPr>
        <w:t xml:space="preserve">Mathew,K.C. &amp; Van Holde, K. E., (1996 ) </w:t>
      </w:r>
      <w:r w:rsidRPr="00EF0785">
        <w:rPr>
          <w:rFonts w:asciiTheme="majorHAnsi" w:hAnsiTheme="majorHAnsi" w:cstheme="minorHAnsi"/>
          <w:i/>
        </w:rPr>
        <w:t>Biochemistr</w:t>
      </w:r>
      <w:r w:rsidRPr="00EF0785">
        <w:rPr>
          <w:rFonts w:asciiTheme="majorHAnsi" w:hAnsiTheme="majorHAnsi" w:cstheme="minorHAnsi"/>
        </w:rPr>
        <w:t>y, Menlo Park: The Benyamin/Cummngs Publishing Company, Inc.</w:t>
      </w:r>
    </w:p>
    <w:p w:rsidR="009640DA" w:rsidRPr="00EF0785" w:rsidRDefault="009640DA" w:rsidP="00C828D1">
      <w:pPr>
        <w:pStyle w:val="BodyText"/>
        <w:numPr>
          <w:ilvl w:val="0"/>
          <w:numId w:val="17"/>
        </w:numPr>
        <w:ind w:right="1104"/>
        <w:jc w:val="both"/>
        <w:rPr>
          <w:rFonts w:asciiTheme="majorHAnsi" w:hAnsiTheme="majorHAnsi" w:cstheme="minorHAnsi"/>
          <w:color w:val="000000"/>
          <w:lang w:val="id-ID"/>
        </w:rPr>
      </w:pPr>
      <w:r w:rsidRPr="00EF0785">
        <w:rPr>
          <w:rFonts w:asciiTheme="majorHAnsi" w:hAnsiTheme="majorHAnsi" w:cstheme="minorHAnsi"/>
          <w:color w:val="000000"/>
        </w:rPr>
        <w:t>Harry, W. Lawson, “Standards for Fats &amp; Oils”, Volume V, The Avi Publishing Company, Inc, Wesport, Connecticut, 1985.</w:t>
      </w:r>
    </w:p>
    <w:p w:rsidR="009640DA" w:rsidRPr="00EF0785" w:rsidRDefault="009640DA" w:rsidP="00C828D1">
      <w:pPr>
        <w:pStyle w:val="ListParagraph"/>
        <w:numPr>
          <w:ilvl w:val="0"/>
          <w:numId w:val="17"/>
        </w:numPr>
        <w:ind w:right="-20"/>
        <w:rPr>
          <w:rFonts w:asciiTheme="majorHAnsi" w:hAnsiTheme="majorHAnsi" w:cstheme="minorHAnsi"/>
          <w:color w:val="000000"/>
          <w:sz w:val="24"/>
          <w:szCs w:val="24"/>
        </w:rPr>
      </w:pPr>
      <w:r w:rsidRPr="00EF0785">
        <w:rPr>
          <w:rFonts w:asciiTheme="majorHAnsi" w:hAnsiTheme="majorHAnsi" w:cstheme="minorHAnsi"/>
          <w:color w:val="000000"/>
          <w:sz w:val="24"/>
          <w:szCs w:val="24"/>
        </w:rPr>
        <w:t>Ketaren, S, “Minyak dan Pangan”, Penerbit Universitas Indonesia, Jakarta, 1986.</w:t>
      </w:r>
    </w:p>
    <w:p w:rsidR="009640DA" w:rsidRPr="00EF0785" w:rsidRDefault="009640DA" w:rsidP="00C828D1">
      <w:pPr>
        <w:pStyle w:val="ListParagraph"/>
        <w:numPr>
          <w:ilvl w:val="0"/>
          <w:numId w:val="17"/>
        </w:numPr>
        <w:ind w:right="1104"/>
        <w:jc w:val="both"/>
        <w:rPr>
          <w:rFonts w:asciiTheme="majorHAnsi" w:hAnsiTheme="majorHAnsi" w:cstheme="minorHAnsi"/>
          <w:color w:val="000000"/>
          <w:sz w:val="24"/>
          <w:szCs w:val="24"/>
          <w:lang w:val="id-ID"/>
        </w:rPr>
      </w:pPr>
      <w:r w:rsidRPr="00EF0785">
        <w:rPr>
          <w:rFonts w:asciiTheme="majorHAnsi" w:hAnsiTheme="majorHAnsi" w:cstheme="minorHAnsi"/>
          <w:color w:val="000000"/>
          <w:sz w:val="24"/>
          <w:szCs w:val="24"/>
        </w:rPr>
        <w:t>Mahfud, dkk, “Pelatihan Budidaya Jarak Pagar &amp; Pembuatan Biodiesel”, Jurusan Teknik Kimia, ITS, Surabaya, 2006.</w:t>
      </w:r>
    </w:p>
    <w:p w:rsidR="009640DA" w:rsidRPr="00EF0785" w:rsidRDefault="009640DA" w:rsidP="00C828D1">
      <w:pPr>
        <w:pStyle w:val="ListParagraph"/>
        <w:numPr>
          <w:ilvl w:val="0"/>
          <w:numId w:val="17"/>
        </w:numPr>
        <w:ind w:right="1104"/>
        <w:jc w:val="both"/>
        <w:rPr>
          <w:rFonts w:asciiTheme="majorHAnsi" w:hAnsiTheme="majorHAnsi" w:cstheme="minorHAnsi"/>
          <w:color w:val="000000"/>
          <w:sz w:val="24"/>
          <w:szCs w:val="24"/>
        </w:rPr>
      </w:pPr>
      <w:r w:rsidRPr="00EF0785">
        <w:rPr>
          <w:rFonts w:asciiTheme="majorHAnsi" w:hAnsiTheme="majorHAnsi" w:cstheme="minorHAnsi"/>
          <w:color w:val="000000"/>
          <w:sz w:val="24"/>
          <w:szCs w:val="24"/>
        </w:rPr>
        <w:t xml:space="preserve">Muhamad Wirahadikusumah, “Biokimia, Metabolisme Energi, Karbohidrat dan Lipid”, Penerbit ITB, </w:t>
      </w:r>
      <w:r w:rsidRPr="00EF0785">
        <w:rPr>
          <w:rFonts w:asciiTheme="majorHAnsi" w:hAnsiTheme="majorHAnsi" w:cstheme="minorHAnsi"/>
          <w:color w:val="000000"/>
          <w:sz w:val="24"/>
          <w:szCs w:val="24"/>
          <w:lang w:val="id-ID"/>
        </w:rPr>
        <w:t xml:space="preserve"> </w:t>
      </w:r>
      <w:r w:rsidRPr="00EF0785">
        <w:rPr>
          <w:rFonts w:asciiTheme="majorHAnsi" w:hAnsiTheme="majorHAnsi" w:cstheme="minorHAnsi"/>
          <w:color w:val="000000"/>
          <w:sz w:val="24"/>
          <w:szCs w:val="24"/>
        </w:rPr>
        <w:t>Bandung, 1985.</w:t>
      </w:r>
    </w:p>
    <w:p w:rsidR="009640DA" w:rsidRPr="00EF0785" w:rsidRDefault="009640DA" w:rsidP="00C828D1">
      <w:pPr>
        <w:pStyle w:val="ListParagraph"/>
        <w:numPr>
          <w:ilvl w:val="0"/>
          <w:numId w:val="17"/>
        </w:numPr>
        <w:ind w:right="1104"/>
        <w:jc w:val="both"/>
        <w:rPr>
          <w:rFonts w:asciiTheme="majorHAnsi" w:hAnsiTheme="majorHAnsi" w:cstheme="minorHAnsi"/>
          <w:color w:val="000000"/>
          <w:sz w:val="24"/>
          <w:szCs w:val="24"/>
          <w:lang w:val="id-ID"/>
        </w:rPr>
      </w:pPr>
      <w:r w:rsidRPr="00EF0785">
        <w:rPr>
          <w:rFonts w:asciiTheme="majorHAnsi" w:hAnsiTheme="majorHAnsi" w:cstheme="minorHAnsi"/>
          <w:color w:val="000000"/>
          <w:sz w:val="24"/>
          <w:szCs w:val="24"/>
        </w:rPr>
        <w:t>Paul, D. Boyer, “ The Enzymes”, Volume II, Academic Press, New York, 1970.</w:t>
      </w:r>
    </w:p>
    <w:p w:rsidR="009640DA" w:rsidRPr="00EF0785" w:rsidRDefault="009640DA" w:rsidP="00C828D1">
      <w:pPr>
        <w:pStyle w:val="ListParagraph"/>
        <w:numPr>
          <w:ilvl w:val="0"/>
          <w:numId w:val="17"/>
        </w:numPr>
        <w:tabs>
          <w:tab w:val="left" w:pos="15876"/>
        </w:tabs>
        <w:rPr>
          <w:rFonts w:asciiTheme="majorHAnsi" w:hAnsiTheme="majorHAnsi" w:cstheme="minorHAnsi"/>
          <w:sz w:val="24"/>
          <w:szCs w:val="24"/>
          <w:lang w:val="id-ID"/>
        </w:rPr>
      </w:pPr>
      <w:r w:rsidRPr="00EF0785">
        <w:rPr>
          <w:rFonts w:asciiTheme="majorHAnsi" w:hAnsiTheme="majorHAnsi" w:cstheme="minorHAnsi"/>
          <w:sz w:val="24"/>
          <w:szCs w:val="24"/>
        </w:rPr>
        <w:t xml:space="preserve">Poedjiadi, A., &amp; Supriyanti, T. F. M. (2005), </w:t>
      </w:r>
      <w:r w:rsidRPr="00EF0785">
        <w:rPr>
          <w:rFonts w:asciiTheme="majorHAnsi" w:hAnsiTheme="majorHAnsi" w:cstheme="minorHAnsi"/>
          <w:i/>
          <w:sz w:val="24"/>
          <w:szCs w:val="24"/>
        </w:rPr>
        <w:t>Dasar- dasar biokimia</w:t>
      </w:r>
      <w:r w:rsidRPr="00EF0785">
        <w:rPr>
          <w:rFonts w:asciiTheme="majorHAnsi" w:hAnsiTheme="majorHAnsi" w:cstheme="minorHAnsi"/>
          <w:sz w:val="24"/>
          <w:szCs w:val="24"/>
        </w:rPr>
        <w:t>, Jakarta: UI- Press Plummer, T. D. (19749</w:t>
      </w:r>
      <w:r w:rsidRPr="00EF0785">
        <w:rPr>
          <w:rFonts w:asciiTheme="majorHAnsi" w:hAnsiTheme="majorHAnsi" w:cstheme="minorHAnsi"/>
          <w:i/>
          <w:sz w:val="24"/>
          <w:szCs w:val="24"/>
        </w:rPr>
        <w:t>). An Introduction to Practical Biochemistry</w:t>
      </w:r>
      <w:r w:rsidRPr="00EF0785">
        <w:rPr>
          <w:rFonts w:asciiTheme="majorHAnsi" w:hAnsiTheme="majorHAnsi" w:cstheme="minorHAnsi"/>
          <w:sz w:val="24"/>
          <w:szCs w:val="24"/>
        </w:rPr>
        <w:t>, Second Edition, New</w:t>
      </w:r>
    </w:p>
    <w:p w:rsidR="009640DA" w:rsidRPr="00EF0785" w:rsidRDefault="009640DA" w:rsidP="00C828D1">
      <w:pPr>
        <w:pStyle w:val="ListParagraph"/>
        <w:numPr>
          <w:ilvl w:val="0"/>
          <w:numId w:val="17"/>
        </w:numPr>
        <w:ind w:right="1104"/>
        <w:jc w:val="both"/>
        <w:rPr>
          <w:rFonts w:asciiTheme="majorHAnsi" w:hAnsiTheme="majorHAnsi" w:cstheme="minorHAnsi"/>
          <w:color w:val="000000"/>
          <w:sz w:val="24"/>
          <w:szCs w:val="24"/>
          <w:lang w:val="id-ID"/>
        </w:rPr>
      </w:pPr>
      <w:r w:rsidRPr="00EF0785">
        <w:rPr>
          <w:rFonts w:asciiTheme="majorHAnsi" w:hAnsiTheme="majorHAnsi" w:cstheme="minorHAnsi"/>
          <w:color w:val="000000"/>
          <w:sz w:val="24"/>
          <w:szCs w:val="24"/>
        </w:rPr>
        <w:t>Salunkhe, D.K, dkk, “World Oilseeds, Chemistry, Technology and Utilization”, Published by Van Nostrand Reinhold, New York, 1992.</w:t>
      </w:r>
    </w:p>
    <w:p w:rsidR="009640DA" w:rsidRPr="00EF0785" w:rsidRDefault="009640DA" w:rsidP="00C828D1">
      <w:pPr>
        <w:pStyle w:val="ListParagraph"/>
        <w:numPr>
          <w:ilvl w:val="0"/>
          <w:numId w:val="17"/>
        </w:numPr>
        <w:ind w:right="1104"/>
        <w:jc w:val="both"/>
        <w:rPr>
          <w:rFonts w:asciiTheme="majorHAnsi" w:hAnsiTheme="majorHAnsi" w:cstheme="minorHAnsi"/>
          <w:color w:val="000000"/>
          <w:sz w:val="24"/>
          <w:szCs w:val="24"/>
        </w:rPr>
      </w:pPr>
      <w:r w:rsidRPr="00EF0785">
        <w:rPr>
          <w:rFonts w:asciiTheme="majorHAnsi" w:hAnsiTheme="majorHAnsi" w:cstheme="minorHAnsi"/>
          <w:color w:val="000000"/>
          <w:sz w:val="24"/>
          <w:szCs w:val="24"/>
        </w:rPr>
        <w:t xml:space="preserve">Shahidi, F (editor), </w:t>
      </w:r>
      <w:r w:rsidRPr="00EF0785">
        <w:rPr>
          <w:rFonts w:asciiTheme="majorHAnsi" w:hAnsiTheme="majorHAnsi" w:cstheme="minorHAnsi"/>
          <w:i/>
          <w:iCs/>
          <w:color w:val="000000"/>
          <w:sz w:val="24"/>
          <w:szCs w:val="24"/>
        </w:rPr>
        <w:t>Bailey’s</w:t>
      </w:r>
      <w:r w:rsidRPr="00EF0785">
        <w:rPr>
          <w:rFonts w:asciiTheme="majorHAnsi" w:hAnsiTheme="majorHAnsi" w:cstheme="minorHAnsi"/>
          <w:color w:val="000000"/>
          <w:sz w:val="24"/>
          <w:szCs w:val="24"/>
        </w:rPr>
        <w:t xml:space="preserve"> </w:t>
      </w:r>
      <w:r w:rsidRPr="00EF0785">
        <w:rPr>
          <w:rFonts w:asciiTheme="majorHAnsi" w:hAnsiTheme="majorHAnsi" w:cstheme="minorHAnsi"/>
          <w:i/>
          <w:iCs/>
          <w:color w:val="000000"/>
          <w:sz w:val="24"/>
          <w:szCs w:val="24"/>
        </w:rPr>
        <w:t>Industrial</w:t>
      </w:r>
      <w:r w:rsidRPr="00EF0785">
        <w:rPr>
          <w:rFonts w:asciiTheme="majorHAnsi" w:hAnsiTheme="majorHAnsi" w:cstheme="minorHAnsi"/>
          <w:color w:val="000000"/>
          <w:sz w:val="24"/>
          <w:szCs w:val="24"/>
        </w:rPr>
        <w:t xml:space="preserve"> </w:t>
      </w:r>
      <w:r w:rsidRPr="00EF0785">
        <w:rPr>
          <w:rFonts w:asciiTheme="majorHAnsi" w:hAnsiTheme="majorHAnsi" w:cstheme="minorHAnsi"/>
          <w:i/>
          <w:iCs/>
          <w:color w:val="000000"/>
          <w:sz w:val="24"/>
          <w:szCs w:val="24"/>
        </w:rPr>
        <w:t>Oil</w:t>
      </w:r>
      <w:r w:rsidRPr="00EF0785">
        <w:rPr>
          <w:rFonts w:asciiTheme="majorHAnsi" w:hAnsiTheme="majorHAnsi" w:cstheme="minorHAnsi"/>
          <w:color w:val="000000"/>
          <w:sz w:val="24"/>
          <w:szCs w:val="24"/>
        </w:rPr>
        <w:t xml:space="preserve"> </w:t>
      </w:r>
      <w:r w:rsidRPr="00EF0785">
        <w:rPr>
          <w:rFonts w:asciiTheme="majorHAnsi" w:hAnsiTheme="majorHAnsi" w:cstheme="minorHAnsi"/>
          <w:i/>
          <w:iCs/>
          <w:color w:val="000000"/>
          <w:sz w:val="24"/>
          <w:szCs w:val="24"/>
        </w:rPr>
        <w:t>and</w:t>
      </w:r>
      <w:r w:rsidRPr="00EF0785">
        <w:rPr>
          <w:rFonts w:asciiTheme="majorHAnsi" w:hAnsiTheme="majorHAnsi" w:cstheme="minorHAnsi"/>
          <w:color w:val="000000"/>
          <w:sz w:val="24"/>
          <w:szCs w:val="24"/>
        </w:rPr>
        <w:t xml:space="preserve"> </w:t>
      </w:r>
      <w:r w:rsidRPr="00EF0785">
        <w:rPr>
          <w:rFonts w:asciiTheme="majorHAnsi" w:hAnsiTheme="majorHAnsi" w:cstheme="minorHAnsi"/>
          <w:i/>
          <w:iCs/>
          <w:color w:val="000000"/>
          <w:sz w:val="24"/>
          <w:szCs w:val="24"/>
        </w:rPr>
        <w:t>Fat</w:t>
      </w:r>
      <w:r w:rsidRPr="00EF0785">
        <w:rPr>
          <w:rFonts w:asciiTheme="majorHAnsi" w:hAnsiTheme="majorHAnsi" w:cstheme="minorHAnsi"/>
          <w:color w:val="000000"/>
          <w:sz w:val="24"/>
          <w:szCs w:val="24"/>
        </w:rPr>
        <w:t xml:space="preserve"> </w:t>
      </w:r>
      <w:r w:rsidRPr="00EF0785">
        <w:rPr>
          <w:rFonts w:asciiTheme="majorHAnsi" w:hAnsiTheme="majorHAnsi" w:cstheme="minorHAnsi"/>
          <w:i/>
          <w:iCs/>
          <w:color w:val="000000"/>
          <w:sz w:val="24"/>
          <w:szCs w:val="24"/>
        </w:rPr>
        <w:t>Product</w:t>
      </w:r>
      <w:r w:rsidRPr="00EF0785">
        <w:rPr>
          <w:rFonts w:asciiTheme="majorHAnsi" w:hAnsiTheme="majorHAnsi" w:cstheme="minorHAnsi"/>
          <w:color w:val="000000"/>
          <w:sz w:val="24"/>
          <w:szCs w:val="24"/>
        </w:rPr>
        <w:t>, Volume 1-6, Edisi ke-6, A</w:t>
      </w:r>
    </w:p>
    <w:p w:rsidR="009640DA" w:rsidRPr="0022683A" w:rsidRDefault="009640DA" w:rsidP="00E02442">
      <w:pPr>
        <w:ind w:left="284"/>
        <w:rPr>
          <w:rFonts w:ascii="Calibri" w:hAnsi="Calibri"/>
          <w:bCs/>
          <w:iCs/>
          <w:kern w:val="28"/>
          <w:sz w:val="22"/>
          <w:szCs w:val="22"/>
          <w:lang w:val="id-ID"/>
        </w:rPr>
      </w:pPr>
    </w:p>
    <w:sectPr w:rsidR="009640DA" w:rsidRPr="0022683A" w:rsidSect="008675D5">
      <w:footerReference w:type="default" r:id="rId9"/>
      <w:pgSz w:w="18711" w:h="12191" w:orient="landscape" w:code="9"/>
      <w:pgMar w:top="1134" w:right="1134" w:bottom="1134" w:left="1701" w:header="720" w:footer="720" w:gutter="0"/>
      <w:pgNumType w:start="1" w:chapStyle="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8D1" w:rsidRDefault="00C828D1">
      <w:r>
        <w:separator/>
      </w:r>
    </w:p>
  </w:endnote>
  <w:endnote w:type="continuationSeparator" w:id="1">
    <w:p w:rsidR="00C828D1" w:rsidRDefault="00C82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FCD" w:rsidRPr="00F66B4D" w:rsidRDefault="00DA7FAE">
    <w:pPr>
      <w:pStyle w:val="Footer"/>
      <w:jc w:val="right"/>
      <w:rPr>
        <w:b/>
      </w:rPr>
    </w:pPr>
    <w:r w:rsidRPr="00F66B4D">
      <w:rPr>
        <w:b/>
      </w:rPr>
      <w:fldChar w:fldCharType="begin"/>
    </w:r>
    <w:r w:rsidR="00DB1FCD" w:rsidRPr="00F66B4D">
      <w:rPr>
        <w:b/>
      </w:rPr>
      <w:instrText xml:space="preserve"> PAGE   \* MERGEFORMAT </w:instrText>
    </w:r>
    <w:r w:rsidRPr="00F66B4D">
      <w:rPr>
        <w:b/>
      </w:rPr>
      <w:fldChar w:fldCharType="separate"/>
    </w:r>
    <w:r w:rsidR="00285490">
      <w:rPr>
        <w:b/>
        <w:noProof/>
      </w:rPr>
      <w:t>5</w:t>
    </w:r>
    <w:r w:rsidRPr="00F66B4D">
      <w:rPr>
        <w:b/>
      </w:rPr>
      <w:fldChar w:fldCharType="end"/>
    </w:r>
  </w:p>
  <w:p w:rsidR="00DB1FCD" w:rsidRDefault="00DB1F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8D1" w:rsidRDefault="00C828D1">
      <w:r>
        <w:separator/>
      </w:r>
    </w:p>
  </w:footnote>
  <w:footnote w:type="continuationSeparator" w:id="1">
    <w:p w:rsidR="00C828D1" w:rsidRDefault="00C828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1B20"/>
    <w:multiLevelType w:val="hybridMultilevel"/>
    <w:tmpl w:val="9078B1D2"/>
    <w:lvl w:ilvl="0" w:tplc="2FC03CC4">
      <w:start w:val="1"/>
      <w:numFmt w:val="decimal"/>
      <w:lvlText w:val="%1."/>
      <w:lvlJc w:val="left"/>
      <w:pPr>
        <w:ind w:left="720" w:hanging="360"/>
      </w:pPr>
      <w:rPr>
        <w:rFonts w:eastAsia="Calibri"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7A786A"/>
    <w:multiLevelType w:val="hybridMultilevel"/>
    <w:tmpl w:val="23140934"/>
    <w:lvl w:ilvl="0" w:tplc="3110B220">
      <w:start w:val="1"/>
      <w:numFmt w:val="decimal"/>
      <w:lvlText w:val="%1."/>
      <w:lvlJc w:val="left"/>
      <w:pPr>
        <w:ind w:left="485" w:hanging="360"/>
      </w:pPr>
      <w:rPr>
        <w:rFonts w:ascii="Calibri" w:eastAsia="Calibri" w:hAnsi="Calibri" w:cs="Calibri" w:hint="default"/>
        <w:color w:val="000000"/>
        <w:sz w:val="22"/>
      </w:rPr>
    </w:lvl>
    <w:lvl w:ilvl="1" w:tplc="04210019" w:tentative="1">
      <w:start w:val="1"/>
      <w:numFmt w:val="lowerLetter"/>
      <w:lvlText w:val="%2."/>
      <w:lvlJc w:val="left"/>
      <w:pPr>
        <w:ind w:left="1205" w:hanging="360"/>
      </w:pPr>
    </w:lvl>
    <w:lvl w:ilvl="2" w:tplc="0421001B" w:tentative="1">
      <w:start w:val="1"/>
      <w:numFmt w:val="lowerRoman"/>
      <w:lvlText w:val="%3."/>
      <w:lvlJc w:val="right"/>
      <w:pPr>
        <w:ind w:left="1925" w:hanging="180"/>
      </w:pPr>
    </w:lvl>
    <w:lvl w:ilvl="3" w:tplc="0421000F" w:tentative="1">
      <w:start w:val="1"/>
      <w:numFmt w:val="decimal"/>
      <w:lvlText w:val="%4."/>
      <w:lvlJc w:val="left"/>
      <w:pPr>
        <w:ind w:left="2645" w:hanging="360"/>
      </w:pPr>
    </w:lvl>
    <w:lvl w:ilvl="4" w:tplc="04210019" w:tentative="1">
      <w:start w:val="1"/>
      <w:numFmt w:val="lowerLetter"/>
      <w:lvlText w:val="%5."/>
      <w:lvlJc w:val="left"/>
      <w:pPr>
        <w:ind w:left="3365" w:hanging="360"/>
      </w:pPr>
    </w:lvl>
    <w:lvl w:ilvl="5" w:tplc="0421001B" w:tentative="1">
      <w:start w:val="1"/>
      <w:numFmt w:val="lowerRoman"/>
      <w:lvlText w:val="%6."/>
      <w:lvlJc w:val="right"/>
      <w:pPr>
        <w:ind w:left="4085" w:hanging="180"/>
      </w:pPr>
    </w:lvl>
    <w:lvl w:ilvl="6" w:tplc="0421000F" w:tentative="1">
      <w:start w:val="1"/>
      <w:numFmt w:val="decimal"/>
      <w:lvlText w:val="%7."/>
      <w:lvlJc w:val="left"/>
      <w:pPr>
        <w:ind w:left="4805" w:hanging="360"/>
      </w:pPr>
    </w:lvl>
    <w:lvl w:ilvl="7" w:tplc="04210019" w:tentative="1">
      <w:start w:val="1"/>
      <w:numFmt w:val="lowerLetter"/>
      <w:lvlText w:val="%8."/>
      <w:lvlJc w:val="left"/>
      <w:pPr>
        <w:ind w:left="5525" w:hanging="360"/>
      </w:pPr>
    </w:lvl>
    <w:lvl w:ilvl="8" w:tplc="0421001B" w:tentative="1">
      <w:start w:val="1"/>
      <w:numFmt w:val="lowerRoman"/>
      <w:lvlText w:val="%9."/>
      <w:lvlJc w:val="right"/>
      <w:pPr>
        <w:ind w:left="6245" w:hanging="180"/>
      </w:pPr>
    </w:lvl>
  </w:abstractNum>
  <w:abstractNum w:abstractNumId="2">
    <w:nsid w:val="0A11626F"/>
    <w:multiLevelType w:val="hybridMultilevel"/>
    <w:tmpl w:val="A4060C3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FD2FC0"/>
    <w:multiLevelType w:val="hybridMultilevel"/>
    <w:tmpl w:val="953241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250BD8"/>
    <w:multiLevelType w:val="hybridMultilevel"/>
    <w:tmpl w:val="31B8DE94"/>
    <w:lvl w:ilvl="0" w:tplc="862EFAB2">
      <w:start w:val="1"/>
      <w:numFmt w:val="decimal"/>
      <w:lvlText w:val="%1."/>
      <w:lvlJc w:val="left"/>
      <w:pPr>
        <w:ind w:left="393" w:hanging="360"/>
      </w:pPr>
      <w:rPr>
        <w:rFonts w:hint="default"/>
      </w:rPr>
    </w:lvl>
    <w:lvl w:ilvl="1" w:tplc="04210019" w:tentative="1">
      <w:start w:val="1"/>
      <w:numFmt w:val="lowerLetter"/>
      <w:lvlText w:val="%2."/>
      <w:lvlJc w:val="left"/>
      <w:pPr>
        <w:ind w:left="1113" w:hanging="360"/>
      </w:pPr>
    </w:lvl>
    <w:lvl w:ilvl="2" w:tplc="0421001B" w:tentative="1">
      <w:start w:val="1"/>
      <w:numFmt w:val="lowerRoman"/>
      <w:lvlText w:val="%3."/>
      <w:lvlJc w:val="right"/>
      <w:pPr>
        <w:ind w:left="1833" w:hanging="180"/>
      </w:pPr>
    </w:lvl>
    <w:lvl w:ilvl="3" w:tplc="0421000F" w:tentative="1">
      <w:start w:val="1"/>
      <w:numFmt w:val="decimal"/>
      <w:lvlText w:val="%4."/>
      <w:lvlJc w:val="left"/>
      <w:pPr>
        <w:ind w:left="2553" w:hanging="360"/>
      </w:pPr>
    </w:lvl>
    <w:lvl w:ilvl="4" w:tplc="04210019" w:tentative="1">
      <w:start w:val="1"/>
      <w:numFmt w:val="lowerLetter"/>
      <w:lvlText w:val="%5."/>
      <w:lvlJc w:val="left"/>
      <w:pPr>
        <w:ind w:left="3273" w:hanging="360"/>
      </w:pPr>
    </w:lvl>
    <w:lvl w:ilvl="5" w:tplc="0421001B" w:tentative="1">
      <w:start w:val="1"/>
      <w:numFmt w:val="lowerRoman"/>
      <w:lvlText w:val="%6."/>
      <w:lvlJc w:val="right"/>
      <w:pPr>
        <w:ind w:left="3993" w:hanging="180"/>
      </w:pPr>
    </w:lvl>
    <w:lvl w:ilvl="6" w:tplc="0421000F" w:tentative="1">
      <w:start w:val="1"/>
      <w:numFmt w:val="decimal"/>
      <w:lvlText w:val="%7."/>
      <w:lvlJc w:val="left"/>
      <w:pPr>
        <w:ind w:left="4713" w:hanging="360"/>
      </w:pPr>
    </w:lvl>
    <w:lvl w:ilvl="7" w:tplc="04210019" w:tentative="1">
      <w:start w:val="1"/>
      <w:numFmt w:val="lowerLetter"/>
      <w:lvlText w:val="%8."/>
      <w:lvlJc w:val="left"/>
      <w:pPr>
        <w:ind w:left="5433" w:hanging="360"/>
      </w:pPr>
    </w:lvl>
    <w:lvl w:ilvl="8" w:tplc="0421001B" w:tentative="1">
      <w:start w:val="1"/>
      <w:numFmt w:val="lowerRoman"/>
      <w:lvlText w:val="%9."/>
      <w:lvlJc w:val="right"/>
      <w:pPr>
        <w:ind w:left="6153" w:hanging="180"/>
      </w:pPr>
    </w:lvl>
  </w:abstractNum>
  <w:abstractNum w:abstractNumId="5">
    <w:nsid w:val="19062D65"/>
    <w:multiLevelType w:val="hybridMultilevel"/>
    <w:tmpl w:val="23140934"/>
    <w:lvl w:ilvl="0" w:tplc="3110B220">
      <w:start w:val="1"/>
      <w:numFmt w:val="decimal"/>
      <w:lvlText w:val="%1."/>
      <w:lvlJc w:val="left"/>
      <w:pPr>
        <w:ind w:left="485" w:hanging="360"/>
      </w:pPr>
      <w:rPr>
        <w:rFonts w:ascii="Calibri" w:eastAsia="Calibri" w:hAnsi="Calibri" w:cs="Calibri" w:hint="default"/>
        <w:color w:val="000000"/>
        <w:sz w:val="22"/>
      </w:rPr>
    </w:lvl>
    <w:lvl w:ilvl="1" w:tplc="04210019" w:tentative="1">
      <w:start w:val="1"/>
      <w:numFmt w:val="lowerLetter"/>
      <w:lvlText w:val="%2."/>
      <w:lvlJc w:val="left"/>
      <w:pPr>
        <w:ind w:left="1205" w:hanging="360"/>
      </w:pPr>
    </w:lvl>
    <w:lvl w:ilvl="2" w:tplc="0421001B" w:tentative="1">
      <w:start w:val="1"/>
      <w:numFmt w:val="lowerRoman"/>
      <w:lvlText w:val="%3."/>
      <w:lvlJc w:val="right"/>
      <w:pPr>
        <w:ind w:left="1925" w:hanging="180"/>
      </w:pPr>
    </w:lvl>
    <w:lvl w:ilvl="3" w:tplc="0421000F" w:tentative="1">
      <w:start w:val="1"/>
      <w:numFmt w:val="decimal"/>
      <w:lvlText w:val="%4."/>
      <w:lvlJc w:val="left"/>
      <w:pPr>
        <w:ind w:left="2645" w:hanging="360"/>
      </w:pPr>
    </w:lvl>
    <w:lvl w:ilvl="4" w:tplc="04210019" w:tentative="1">
      <w:start w:val="1"/>
      <w:numFmt w:val="lowerLetter"/>
      <w:lvlText w:val="%5."/>
      <w:lvlJc w:val="left"/>
      <w:pPr>
        <w:ind w:left="3365" w:hanging="360"/>
      </w:pPr>
    </w:lvl>
    <w:lvl w:ilvl="5" w:tplc="0421001B" w:tentative="1">
      <w:start w:val="1"/>
      <w:numFmt w:val="lowerRoman"/>
      <w:lvlText w:val="%6."/>
      <w:lvlJc w:val="right"/>
      <w:pPr>
        <w:ind w:left="4085" w:hanging="180"/>
      </w:pPr>
    </w:lvl>
    <w:lvl w:ilvl="6" w:tplc="0421000F" w:tentative="1">
      <w:start w:val="1"/>
      <w:numFmt w:val="decimal"/>
      <w:lvlText w:val="%7."/>
      <w:lvlJc w:val="left"/>
      <w:pPr>
        <w:ind w:left="4805" w:hanging="360"/>
      </w:pPr>
    </w:lvl>
    <w:lvl w:ilvl="7" w:tplc="04210019" w:tentative="1">
      <w:start w:val="1"/>
      <w:numFmt w:val="lowerLetter"/>
      <w:lvlText w:val="%8."/>
      <w:lvlJc w:val="left"/>
      <w:pPr>
        <w:ind w:left="5525" w:hanging="360"/>
      </w:pPr>
    </w:lvl>
    <w:lvl w:ilvl="8" w:tplc="0421001B" w:tentative="1">
      <w:start w:val="1"/>
      <w:numFmt w:val="lowerRoman"/>
      <w:lvlText w:val="%9."/>
      <w:lvlJc w:val="right"/>
      <w:pPr>
        <w:ind w:left="6245" w:hanging="180"/>
      </w:pPr>
    </w:lvl>
  </w:abstractNum>
  <w:abstractNum w:abstractNumId="6">
    <w:nsid w:val="1B141299"/>
    <w:multiLevelType w:val="hybridMultilevel"/>
    <w:tmpl w:val="23140934"/>
    <w:lvl w:ilvl="0" w:tplc="3110B220">
      <w:start w:val="1"/>
      <w:numFmt w:val="decimal"/>
      <w:lvlText w:val="%1."/>
      <w:lvlJc w:val="left"/>
      <w:pPr>
        <w:ind w:left="485" w:hanging="360"/>
      </w:pPr>
      <w:rPr>
        <w:rFonts w:ascii="Calibri" w:eastAsia="Calibri" w:hAnsi="Calibri" w:cs="Calibri" w:hint="default"/>
        <w:color w:val="000000"/>
        <w:sz w:val="22"/>
      </w:rPr>
    </w:lvl>
    <w:lvl w:ilvl="1" w:tplc="04210019" w:tentative="1">
      <w:start w:val="1"/>
      <w:numFmt w:val="lowerLetter"/>
      <w:lvlText w:val="%2."/>
      <w:lvlJc w:val="left"/>
      <w:pPr>
        <w:ind w:left="1205" w:hanging="360"/>
      </w:pPr>
    </w:lvl>
    <w:lvl w:ilvl="2" w:tplc="0421001B" w:tentative="1">
      <w:start w:val="1"/>
      <w:numFmt w:val="lowerRoman"/>
      <w:lvlText w:val="%3."/>
      <w:lvlJc w:val="right"/>
      <w:pPr>
        <w:ind w:left="1925" w:hanging="180"/>
      </w:pPr>
    </w:lvl>
    <w:lvl w:ilvl="3" w:tplc="0421000F" w:tentative="1">
      <w:start w:val="1"/>
      <w:numFmt w:val="decimal"/>
      <w:lvlText w:val="%4."/>
      <w:lvlJc w:val="left"/>
      <w:pPr>
        <w:ind w:left="2645" w:hanging="360"/>
      </w:pPr>
    </w:lvl>
    <w:lvl w:ilvl="4" w:tplc="04210019" w:tentative="1">
      <w:start w:val="1"/>
      <w:numFmt w:val="lowerLetter"/>
      <w:lvlText w:val="%5."/>
      <w:lvlJc w:val="left"/>
      <w:pPr>
        <w:ind w:left="3365" w:hanging="360"/>
      </w:pPr>
    </w:lvl>
    <w:lvl w:ilvl="5" w:tplc="0421001B" w:tentative="1">
      <w:start w:val="1"/>
      <w:numFmt w:val="lowerRoman"/>
      <w:lvlText w:val="%6."/>
      <w:lvlJc w:val="right"/>
      <w:pPr>
        <w:ind w:left="4085" w:hanging="180"/>
      </w:pPr>
    </w:lvl>
    <w:lvl w:ilvl="6" w:tplc="0421000F" w:tentative="1">
      <w:start w:val="1"/>
      <w:numFmt w:val="decimal"/>
      <w:lvlText w:val="%7."/>
      <w:lvlJc w:val="left"/>
      <w:pPr>
        <w:ind w:left="4805" w:hanging="360"/>
      </w:pPr>
    </w:lvl>
    <w:lvl w:ilvl="7" w:tplc="04210019" w:tentative="1">
      <w:start w:val="1"/>
      <w:numFmt w:val="lowerLetter"/>
      <w:lvlText w:val="%8."/>
      <w:lvlJc w:val="left"/>
      <w:pPr>
        <w:ind w:left="5525" w:hanging="360"/>
      </w:pPr>
    </w:lvl>
    <w:lvl w:ilvl="8" w:tplc="0421001B" w:tentative="1">
      <w:start w:val="1"/>
      <w:numFmt w:val="lowerRoman"/>
      <w:lvlText w:val="%9."/>
      <w:lvlJc w:val="right"/>
      <w:pPr>
        <w:ind w:left="6245" w:hanging="180"/>
      </w:pPr>
    </w:lvl>
  </w:abstractNum>
  <w:abstractNum w:abstractNumId="7">
    <w:nsid w:val="1B1E0AF6"/>
    <w:multiLevelType w:val="hybridMultilevel"/>
    <w:tmpl w:val="6B8EA91C"/>
    <w:lvl w:ilvl="0" w:tplc="0004F2C0">
      <w:start w:val="1"/>
      <w:numFmt w:val="decimal"/>
      <w:lvlText w:val="%1."/>
      <w:lvlJc w:val="left"/>
      <w:pPr>
        <w:ind w:left="677" w:hanging="360"/>
      </w:pPr>
      <w:rPr>
        <w:rFonts w:ascii="Calibri" w:eastAsia="Calibri" w:hAnsi="Calibri" w:cs="Calibri" w:hint="default"/>
        <w:color w:val="000000"/>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8">
    <w:nsid w:val="1BDF6FE8"/>
    <w:multiLevelType w:val="hybridMultilevel"/>
    <w:tmpl w:val="FFC27816"/>
    <w:lvl w:ilvl="0" w:tplc="909C2FAA">
      <w:start w:val="2"/>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1ED748C3"/>
    <w:multiLevelType w:val="hybridMultilevel"/>
    <w:tmpl w:val="23140934"/>
    <w:lvl w:ilvl="0" w:tplc="3110B220">
      <w:start w:val="1"/>
      <w:numFmt w:val="decimal"/>
      <w:lvlText w:val="%1."/>
      <w:lvlJc w:val="left"/>
      <w:pPr>
        <w:ind w:left="485" w:hanging="360"/>
      </w:pPr>
      <w:rPr>
        <w:rFonts w:ascii="Calibri" w:eastAsia="Calibri" w:hAnsi="Calibri" w:cs="Calibri" w:hint="default"/>
        <w:color w:val="000000"/>
        <w:sz w:val="22"/>
      </w:rPr>
    </w:lvl>
    <w:lvl w:ilvl="1" w:tplc="04210019" w:tentative="1">
      <w:start w:val="1"/>
      <w:numFmt w:val="lowerLetter"/>
      <w:lvlText w:val="%2."/>
      <w:lvlJc w:val="left"/>
      <w:pPr>
        <w:ind w:left="1205" w:hanging="360"/>
      </w:pPr>
    </w:lvl>
    <w:lvl w:ilvl="2" w:tplc="0421001B" w:tentative="1">
      <w:start w:val="1"/>
      <w:numFmt w:val="lowerRoman"/>
      <w:lvlText w:val="%3."/>
      <w:lvlJc w:val="right"/>
      <w:pPr>
        <w:ind w:left="1925" w:hanging="180"/>
      </w:pPr>
    </w:lvl>
    <w:lvl w:ilvl="3" w:tplc="0421000F" w:tentative="1">
      <w:start w:val="1"/>
      <w:numFmt w:val="decimal"/>
      <w:lvlText w:val="%4."/>
      <w:lvlJc w:val="left"/>
      <w:pPr>
        <w:ind w:left="2645" w:hanging="360"/>
      </w:pPr>
    </w:lvl>
    <w:lvl w:ilvl="4" w:tplc="04210019" w:tentative="1">
      <w:start w:val="1"/>
      <w:numFmt w:val="lowerLetter"/>
      <w:lvlText w:val="%5."/>
      <w:lvlJc w:val="left"/>
      <w:pPr>
        <w:ind w:left="3365" w:hanging="360"/>
      </w:pPr>
    </w:lvl>
    <w:lvl w:ilvl="5" w:tplc="0421001B" w:tentative="1">
      <w:start w:val="1"/>
      <w:numFmt w:val="lowerRoman"/>
      <w:lvlText w:val="%6."/>
      <w:lvlJc w:val="right"/>
      <w:pPr>
        <w:ind w:left="4085" w:hanging="180"/>
      </w:pPr>
    </w:lvl>
    <w:lvl w:ilvl="6" w:tplc="0421000F" w:tentative="1">
      <w:start w:val="1"/>
      <w:numFmt w:val="decimal"/>
      <w:lvlText w:val="%7."/>
      <w:lvlJc w:val="left"/>
      <w:pPr>
        <w:ind w:left="4805" w:hanging="360"/>
      </w:pPr>
    </w:lvl>
    <w:lvl w:ilvl="7" w:tplc="04210019" w:tentative="1">
      <w:start w:val="1"/>
      <w:numFmt w:val="lowerLetter"/>
      <w:lvlText w:val="%8."/>
      <w:lvlJc w:val="left"/>
      <w:pPr>
        <w:ind w:left="5525" w:hanging="360"/>
      </w:pPr>
    </w:lvl>
    <w:lvl w:ilvl="8" w:tplc="0421001B" w:tentative="1">
      <w:start w:val="1"/>
      <w:numFmt w:val="lowerRoman"/>
      <w:lvlText w:val="%9."/>
      <w:lvlJc w:val="right"/>
      <w:pPr>
        <w:ind w:left="6245" w:hanging="180"/>
      </w:pPr>
    </w:lvl>
  </w:abstractNum>
  <w:abstractNum w:abstractNumId="10">
    <w:nsid w:val="238303AD"/>
    <w:multiLevelType w:val="hybridMultilevel"/>
    <w:tmpl w:val="6B8EA91C"/>
    <w:lvl w:ilvl="0" w:tplc="0004F2C0">
      <w:start w:val="1"/>
      <w:numFmt w:val="decimal"/>
      <w:lvlText w:val="%1."/>
      <w:lvlJc w:val="left"/>
      <w:pPr>
        <w:ind w:left="677" w:hanging="360"/>
      </w:pPr>
      <w:rPr>
        <w:rFonts w:ascii="Calibri" w:eastAsia="Calibri" w:hAnsi="Calibri" w:cs="Calibri" w:hint="default"/>
        <w:color w:val="000000"/>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1">
    <w:nsid w:val="24B975E6"/>
    <w:multiLevelType w:val="hybridMultilevel"/>
    <w:tmpl w:val="23140934"/>
    <w:lvl w:ilvl="0" w:tplc="3110B220">
      <w:start w:val="1"/>
      <w:numFmt w:val="decimal"/>
      <w:lvlText w:val="%1."/>
      <w:lvlJc w:val="left"/>
      <w:pPr>
        <w:ind w:left="485" w:hanging="360"/>
      </w:pPr>
      <w:rPr>
        <w:rFonts w:ascii="Calibri" w:eastAsia="Calibri" w:hAnsi="Calibri" w:cs="Calibri" w:hint="default"/>
        <w:color w:val="000000"/>
        <w:sz w:val="22"/>
      </w:rPr>
    </w:lvl>
    <w:lvl w:ilvl="1" w:tplc="04210019" w:tentative="1">
      <w:start w:val="1"/>
      <w:numFmt w:val="lowerLetter"/>
      <w:lvlText w:val="%2."/>
      <w:lvlJc w:val="left"/>
      <w:pPr>
        <w:ind w:left="1205" w:hanging="360"/>
      </w:pPr>
    </w:lvl>
    <w:lvl w:ilvl="2" w:tplc="0421001B" w:tentative="1">
      <w:start w:val="1"/>
      <w:numFmt w:val="lowerRoman"/>
      <w:lvlText w:val="%3."/>
      <w:lvlJc w:val="right"/>
      <w:pPr>
        <w:ind w:left="1925" w:hanging="180"/>
      </w:pPr>
    </w:lvl>
    <w:lvl w:ilvl="3" w:tplc="0421000F" w:tentative="1">
      <w:start w:val="1"/>
      <w:numFmt w:val="decimal"/>
      <w:lvlText w:val="%4."/>
      <w:lvlJc w:val="left"/>
      <w:pPr>
        <w:ind w:left="2645" w:hanging="360"/>
      </w:pPr>
    </w:lvl>
    <w:lvl w:ilvl="4" w:tplc="04210019" w:tentative="1">
      <w:start w:val="1"/>
      <w:numFmt w:val="lowerLetter"/>
      <w:lvlText w:val="%5."/>
      <w:lvlJc w:val="left"/>
      <w:pPr>
        <w:ind w:left="3365" w:hanging="360"/>
      </w:pPr>
    </w:lvl>
    <w:lvl w:ilvl="5" w:tplc="0421001B" w:tentative="1">
      <w:start w:val="1"/>
      <w:numFmt w:val="lowerRoman"/>
      <w:lvlText w:val="%6."/>
      <w:lvlJc w:val="right"/>
      <w:pPr>
        <w:ind w:left="4085" w:hanging="180"/>
      </w:pPr>
    </w:lvl>
    <w:lvl w:ilvl="6" w:tplc="0421000F" w:tentative="1">
      <w:start w:val="1"/>
      <w:numFmt w:val="decimal"/>
      <w:lvlText w:val="%7."/>
      <w:lvlJc w:val="left"/>
      <w:pPr>
        <w:ind w:left="4805" w:hanging="360"/>
      </w:pPr>
    </w:lvl>
    <w:lvl w:ilvl="7" w:tplc="04210019" w:tentative="1">
      <w:start w:val="1"/>
      <w:numFmt w:val="lowerLetter"/>
      <w:lvlText w:val="%8."/>
      <w:lvlJc w:val="left"/>
      <w:pPr>
        <w:ind w:left="5525" w:hanging="360"/>
      </w:pPr>
    </w:lvl>
    <w:lvl w:ilvl="8" w:tplc="0421001B" w:tentative="1">
      <w:start w:val="1"/>
      <w:numFmt w:val="lowerRoman"/>
      <w:lvlText w:val="%9."/>
      <w:lvlJc w:val="right"/>
      <w:pPr>
        <w:ind w:left="6245" w:hanging="180"/>
      </w:pPr>
    </w:lvl>
  </w:abstractNum>
  <w:abstractNum w:abstractNumId="12">
    <w:nsid w:val="2DBA7786"/>
    <w:multiLevelType w:val="hybridMultilevel"/>
    <w:tmpl w:val="23140934"/>
    <w:lvl w:ilvl="0" w:tplc="3110B220">
      <w:start w:val="1"/>
      <w:numFmt w:val="decimal"/>
      <w:lvlText w:val="%1."/>
      <w:lvlJc w:val="left"/>
      <w:pPr>
        <w:ind w:left="485" w:hanging="360"/>
      </w:pPr>
      <w:rPr>
        <w:rFonts w:ascii="Calibri" w:eastAsia="Calibri" w:hAnsi="Calibri" w:cs="Calibri" w:hint="default"/>
        <w:color w:val="000000"/>
        <w:sz w:val="22"/>
      </w:rPr>
    </w:lvl>
    <w:lvl w:ilvl="1" w:tplc="04210019" w:tentative="1">
      <w:start w:val="1"/>
      <w:numFmt w:val="lowerLetter"/>
      <w:lvlText w:val="%2."/>
      <w:lvlJc w:val="left"/>
      <w:pPr>
        <w:ind w:left="1205" w:hanging="360"/>
      </w:pPr>
    </w:lvl>
    <w:lvl w:ilvl="2" w:tplc="0421001B" w:tentative="1">
      <w:start w:val="1"/>
      <w:numFmt w:val="lowerRoman"/>
      <w:lvlText w:val="%3."/>
      <w:lvlJc w:val="right"/>
      <w:pPr>
        <w:ind w:left="1925" w:hanging="180"/>
      </w:pPr>
    </w:lvl>
    <w:lvl w:ilvl="3" w:tplc="0421000F" w:tentative="1">
      <w:start w:val="1"/>
      <w:numFmt w:val="decimal"/>
      <w:lvlText w:val="%4."/>
      <w:lvlJc w:val="left"/>
      <w:pPr>
        <w:ind w:left="2645" w:hanging="360"/>
      </w:pPr>
    </w:lvl>
    <w:lvl w:ilvl="4" w:tplc="04210019" w:tentative="1">
      <w:start w:val="1"/>
      <w:numFmt w:val="lowerLetter"/>
      <w:lvlText w:val="%5."/>
      <w:lvlJc w:val="left"/>
      <w:pPr>
        <w:ind w:left="3365" w:hanging="360"/>
      </w:pPr>
    </w:lvl>
    <w:lvl w:ilvl="5" w:tplc="0421001B" w:tentative="1">
      <w:start w:val="1"/>
      <w:numFmt w:val="lowerRoman"/>
      <w:lvlText w:val="%6."/>
      <w:lvlJc w:val="right"/>
      <w:pPr>
        <w:ind w:left="4085" w:hanging="180"/>
      </w:pPr>
    </w:lvl>
    <w:lvl w:ilvl="6" w:tplc="0421000F" w:tentative="1">
      <w:start w:val="1"/>
      <w:numFmt w:val="decimal"/>
      <w:lvlText w:val="%7."/>
      <w:lvlJc w:val="left"/>
      <w:pPr>
        <w:ind w:left="4805" w:hanging="360"/>
      </w:pPr>
    </w:lvl>
    <w:lvl w:ilvl="7" w:tplc="04210019" w:tentative="1">
      <w:start w:val="1"/>
      <w:numFmt w:val="lowerLetter"/>
      <w:lvlText w:val="%8."/>
      <w:lvlJc w:val="left"/>
      <w:pPr>
        <w:ind w:left="5525" w:hanging="360"/>
      </w:pPr>
    </w:lvl>
    <w:lvl w:ilvl="8" w:tplc="0421001B" w:tentative="1">
      <w:start w:val="1"/>
      <w:numFmt w:val="lowerRoman"/>
      <w:lvlText w:val="%9."/>
      <w:lvlJc w:val="right"/>
      <w:pPr>
        <w:ind w:left="6245" w:hanging="180"/>
      </w:pPr>
    </w:lvl>
  </w:abstractNum>
  <w:abstractNum w:abstractNumId="13">
    <w:nsid w:val="2ED60685"/>
    <w:multiLevelType w:val="hybridMultilevel"/>
    <w:tmpl w:val="C0340A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2411D58"/>
    <w:multiLevelType w:val="hybridMultilevel"/>
    <w:tmpl w:val="CBA65B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2BF751B"/>
    <w:multiLevelType w:val="hybridMultilevel"/>
    <w:tmpl w:val="65283F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62452D8"/>
    <w:multiLevelType w:val="hybridMultilevel"/>
    <w:tmpl w:val="6B8EA91C"/>
    <w:lvl w:ilvl="0" w:tplc="0004F2C0">
      <w:start w:val="1"/>
      <w:numFmt w:val="decimal"/>
      <w:lvlText w:val="%1."/>
      <w:lvlJc w:val="left"/>
      <w:pPr>
        <w:ind w:left="677" w:hanging="360"/>
      </w:pPr>
      <w:rPr>
        <w:rFonts w:ascii="Calibri" w:eastAsia="Calibri" w:hAnsi="Calibri" w:cs="Calibri" w:hint="default"/>
        <w:color w:val="000000"/>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7">
    <w:nsid w:val="42241412"/>
    <w:multiLevelType w:val="hybridMultilevel"/>
    <w:tmpl w:val="CBE23C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5080D81"/>
    <w:multiLevelType w:val="hybridMultilevel"/>
    <w:tmpl w:val="23140934"/>
    <w:lvl w:ilvl="0" w:tplc="3110B220">
      <w:start w:val="1"/>
      <w:numFmt w:val="decimal"/>
      <w:lvlText w:val="%1."/>
      <w:lvlJc w:val="left"/>
      <w:pPr>
        <w:ind w:left="485" w:hanging="360"/>
      </w:pPr>
      <w:rPr>
        <w:rFonts w:ascii="Calibri" w:eastAsia="Calibri" w:hAnsi="Calibri" w:cs="Calibri" w:hint="default"/>
        <w:color w:val="000000"/>
        <w:sz w:val="22"/>
      </w:rPr>
    </w:lvl>
    <w:lvl w:ilvl="1" w:tplc="04210019" w:tentative="1">
      <w:start w:val="1"/>
      <w:numFmt w:val="lowerLetter"/>
      <w:lvlText w:val="%2."/>
      <w:lvlJc w:val="left"/>
      <w:pPr>
        <w:ind w:left="1205" w:hanging="360"/>
      </w:pPr>
    </w:lvl>
    <w:lvl w:ilvl="2" w:tplc="0421001B" w:tentative="1">
      <w:start w:val="1"/>
      <w:numFmt w:val="lowerRoman"/>
      <w:lvlText w:val="%3."/>
      <w:lvlJc w:val="right"/>
      <w:pPr>
        <w:ind w:left="1925" w:hanging="180"/>
      </w:pPr>
    </w:lvl>
    <w:lvl w:ilvl="3" w:tplc="0421000F" w:tentative="1">
      <w:start w:val="1"/>
      <w:numFmt w:val="decimal"/>
      <w:lvlText w:val="%4."/>
      <w:lvlJc w:val="left"/>
      <w:pPr>
        <w:ind w:left="2645" w:hanging="360"/>
      </w:pPr>
    </w:lvl>
    <w:lvl w:ilvl="4" w:tplc="04210019" w:tentative="1">
      <w:start w:val="1"/>
      <w:numFmt w:val="lowerLetter"/>
      <w:lvlText w:val="%5."/>
      <w:lvlJc w:val="left"/>
      <w:pPr>
        <w:ind w:left="3365" w:hanging="360"/>
      </w:pPr>
    </w:lvl>
    <w:lvl w:ilvl="5" w:tplc="0421001B" w:tentative="1">
      <w:start w:val="1"/>
      <w:numFmt w:val="lowerRoman"/>
      <w:lvlText w:val="%6."/>
      <w:lvlJc w:val="right"/>
      <w:pPr>
        <w:ind w:left="4085" w:hanging="180"/>
      </w:pPr>
    </w:lvl>
    <w:lvl w:ilvl="6" w:tplc="0421000F" w:tentative="1">
      <w:start w:val="1"/>
      <w:numFmt w:val="decimal"/>
      <w:lvlText w:val="%7."/>
      <w:lvlJc w:val="left"/>
      <w:pPr>
        <w:ind w:left="4805" w:hanging="360"/>
      </w:pPr>
    </w:lvl>
    <w:lvl w:ilvl="7" w:tplc="04210019" w:tentative="1">
      <w:start w:val="1"/>
      <w:numFmt w:val="lowerLetter"/>
      <w:lvlText w:val="%8."/>
      <w:lvlJc w:val="left"/>
      <w:pPr>
        <w:ind w:left="5525" w:hanging="360"/>
      </w:pPr>
    </w:lvl>
    <w:lvl w:ilvl="8" w:tplc="0421001B" w:tentative="1">
      <w:start w:val="1"/>
      <w:numFmt w:val="lowerRoman"/>
      <w:lvlText w:val="%9."/>
      <w:lvlJc w:val="right"/>
      <w:pPr>
        <w:ind w:left="6245" w:hanging="180"/>
      </w:pPr>
    </w:lvl>
  </w:abstractNum>
  <w:abstractNum w:abstractNumId="19">
    <w:nsid w:val="53511042"/>
    <w:multiLevelType w:val="hybridMultilevel"/>
    <w:tmpl w:val="3B9895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43E27C1"/>
    <w:multiLevelType w:val="hybridMultilevel"/>
    <w:tmpl w:val="3B9895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7B63413"/>
    <w:multiLevelType w:val="hybridMultilevel"/>
    <w:tmpl w:val="6DCA7138"/>
    <w:lvl w:ilvl="0" w:tplc="34E814E2">
      <w:start w:val="1"/>
      <w:numFmt w:val="decimal"/>
      <w:lvlText w:val="%1."/>
      <w:lvlJc w:val="left"/>
      <w:pPr>
        <w:ind w:left="720" w:hanging="360"/>
      </w:pPr>
      <w:rPr>
        <w:rFonts w:eastAsia="Calibri"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F3127E3"/>
    <w:multiLevelType w:val="hybridMultilevel"/>
    <w:tmpl w:val="6B8EA91C"/>
    <w:lvl w:ilvl="0" w:tplc="0004F2C0">
      <w:start w:val="1"/>
      <w:numFmt w:val="decimal"/>
      <w:lvlText w:val="%1."/>
      <w:lvlJc w:val="left"/>
      <w:pPr>
        <w:ind w:left="677" w:hanging="360"/>
      </w:pPr>
      <w:rPr>
        <w:rFonts w:ascii="Calibri" w:eastAsia="Calibri" w:hAnsi="Calibri" w:cs="Calibri" w:hint="default"/>
        <w:color w:val="000000"/>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23">
    <w:nsid w:val="5F6B4F3A"/>
    <w:multiLevelType w:val="hybridMultilevel"/>
    <w:tmpl w:val="21C4DD4A"/>
    <w:lvl w:ilvl="0" w:tplc="C538A8AA">
      <w:start w:val="1"/>
      <w:numFmt w:val="decimal"/>
      <w:lvlText w:val="%1."/>
      <w:lvlJc w:val="left"/>
      <w:pPr>
        <w:ind w:left="678" w:hanging="360"/>
      </w:pPr>
      <w:rPr>
        <w:rFonts w:eastAsia="Calibri" w:hint="default"/>
        <w:color w:val="000000"/>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24">
    <w:nsid w:val="5FEE7305"/>
    <w:multiLevelType w:val="hybridMultilevel"/>
    <w:tmpl w:val="B30692AC"/>
    <w:lvl w:ilvl="0" w:tplc="92646E8E">
      <w:start w:val="1"/>
      <w:numFmt w:val="decimal"/>
      <w:lvlText w:val="%1."/>
      <w:lvlJc w:val="left"/>
      <w:pPr>
        <w:ind w:left="720" w:hanging="360"/>
      </w:pPr>
      <w:rPr>
        <w:rFonts w:eastAsia="Calibri"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4694EAD"/>
    <w:multiLevelType w:val="hybridMultilevel"/>
    <w:tmpl w:val="0C4C00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69110EE"/>
    <w:multiLevelType w:val="hybridMultilevel"/>
    <w:tmpl w:val="48B22F66"/>
    <w:lvl w:ilvl="0" w:tplc="D2188A8C">
      <w:start w:val="1"/>
      <w:numFmt w:val="decimal"/>
      <w:lvlText w:val="%1."/>
      <w:lvlJc w:val="left"/>
      <w:pPr>
        <w:ind w:left="580" w:hanging="360"/>
      </w:pPr>
      <w:rPr>
        <w:rFonts w:ascii="Times New Roman" w:eastAsia="Times New Roman" w:hAnsi="Times New Roman" w:cs="Times New Roman" w:hint="default"/>
        <w:spacing w:val="-5"/>
        <w:w w:val="99"/>
        <w:sz w:val="24"/>
        <w:szCs w:val="24"/>
      </w:rPr>
    </w:lvl>
    <w:lvl w:ilvl="1" w:tplc="83946A82">
      <w:start w:val="1"/>
      <w:numFmt w:val="decimal"/>
      <w:lvlText w:val="%2."/>
      <w:lvlJc w:val="left"/>
      <w:pPr>
        <w:ind w:left="940" w:hanging="360"/>
      </w:pPr>
      <w:rPr>
        <w:rFonts w:ascii="Times New Roman" w:eastAsia="Times New Roman" w:hAnsi="Times New Roman" w:cs="Times New Roman" w:hint="default"/>
        <w:spacing w:val="-19"/>
        <w:w w:val="99"/>
        <w:sz w:val="24"/>
        <w:szCs w:val="24"/>
      </w:rPr>
    </w:lvl>
    <w:lvl w:ilvl="2" w:tplc="884A133A">
      <w:numFmt w:val="bullet"/>
      <w:lvlText w:val="•"/>
      <w:lvlJc w:val="left"/>
      <w:pPr>
        <w:ind w:left="1973" w:hanging="360"/>
      </w:pPr>
      <w:rPr>
        <w:rFonts w:hint="default"/>
      </w:rPr>
    </w:lvl>
    <w:lvl w:ilvl="3" w:tplc="14A8AE7A">
      <w:numFmt w:val="bullet"/>
      <w:lvlText w:val="•"/>
      <w:lvlJc w:val="left"/>
      <w:pPr>
        <w:ind w:left="3006" w:hanging="360"/>
      </w:pPr>
      <w:rPr>
        <w:rFonts w:hint="default"/>
      </w:rPr>
    </w:lvl>
    <w:lvl w:ilvl="4" w:tplc="F8EAB64A">
      <w:numFmt w:val="bullet"/>
      <w:lvlText w:val="•"/>
      <w:lvlJc w:val="left"/>
      <w:pPr>
        <w:ind w:left="4040" w:hanging="360"/>
      </w:pPr>
      <w:rPr>
        <w:rFonts w:hint="default"/>
      </w:rPr>
    </w:lvl>
    <w:lvl w:ilvl="5" w:tplc="B5D64606">
      <w:numFmt w:val="bullet"/>
      <w:lvlText w:val="•"/>
      <w:lvlJc w:val="left"/>
      <w:pPr>
        <w:ind w:left="5073" w:hanging="360"/>
      </w:pPr>
      <w:rPr>
        <w:rFonts w:hint="default"/>
      </w:rPr>
    </w:lvl>
    <w:lvl w:ilvl="6" w:tplc="E848C34C">
      <w:numFmt w:val="bullet"/>
      <w:lvlText w:val="•"/>
      <w:lvlJc w:val="left"/>
      <w:pPr>
        <w:ind w:left="6106" w:hanging="360"/>
      </w:pPr>
      <w:rPr>
        <w:rFonts w:hint="default"/>
      </w:rPr>
    </w:lvl>
    <w:lvl w:ilvl="7" w:tplc="CA6AC8E0">
      <w:numFmt w:val="bullet"/>
      <w:lvlText w:val="•"/>
      <w:lvlJc w:val="left"/>
      <w:pPr>
        <w:ind w:left="7140" w:hanging="360"/>
      </w:pPr>
      <w:rPr>
        <w:rFonts w:hint="default"/>
      </w:rPr>
    </w:lvl>
    <w:lvl w:ilvl="8" w:tplc="BA306F60">
      <w:numFmt w:val="bullet"/>
      <w:lvlText w:val="•"/>
      <w:lvlJc w:val="left"/>
      <w:pPr>
        <w:ind w:left="8173" w:hanging="360"/>
      </w:pPr>
      <w:rPr>
        <w:rFonts w:hint="default"/>
      </w:rPr>
    </w:lvl>
  </w:abstractNum>
  <w:abstractNum w:abstractNumId="27">
    <w:nsid w:val="70C90E45"/>
    <w:multiLevelType w:val="hybridMultilevel"/>
    <w:tmpl w:val="6F7C7750"/>
    <w:lvl w:ilvl="0" w:tplc="50C63EA4">
      <w:start w:val="1"/>
      <w:numFmt w:val="decimal"/>
      <w:lvlText w:val="%1."/>
      <w:lvlJc w:val="left"/>
      <w:pPr>
        <w:ind w:left="720" w:hanging="360"/>
      </w:pPr>
      <w:rPr>
        <w:rFonts w:eastAsia="Calibri"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5BC761E"/>
    <w:multiLevelType w:val="hybridMultilevel"/>
    <w:tmpl w:val="92100056"/>
    <w:lvl w:ilvl="0" w:tplc="F6106A8A">
      <w:start w:val="1"/>
      <w:numFmt w:val="decimal"/>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29">
    <w:nsid w:val="79FB6FB2"/>
    <w:multiLevelType w:val="hybridMultilevel"/>
    <w:tmpl w:val="9D0E96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C116647"/>
    <w:multiLevelType w:val="hybridMultilevel"/>
    <w:tmpl w:val="06985394"/>
    <w:lvl w:ilvl="0" w:tplc="5F4C5226">
      <w:start w:val="1"/>
      <w:numFmt w:val="decimal"/>
      <w:lvlText w:val="%1."/>
      <w:lvlJc w:val="left"/>
      <w:pPr>
        <w:ind w:left="720" w:hanging="360"/>
      </w:pPr>
      <w:rPr>
        <w:rFonts w:eastAsia="Calibri"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C6D4352"/>
    <w:multiLevelType w:val="hybridMultilevel"/>
    <w:tmpl w:val="44DACE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0"/>
  </w:num>
  <w:num w:numId="3">
    <w:abstractNumId w:val="13"/>
  </w:num>
  <w:num w:numId="4">
    <w:abstractNumId w:val="5"/>
  </w:num>
  <w:num w:numId="5">
    <w:abstractNumId w:val="14"/>
  </w:num>
  <w:num w:numId="6">
    <w:abstractNumId w:val="8"/>
  </w:num>
  <w:num w:numId="7">
    <w:abstractNumId w:val="26"/>
  </w:num>
  <w:num w:numId="8">
    <w:abstractNumId w:val="2"/>
  </w:num>
  <w:num w:numId="9">
    <w:abstractNumId w:val="28"/>
  </w:num>
  <w:num w:numId="10">
    <w:abstractNumId w:val="29"/>
  </w:num>
  <w:num w:numId="11">
    <w:abstractNumId w:val="31"/>
  </w:num>
  <w:num w:numId="12">
    <w:abstractNumId w:val="17"/>
  </w:num>
  <w:num w:numId="13">
    <w:abstractNumId w:val="15"/>
  </w:num>
  <w:num w:numId="14">
    <w:abstractNumId w:val="3"/>
  </w:num>
  <w:num w:numId="15">
    <w:abstractNumId w:val="20"/>
  </w:num>
  <w:num w:numId="16">
    <w:abstractNumId w:val="19"/>
  </w:num>
  <w:num w:numId="17">
    <w:abstractNumId w:val="25"/>
  </w:num>
  <w:num w:numId="18">
    <w:abstractNumId w:val="7"/>
  </w:num>
  <w:num w:numId="19">
    <w:abstractNumId w:val="16"/>
  </w:num>
  <w:num w:numId="20">
    <w:abstractNumId w:val="23"/>
  </w:num>
  <w:num w:numId="21">
    <w:abstractNumId w:val="22"/>
  </w:num>
  <w:num w:numId="22">
    <w:abstractNumId w:val="27"/>
  </w:num>
  <w:num w:numId="23">
    <w:abstractNumId w:val="24"/>
  </w:num>
  <w:num w:numId="24">
    <w:abstractNumId w:val="21"/>
  </w:num>
  <w:num w:numId="25">
    <w:abstractNumId w:val="6"/>
  </w:num>
  <w:num w:numId="26">
    <w:abstractNumId w:val="11"/>
  </w:num>
  <w:num w:numId="27">
    <w:abstractNumId w:val="18"/>
  </w:num>
  <w:num w:numId="28">
    <w:abstractNumId w:val="12"/>
  </w:num>
  <w:num w:numId="29">
    <w:abstractNumId w:val="1"/>
  </w:num>
  <w:num w:numId="30">
    <w:abstractNumId w:val="9"/>
  </w:num>
  <w:num w:numId="31">
    <w:abstractNumId w:val="0"/>
  </w:num>
  <w:num w:numId="32">
    <w:abstractNumId w:val="3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564166"/>
    <w:rsid w:val="0000279A"/>
    <w:rsid w:val="00006BC8"/>
    <w:rsid w:val="00010DBD"/>
    <w:rsid w:val="00011834"/>
    <w:rsid w:val="00015C71"/>
    <w:rsid w:val="000223D3"/>
    <w:rsid w:val="00047268"/>
    <w:rsid w:val="0007308B"/>
    <w:rsid w:val="000754A8"/>
    <w:rsid w:val="00083A9F"/>
    <w:rsid w:val="000A00E2"/>
    <w:rsid w:val="000A1CA2"/>
    <w:rsid w:val="000A344E"/>
    <w:rsid w:val="000A499F"/>
    <w:rsid w:val="000A505B"/>
    <w:rsid w:val="000B2C0B"/>
    <w:rsid w:val="000B37F9"/>
    <w:rsid w:val="000B67EC"/>
    <w:rsid w:val="000C6051"/>
    <w:rsid w:val="000D6810"/>
    <w:rsid w:val="000E5323"/>
    <w:rsid w:val="00144D7A"/>
    <w:rsid w:val="00147E22"/>
    <w:rsid w:val="00163F30"/>
    <w:rsid w:val="00164158"/>
    <w:rsid w:val="001734C6"/>
    <w:rsid w:val="0018402A"/>
    <w:rsid w:val="001D1117"/>
    <w:rsid w:val="001E45EB"/>
    <w:rsid w:val="001E66A3"/>
    <w:rsid w:val="00202E7E"/>
    <w:rsid w:val="00211796"/>
    <w:rsid w:val="002149F1"/>
    <w:rsid w:val="00230617"/>
    <w:rsid w:val="002451E5"/>
    <w:rsid w:val="00251DF2"/>
    <w:rsid w:val="00254AE8"/>
    <w:rsid w:val="00272C81"/>
    <w:rsid w:val="00276312"/>
    <w:rsid w:val="00284102"/>
    <w:rsid w:val="00285490"/>
    <w:rsid w:val="002927E1"/>
    <w:rsid w:val="002A54B7"/>
    <w:rsid w:val="002D1126"/>
    <w:rsid w:val="002F185C"/>
    <w:rsid w:val="00312A22"/>
    <w:rsid w:val="00315D43"/>
    <w:rsid w:val="003256AC"/>
    <w:rsid w:val="00343155"/>
    <w:rsid w:val="00362A13"/>
    <w:rsid w:val="003A5717"/>
    <w:rsid w:val="003B2067"/>
    <w:rsid w:val="003F32D3"/>
    <w:rsid w:val="003F4617"/>
    <w:rsid w:val="003F7219"/>
    <w:rsid w:val="00405B59"/>
    <w:rsid w:val="00407CAC"/>
    <w:rsid w:val="00426E1E"/>
    <w:rsid w:val="00450D7D"/>
    <w:rsid w:val="00462627"/>
    <w:rsid w:val="00462A17"/>
    <w:rsid w:val="00464A88"/>
    <w:rsid w:val="004813C2"/>
    <w:rsid w:val="00492EE7"/>
    <w:rsid w:val="004A35B6"/>
    <w:rsid w:val="004B2A37"/>
    <w:rsid w:val="004B5387"/>
    <w:rsid w:val="004C42DB"/>
    <w:rsid w:val="004C476B"/>
    <w:rsid w:val="004F0173"/>
    <w:rsid w:val="00505630"/>
    <w:rsid w:val="00545429"/>
    <w:rsid w:val="00564166"/>
    <w:rsid w:val="00575715"/>
    <w:rsid w:val="005E53D6"/>
    <w:rsid w:val="005F4540"/>
    <w:rsid w:val="005F6DB7"/>
    <w:rsid w:val="00636301"/>
    <w:rsid w:val="00666D55"/>
    <w:rsid w:val="006773B6"/>
    <w:rsid w:val="006779D6"/>
    <w:rsid w:val="006B2E08"/>
    <w:rsid w:val="006C3192"/>
    <w:rsid w:val="006D5628"/>
    <w:rsid w:val="007008D3"/>
    <w:rsid w:val="00724375"/>
    <w:rsid w:val="00726009"/>
    <w:rsid w:val="00732194"/>
    <w:rsid w:val="007658AA"/>
    <w:rsid w:val="007927A9"/>
    <w:rsid w:val="00792B75"/>
    <w:rsid w:val="00793769"/>
    <w:rsid w:val="007977A5"/>
    <w:rsid w:val="007C7DE6"/>
    <w:rsid w:val="007E772E"/>
    <w:rsid w:val="007F30AC"/>
    <w:rsid w:val="007F47A8"/>
    <w:rsid w:val="00810DBC"/>
    <w:rsid w:val="008132A3"/>
    <w:rsid w:val="008313F4"/>
    <w:rsid w:val="00866CB4"/>
    <w:rsid w:val="008675D5"/>
    <w:rsid w:val="0087379D"/>
    <w:rsid w:val="00877763"/>
    <w:rsid w:val="00893BCF"/>
    <w:rsid w:val="008C6623"/>
    <w:rsid w:val="008E37A5"/>
    <w:rsid w:val="008E7FB3"/>
    <w:rsid w:val="009026BD"/>
    <w:rsid w:val="00911B13"/>
    <w:rsid w:val="009221D6"/>
    <w:rsid w:val="0092747A"/>
    <w:rsid w:val="00935CBB"/>
    <w:rsid w:val="00955F4D"/>
    <w:rsid w:val="0096371B"/>
    <w:rsid w:val="009640DA"/>
    <w:rsid w:val="00973D10"/>
    <w:rsid w:val="00992F31"/>
    <w:rsid w:val="009A2C9C"/>
    <w:rsid w:val="009A37F1"/>
    <w:rsid w:val="009C3E0D"/>
    <w:rsid w:val="009C67A7"/>
    <w:rsid w:val="009D0508"/>
    <w:rsid w:val="00A05B77"/>
    <w:rsid w:val="00A37247"/>
    <w:rsid w:val="00A4727A"/>
    <w:rsid w:val="00A51159"/>
    <w:rsid w:val="00A62241"/>
    <w:rsid w:val="00A720A1"/>
    <w:rsid w:val="00AC7CFC"/>
    <w:rsid w:val="00AE47BC"/>
    <w:rsid w:val="00B02765"/>
    <w:rsid w:val="00B11A6E"/>
    <w:rsid w:val="00B21440"/>
    <w:rsid w:val="00B54A5F"/>
    <w:rsid w:val="00B56D9F"/>
    <w:rsid w:val="00B83765"/>
    <w:rsid w:val="00B91325"/>
    <w:rsid w:val="00BB1E0F"/>
    <w:rsid w:val="00BB47A4"/>
    <w:rsid w:val="00BC271A"/>
    <w:rsid w:val="00BD3FBA"/>
    <w:rsid w:val="00BD76F4"/>
    <w:rsid w:val="00C027AA"/>
    <w:rsid w:val="00C11DAB"/>
    <w:rsid w:val="00C5453D"/>
    <w:rsid w:val="00C67F79"/>
    <w:rsid w:val="00C815C6"/>
    <w:rsid w:val="00C828D1"/>
    <w:rsid w:val="00C84E98"/>
    <w:rsid w:val="00CB2BBA"/>
    <w:rsid w:val="00CD07E7"/>
    <w:rsid w:val="00D26928"/>
    <w:rsid w:val="00D34845"/>
    <w:rsid w:val="00D4742A"/>
    <w:rsid w:val="00D53A4F"/>
    <w:rsid w:val="00D87D8E"/>
    <w:rsid w:val="00D94B99"/>
    <w:rsid w:val="00DA7FAE"/>
    <w:rsid w:val="00DB1FCD"/>
    <w:rsid w:val="00DB2DDF"/>
    <w:rsid w:val="00DB50A1"/>
    <w:rsid w:val="00DC5818"/>
    <w:rsid w:val="00DE0E6C"/>
    <w:rsid w:val="00DF017C"/>
    <w:rsid w:val="00E02442"/>
    <w:rsid w:val="00E22E5E"/>
    <w:rsid w:val="00E3216F"/>
    <w:rsid w:val="00E364C2"/>
    <w:rsid w:val="00E61EBD"/>
    <w:rsid w:val="00E86840"/>
    <w:rsid w:val="00EA40F5"/>
    <w:rsid w:val="00EB4DAE"/>
    <w:rsid w:val="00EE233B"/>
    <w:rsid w:val="00EF0785"/>
    <w:rsid w:val="00F1776E"/>
    <w:rsid w:val="00F21F2F"/>
    <w:rsid w:val="00F40869"/>
    <w:rsid w:val="00F44F6B"/>
    <w:rsid w:val="00F471E0"/>
    <w:rsid w:val="00F80892"/>
    <w:rsid w:val="00F94F63"/>
    <w:rsid w:val="00FA1546"/>
    <w:rsid w:val="00FC2522"/>
    <w:rsid w:val="00FC645F"/>
    <w:rsid w:val="00FD128B"/>
    <w:rsid w:val="00FF58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166"/>
    <w:pPr>
      <w:autoSpaceDE w:val="0"/>
      <w:autoSpaceDN w:val="0"/>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1"/>
    <w:qFormat/>
    <w:rsid w:val="00792B75"/>
    <w:pPr>
      <w:widowControl w:val="0"/>
      <w:ind w:left="491"/>
      <w:jc w:val="both"/>
      <w:outlineLvl w:val="1"/>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4166"/>
    <w:pPr>
      <w:tabs>
        <w:tab w:val="center" w:pos="4320"/>
        <w:tab w:val="right" w:pos="8640"/>
      </w:tabs>
      <w:autoSpaceDE/>
      <w:autoSpaceDN/>
    </w:pPr>
    <w:rPr>
      <w:sz w:val="24"/>
      <w:szCs w:val="24"/>
    </w:rPr>
  </w:style>
  <w:style w:type="character" w:customStyle="1" w:styleId="FooterChar">
    <w:name w:val="Footer Char"/>
    <w:basedOn w:val="DefaultParagraphFont"/>
    <w:link w:val="Footer"/>
    <w:uiPriority w:val="99"/>
    <w:rsid w:val="00564166"/>
    <w:rPr>
      <w:rFonts w:ascii="Times New Roman" w:eastAsia="Times New Roman" w:hAnsi="Times New Roman" w:cs="Times New Roman"/>
      <w:sz w:val="24"/>
      <w:szCs w:val="24"/>
    </w:rPr>
  </w:style>
  <w:style w:type="paragraph" w:styleId="ListParagraph">
    <w:name w:val="List Paragraph"/>
    <w:basedOn w:val="Normal"/>
    <w:uiPriority w:val="1"/>
    <w:qFormat/>
    <w:rsid w:val="00564166"/>
    <w:pPr>
      <w:ind w:left="720"/>
    </w:pPr>
  </w:style>
  <w:style w:type="paragraph" w:styleId="BalloonText">
    <w:name w:val="Balloon Text"/>
    <w:basedOn w:val="Normal"/>
    <w:link w:val="BalloonTextChar"/>
    <w:uiPriority w:val="99"/>
    <w:semiHidden/>
    <w:unhideWhenUsed/>
    <w:rsid w:val="006773B6"/>
    <w:rPr>
      <w:rFonts w:ascii="Tahoma" w:hAnsi="Tahoma" w:cs="Tahoma"/>
      <w:sz w:val="16"/>
      <w:szCs w:val="16"/>
    </w:rPr>
  </w:style>
  <w:style w:type="character" w:customStyle="1" w:styleId="BalloonTextChar">
    <w:name w:val="Balloon Text Char"/>
    <w:basedOn w:val="DefaultParagraphFont"/>
    <w:link w:val="BalloonText"/>
    <w:uiPriority w:val="99"/>
    <w:semiHidden/>
    <w:rsid w:val="006773B6"/>
    <w:rPr>
      <w:rFonts w:ascii="Tahoma" w:eastAsia="Times New Roman" w:hAnsi="Tahoma" w:cs="Tahoma"/>
      <w:sz w:val="16"/>
      <w:szCs w:val="16"/>
    </w:rPr>
  </w:style>
  <w:style w:type="paragraph" w:styleId="BodyText">
    <w:name w:val="Body Text"/>
    <w:basedOn w:val="Normal"/>
    <w:link w:val="BodyTextChar"/>
    <w:uiPriority w:val="1"/>
    <w:qFormat/>
    <w:rsid w:val="00DE0E6C"/>
    <w:pPr>
      <w:widowControl w:val="0"/>
    </w:pPr>
    <w:rPr>
      <w:rFonts w:ascii="Cambria" w:eastAsia="Cambria" w:hAnsi="Cambria" w:cs="Cambria"/>
      <w:sz w:val="24"/>
      <w:szCs w:val="24"/>
    </w:rPr>
  </w:style>
  <w:style w:type="character" w:customStyle="1" w:styleId="BodyTextChar">
    <w:name w:val="Body Text Char"/>
    <w:basedOn w:val="DefaultParagraphFont"/>
    <w:link w:val="BodyText"/>
    <w:uiPriority w:val="1"/>
    <w:rsid w:val="00DE0E6C"/>
    <w:rPr>
      <w:rFonts w:ascii="Cambria" w:eastAsia="Cambria" w:hAnsi="Cambria" w:cs="Cambria"/>
      <w:sz w:val="24"/>
      <w:szCs w:val="24"/>
    </w:rPr>
  </w:style>
  <w:style w:type="character" w:customStyle="1" w:styleId="Heading2Char">
    <w:name w:val="Heading 2 Char"/>
    <w:basedOn w:val="DefaultParagraphFont"/>
    <w:link w:val="Heading2"/>
    <w:uiPriority w:val="1"/>
    <w:rsid w:val="00792B75"/>
    <w:rPr>
      <w:rFonts w:ascii="Calibri" w:eastAsia="Calibri" w:hAnsi="Calibri"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45822-EBA1-4B72-99AD-F7FC75623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7</cp:revision>
  <dcterms:created xsi:type="dcterms:W3CDTF">2022-04-18T19:22:00Z</dcterms:created>
  <dcterms:modified xsi:type="dcterms:W3CDTF">2022-04-18T21:17:00Z</dcterms:modified>
</cp:coreProperties>
</file>