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424C" w:rsidRDefault="000B3DF8" w:rsidP="0061395C">
      <w:pPr>
        <w:pStyle w:val="Heading7"/>
        <w:ind w:left="0" w:hanging="2"/>
        <w:rPr>
          <w:rFonts w:eastAsia="Arial"/>
          <w:color w:val="000000"/>
        </w:rPr>
      </w:pPr>
      <w:proofErr w:type="gramStart"/>
      <w:r>
        <w:rPr>
          <w:rFonts w:eastAsia="Arial"/>
        </w:rPr>
        <w:t>q</w:t>
      </w:r>
      <w:proofErr w:type="gramEnd"/>
    </w:p>
    <w:tbl>
      <w:tblPr>
        <w:tblStyle w:val="a"/>
        <w:tblW w:w="168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10"/>
        <w:gridCol w:w="1009"/>
        <w:gridCol w:w="1774"/>
        <w:gridCol w:w="1428"/>
        <w:gridCol w:w="32"/>
        <w:gridCol w:w="1482"/>
        <w:gridCol w:w="1353"/>
        <w:gridCol w:w="2274"/>
        <w:gridCol w:w="614"/>
        <w:gridCol w:w="1950"/>
        <w:gridCol w:w="3758"/>
      </w:tblGrid>
      <w:tr w:rsidR="0046424C">
        <w:trPr>
          <w:trHeight w:val="1405"/>
        </w:trPr>
        <w:tc>
          <w:tcPr>
            <w:tcW w:w="2219" w:type="dxa"/>
            <w:gridSpan w:val="2"/>
            <w:shd w:val="clear" w:color="auto" w:fill="DAEEF3"/>
            <w:vAlign w:val="center"/>
          </w:tcPr>
          <w:p w:rsidR="0046424C" w:rsidRDefault="000B3DF8" w:rsidP="0040634E">
            <w:pPr>
              <w:ind w:left="0" w:hanging="2"/>
              <w:jc w:val="center"/>
              <w:rPr>
                <w:rFonts w:ascii="Calibri" w:eastAsia="Calibri" w:hAnsi="Calibri" w:cs="Calibri"/>
                <w:sz w:val="24"/>
                <w:szCs w:val="24"/>
              </w:rPr>
            </w:pPr>
            <w:r>
              <w:rPr>
                <w:rFonts w:ascii="Calibri" w:eastAsia="Calibri" w:hAnsi="Calibri" w:cs="Calibri"/>
                <w:b/>
                <w:noProof/>
                <w:sz w:val="24"/>
                <w:szCs w:val="24"/>
              </w:rPr>
              <w:drawing>
                <wp:inline distT="0" distB="0" distL="114300" distR="114300">
                  <wp:extent cx="878840" cy="902335"/>
                  <wp:effectExtent l="0" t="0" r="0" b="0"/>
                  <wp:docPr id="1059" name="image21.jpg"/>
                  <wp:cNvGraphicFramePr/>
                  <a:graphic xmlns:a="http://schemas.openxmlformats.org/drawingml/2006/main">
                    <a:graphicData uri="http://schemas.openxmlformats.org/drawingml/2006/picture">
                      <pic:pic xmlns:pic="http://schemas.openxmlformats.org/drawingml/2006/picture">
                        <pic:nvPicPr>
                          <pic:cNvPr id="0" name="image21.jpg"/>
                          <pic:cNvPicPr preferRelativeResize="0"/>
                        </pic:nvPicPr>
                        <pic:blipFill>
                          <a:blip r:embed="rId9"/>
                          <a:srcRect/>
                          <a:stretch>
                            <a:fillRect/>
                          </a:stretch>
                        </pic:blipFill>
                        <pic:spPr>
                          <a:xfrm>
                            <a:off x="0" y="0"/>
                            <a:ext cx="878840" cy="902335"/>
                          </a:xfrm>
                          <a:prstGeom prst="rect">
                            <a:avLst/>
                          </a:prstGeom>
                          <a:ln/>
                        </pic:spPr>
                      </pic:pic>
                    </a:graphicData>
                  </a:graphic>
                </wp:inline>
              </w:drawing>
            </w:r>
          </w:p>
        </w:tc>
        <w:tc>
          <w:tcPr>
            <w:tcW w:w="14665" w:type="dxa"/>
            <w:gridSpan w:val="9"/>
            <w:shd w:val="clear" w:color="auto" w:fill="DAEEF3"/>
          </w:tcPr>
          <w:p w:rsidR="0046424C" w:rsidRDefault="000B3DF8" w:rsidP="0040634E">
            <w:pPr>
              <w:spacing w:line="288" w:lineRule="auto"/>
              <w:ind w:left="0" w:hanging="2"/>
              <w:rPr>
                <w:rFonts w:ascii="Cambria" w:eastAsia="Cambria" w:hAnsi="Cambria" w:cs="Cambria"/>
                <w:sz w:val="24"/>
                <w:szCs w:val="24"/>
              </w:rPr>
            </w:pPr>
            <w:r>
              <w:rPr>
                <w:rFonts w:ascii="Cambria" w:eastAsia="Cambria" w:hAnsi="Cambria" w:cs="Cambria"/>
                <w:b/>
                <w:sz w:val="24"/>
                <w:szCs w:val="24"/>
              </w:rPr>
              <w:t>UNIVERSITAS MEDAN AREA</w:t>
            </w:r>
          </w:p>
          <w:p w:rsidR="0046424C" w:rsidRDefault="000B3DF8" w:rsidP="0040634E">
            <w:pPr>
              <w:tabs>
                <w:tab w:val="left" w:pos="1168"/>
              </w:tabs>
              <w:spacing w:line="288" w:lineRule="auto"/>
              <w:ind w:left="0" w:hanging="2"/>
              <w:rPr>
                <w:rFonts w:ascii="Cambria" w:eastAsia="Cambria" w:hAnsi="Cambria" w:cs="Cambria"/>
                <w:sz w:val="24"/>
                <w:szCs w:val="24"/>
              </w:rPr>
            </w:pPr>
            <w:r>
              <w:rPr>
                <w:rFonts w:ascii="Cambria" w:eastAsia="Cambria" w:hAnsi="Cambria" w:cs="Cambria"/>
                <w:b/>
                <w:sz w:val="24"/>
                <w:szCs w:val="24"/>
              </w:rPr>
              <w:t xml:space="preserve">FAKULTAS </w:t>
            </w:r>
            <w:r w:rsidR="0061395C">
              <w:rPr>
                <w:rFonts w:ascii="Cambria" w:eastAsia="Cambria" w:hAnsi="Cambria" w:cs="Cambria"/>
                <w:b/>
                <w:sz w:val="24"/>
                <w:szCs w:val="24"/>
              </w:rPr>
              <w:t xml:space="preserve"> HUKUM</w:t>
            </w:r>
          </w:p>
          <w:p w:rsidR="0046424C" w:rsidRDefault="000B3DF8" w:rsidP="0040634E">
            <w:pPr>
              <w:tabs>
                <w:tab w:val="left" w:pos="1168"/>
              </w:tabs>
              <w:spacing w:line="288" w:lineRule="auto"/>
              <w:ind w:left="0" w:hanging="2"/>
              <w:rPr>
                <w:rFonts w:ascii="Cambria" w:eastAsia="Cambria" w:hAnsi="Cambria" w:cs="Cambria"/>
                <w:sz w:val="24"/>
                <w:szCs w:val="24"/>
              </w:rPr>
            </w:pPr>
            <w:r>
              <w:rPr>
                <w:rFonts w:ascii="Cambria" w:eastAsia="Cambria" w:hAnsi="Cambria" w:cs="Cambria"/>
                <w:b/>
                <w:sz w:val="24"/>
                <w:szCs w:val="24"/>
              </w:rPr>
              <w:t>PROGRAM STUDI</w:t>
            </w:r>
            <w:r w:rsidR="0061395C">
              <w:rPr>
                <w:rFonts w:ascii="Cambria" w:eastAsia="Cambria" w:hAnsi="Cambria" w:cs="Cambria"/>
                <w:b/>
                <w:sz w:val="24"/>
                <w:szCs w:val="24"/>
              </w:rPr>
              <w:t xml:space="preserve"> </w:t>
            </w:r>
            <w:bookmarkStart w:id="0" w:name="_GoBack"/>
            <w:bookmarkEnd w:id="0"/>
            <w:r w:rsidR="0061395C">
              <w:rPr>
                <w:rFonts w:ascii="Cambria" w:eastAsia="Cambria" w:hAnsi="Cambria" w:cs="Cambria"/>
                <w:b/>
                <w:sz w:val="24"/>
                <w:szCs w:val="24"/>
              </w:rPr>
              <w:t>ILMU  HUKUM</w:t>
            </w:r>
          </w:p>
        </w:tc>
      </w:tr>
      <w:tr w:rsidR="0046424C">
        <w:trPr>
          <w:trHeight w:val="318"/>
        </w:trPr>
        <w:tc>
          <w:tcPr>
            <w:tcW w:w="1210" w:type="dxa"/>
            <w:shd w:val="clear" w:color="auto" w:fill="DAEEF3"/>
          </w:tcPr>
          <w:p w:rsidR="0046424C" w:rsidRDefault="0046424C" w:rsidP="0040634E">
            <w:pPr>
              <w:ind w:left="0" w:hanging="2"/>
              <w:jc w:val="center"/>
              <w:rPr>
                <w:rFonts w:ascii="Cambria" w:eastAsia="Cambria" w:hAnsi="Cambria" w:cs="Cambria"/>
                <w:sz w:val="24"/>
                <w:szCs w:val="24"/>
              </w:rPr>
            </w:pPr>
          </w:p>
          <w:p w:rsidR="0046424C" w:rsidRDefault="0046424C" w:rsidP="0040634E">
            <w:pPr>
              <w:ind w:left="0" w:hanging="2"/>
              <w:rPr>
                <w:sz w:val="24"/>
                <w:szCs w:val="24"/>
              </w:rPr>
            </w:pPr>
          </w:p>
        </w:tc>
        <w:tc>
          <w:tcPr>
            <w:tcW w:w="15674" w:type="dxa"/>
            <w:gridSpan w:val="10"/>
            <w:shd w:val="clear" w:color="auto" w:fill="DAEEF3"/>
            <w:vAlign w:val="center"/>
          </w:tcPr>
          <w:p w:rsidR="0046424C" w:rsidRDefault="000B3DF8" w:rsidP="0040634E">
            <w:pPr>
              <w:ind w:left="0" w:hanging="2"/>
              <w:jc w:val="center"/>
              <w:rPr>
                <w:rFonts w:ascii="Cambria" w:eastAsia="Cambria" w:hAnsi="Cambria" w:cs="Cambria"/>
                <w:sz w:val="24"/>
                <w:szCs w:val="24"/>
              </w:rPr>
            </w:pPr>
            <w:r>
              <w:rPr>
                <w:rFonts w:ascii="Cambria" w:eastAsia="Cambria" w:hAnsi="Cambria" w:cs="Cambria"/>
                <w:b/>
                <w:sz w:val="24"/>
                <w:szCs w:val="24"/>
              </w:rPr>
              <w:t>RENCANA PEMBELAJARAN SEMESTER</w:t>
            </w:r>
          </w:p>
        </w:tc>
      </w:tr>
      <w:tr w:rsidR="0046424C">
        <w:trPr>
          <w:trHeight w:val="262"/>
        </w:trPr>
        <w:tc>
          <w:tcPr>
            <w:tcW w:w="5421" w:type="dxa"/>
            <w:gridSpan w:val="4"/>
            <w:shd w:val="clear" w:color="auto" w:fill="E7E6E6"/>
          </w:tcPr>
          <w:p w:rsidR="0046424C" w:rsidRDefault="000B3DF8" w:rsidP="0040634E">
            <w:pPr>
              <w:ind w:left="0" w:hanging="2"/>
              <w:rPr>
                <w:rFonts w:ascii="Calibri" w:eastAsia="Calibri" w:hAnsi="Calibri" w:cs="Calibri"/>
                <w:sz w:val="24"/>
                <w:szCs w:val="24"/>
              </w:rPr>
            </w:pPr>
            <w:r>
              <w:rPr>
                <w:rFonts w:ascii="Calibri" w:eastAsia="Calibri" w:hAnsi="Calibri" w:cs="Calibri"/>
                <w:b/>
                <w:sz w:val="24"/>
                <w:szCs w:val="24"/>
              </w:rPr>
              <w:t>MATA KULIAH (MK)</w:t>
            </w:r>
          </w:p>
        </w:tc>
        <w:tc>
          <w:tcPr>
            <w:tcW w:w="2867" w:type="dxa"/>
            <w:gridSpan w:val="3"/>
            <w:shd w:val="clear" w:color="auto" w:fill="E7E6E6"/>
          </w:tcPr>
          <w:p w:rsidR="0046424C" w:rsidRDefault="000B3DF8" w:rsidP="0040634E">
            <w:pPr>
              <w:ind w:left="0" w:hanging="2"/>
              <w:jc w:val="center"/>
              <w:rPr>
                <w:rFonts w:ascii="Calibri" w:eastAsia="Calibri" w:hAnsi="Calibri" w:cs="Calibri"/>
                <w:sz w:val="24"/>
                <w:szCs w:val="24"/>
              </w:rPr>
            </w:pPr>
            <w:r>
              <w:rPr>
                <w:rFonts w:ascii="Calibri" w:eastAsia="Calibri" w:hAnsi="Calibri" w:cs="Calibri"/>
                <w:b/>
                <w:sz w:val="24"/>
                <w:szCs w:val="24"/>
              </w:rPr>
              <w:t>KODE</w:t>
            </w:r>
          </w:p>
        </w:tc>
        <w:tc>
          <w:tcPr>
            <w:tcW w:w="2274" w:type="dxa"/>
            <w:shd w:val="clear" w:color="auto" w:fill="E7E6E6"/>
          </w:tcPr>
          <w:p w:rsidR="0046424C" w:rsidRDefault="000B3DF8" w:rsidP="0040634E">
            <w:pPr>
              <w:ind w:left="0" w:hanging="2"/>
              <w:jc w:val="center"/>
              <w:rPr>
                <w:rFonts w:ascii="Calibri" w:eastAsia="Calibri" w:hAnsi="Calibri" w:cs="Calibri"/>
                <w:sz w:val="24"/>
                <w:szCs w:val="24"/>
              </w:rPr>
            </w:pPr>
            <w:r>
              <w:rPr>
                <w:rFonts w:ascii="Calibri" w:eastAsia="Calibri" w:hAnsi="Calibri" w:cs="Calibri"/>
                <w:b/>
                <w:sz w:val="24"/>
                <w:szCs w:val="24"/>
              </w:rPr>
              <w:t>BOBOT (sks)</w:t>
            </w:r>
          </w:p>
        </w:tc>
        <w:tc>
          <w:tcPr>
            <w:tcW w:w="2564" w:type="dxa"/>
            <w:gridSpan w:val="2"/>
            <w:shd w:val="clear" w:color="auto" w:fill="E7E6E6"/>
          </w:tcPr>
          <w:p w:rsidR="0046424C" w:rsidRDefault="000B3DF8" w:rsidP="0040634E">
            <w:pPr>
              <w:ind w:left="0" w:hanging="2"/>
              <w:jc w:val="center"/>
              <w:rPr>
                <w:rFonts w:ascii="Calibri" w:eastAsia="Calibri" w:hAnsi="Calibri" w:cs="Calibri"/>
                <w:sz w:val="24"/>
                <w:szCs w:val="24"/>
              </w:rPr>
            </w:pPr>
            <w:r>
              <w:rPr>
                <w:rFonts w:ascii="Calibri" w:eastAsia="Calibri" w:hAnsi="Calibri" w:cs="Calibri"/>
                <w:b/>
                <w:sz w:val="24"/>
                <w:szCs w:val="24"/>
              </w:rPr>
              <w:t>SEMESTER</w:t>
            </w:r>
          </w:p>
        </w:tc>
        <w:tc>
          <w:tcPr>
            <w:tcW w:w="3758" w:type="dxa"/>
            <w:shd w:val="clear" w:color="auto" w:fill="E7E6E6"/>
          </w:tcPr>
          <w:p w:rsidR="0046424C" w:rsidRDefault="000B3DF8" w:rsidP="0040634E">
            <w:pPr>
              <w:ind w:left="0" w:hanging="2"/>
              <w:jc w:val="center"/>
              <w:rPr>
                <w:rFonts w:ascii="Calibri" w:eastAsia="Calibri" w:hAnsi="Calibri" w:cs="Calibri"/>
                <w:sz w:val="24"/>
                <w:szCs w:val="24"/>
              </w:rPr>
            </w:pPr>
            <w:r>
              <w:rPr>
                <w:rFonts w:ascii="Calibri" w:eastAsia="Calibri" w:hAnsi="Calibri" w:cs="Calibri"/>
                <w:b/>
                <w:sz w:val="24"/>
                <w:szCs w:val="24"/>
              </w:rPr>
              <w:t>Tgl. Penyusunan</w:t>
            </w:r>
          </w:p>
        </w:tc>
      </w:tr>
      <w:tr w:rsidR="0046424C">
        <w:trPr>
          <w:trHeight w:val="262"/>
        </w:trPr>
        <w:tc>
          <w:tcPr>
            <w:tcW w:w="5421" w:type="dxa"/>
            <w:gridSpan w:val="4"/>
          </w:tcPr>
          <w:p w:rsidR="0046424C" w:rsidRDefault="000B3DF8" w:rsidP="0040634E">
            <w:pPr>
              <w:ind w:left="0" w:hanging="2"/>
              <w:rPr>
                <w:rFonts w:ascii="Calibri" w:eastAsia="Calibri" w:hAnsi="Calibri" w:cs="Calibri"/>
                <w:sz w:val="24"/>
                <w:szCs w:val="24"/>
              </w:rPr>
            </w:pPr>
            <w:r>
              <w:rPr>
                <w:rFonts w:ascii="Calibri" w:eastAsia="Calibri" w:hAnsi="Calibri" w:cs="Calibri"/>
                <w:b/>
                <w:sz w:val="24"/>
                <w:szCs w:val="24"/>
              </w:rPr>
              <w:t>Kewirausahaan</w:t>
            </w:r>
          </w:p>
        </w:tc>
        <w:tc>
          <w:tcPr>
            <w:tcW w:w="2867" w:type="dxa"/>
            <w:gridSpan w:val="3"/>
          </w:tcPr>
          <w:p w:rsidR="0046424C" w:rsidRDefault="000B3DF8" w:rsidP="0040634E">
            <w:pPr>
              <w:ind w:left="0" w:hanging="2"/>
              <w:jc w:val="center"/>
              <w:rPr>
                <w:rFonts w:ascii="Calibri" w:eastAsia="Calibri" w:hAnsi="Calibri" w:cs="Calibri"/>
                <w:sz w:val="24"/>
                <w:szCs w:val="24"/>
              </w:rPr>
            </w:pPr>
            <w:r>
              <w:rPr>
                <w:rFonts w:ascii="Calibri" w:eastAsia="Calibri" w:hAnsi="Calibri" w:cs="Calibri"/>
                <w:sz w:val="24"/>
                <w:szCs w:val="24"/>
              </w:rPr>
              <w:t>UMA 10007</w:t>
            </w:r>
          </w:p>
        </w:tc>
        <w:tc>
          <w:tcPr>
            <w:tcW w:w="2274" w:type="dxa"/>
          </w:tcPr>
          <w:p w:rsidR="0046424C" w:rsidRDefault="000B3DF8" w:rsidP="0040634E">
            <w:pPr>
              <w:ind w:left="0" w:hanging="2"/>
              <w:jc w:val="center"/>
              <w:rPr>
                <w:rFonts w:ascii="Calibri" w:eastAsia="Calibri" w:hAnsi="Calibri" w:cs="Calibri"/>
                <w:sz w:val="24"/>
                <w:szCs w:val="24"/>
              </w:rPr>
            </w:pPr>
            <w:r>
              <w:rPr>
                <w:rFonts w:ascii="Calibri" w:eastAsia="Calibri" w:hAnsi="Calibri" w:cs="Calibri"/>
                <w:b/>
                <w:sz w:val="24"/>
                <w:szCs w:val="24"/>
              </w:rPr>
              <w:t>2 + 1</w:t>
            </w:r>
          </w:p>
        </w:tc>
        <w:tc>
          <w:tcPr>
            <w:tcW w:w="2564" w:type="dxa"/>
            <w:gridSpan w:val="2"/>
          </w:tcPr>
          <w:p w:rsidR="0046424C" w:rsidRDefault="000B3DF8" w:rsidP="0040634E">
            <w:pPr>
              <w:ind w:left="0" w:hanging="2"/>
              <w:jc w:val="center"/>
              <w:rPr>
                <w:rFonts w:ascii="Calibri" w:eastAsia="Calibri" w:hAnsi="Calibri" w:cs="Calibri"/>
                <w:sz w:val="24"/>
                <w:szCs w:val="24"/>
              </w:rPr>
            </w:pPr>
            <w:r>
              <w:rPr>
                <w:rFonts w:ascii="Calibri" w:eastAsia="Calibri" w:hAnsi="Calibri" w:cs="Calibri"/>
                <w:sz w:val="24"/>
                <w:szCs w:val="24"/>
              </w:rPr>
              <w:t>III</w:t>
            </w:r>
          </w:p>
        </w:tc>
        <w:tc>
          <w:tcPr>
            <w:tcW w:w="3758" w:type="dxa"/>
          </w:tcPr>
          <w:p w:rsidR="0046424C" w:rsidRDefault="00017586" w:rsidP="0040634E">
            <w:pPr>
              <w:tabs>
                <w:tab w:val="left" w:pos="1215"/>
                <w:tab w:val="center" w:pos="1683"/>
              </w:tabs>
              <w:ind w:left="0" w:hanging="2"/>
              <w:jc w:val="center"/>
              <w:rPr>
                <w:rFonts w:ascii="Calibri" w:eastAsia="Calibri" w:hAnsi="Calibri" w:cs="Calibri"/>
                <w:sz w:val="24"/>
                <w:szCs w:val="24"/>
              </w:rPr>
            </w:pPr>
            <w:r>
              <w:rPr>
                <w:rFonts w:ascii="Calibri" w:eastAsia="Calibri" w:hAnsi="Calibri" w:cs="Calibri"/>
                <w:sz w:val="24"/>
                <w:szCs w:val="24"/>
              </w:rPr>
              <w:t>13 April 2022</w:t>
            </w:r>
          </w:p>
        </w:tc>
      </w:tr>
      <w:tr w:rsidR="0046424C">
        <w:trPr>
          <w:trHeight w:val="262"/>
        </w:trPr>
        <w:tc>
          <w:tcPr>
            <w:tcW w:w="5421" w:type="dxa"/>
            <w:gridSpan w:val="4"/>
            <w:shd w:val="clear" w:color="auto" w:fill="auto"/>
          </w:tcPr>
          <w:p w:rsidR="0046424C" w:rsidRDefault="000B3DF8" w:rsidP="0040634E">
            <w:pPr>
              <w:ind w:left="0" w:hanging="2"/>
              <w:rPr>
                <w:rFonts w:ascii="Calibri" w:eastAsia="Calibri" w:hAnsi="Calibri" w:cs="Calibri"/>
                <w:sz w:val="24"/>
                <w:szCs w:val="24"/>
              </w:rPr>
            </w:pPr>
            <w:r>
              <w:rPr>
                <w:rFonts w:ascii="Calibri" w:eastAsia="Calibri" w:hAnsi="Calibri" w:cs="Calibri"/>
                <w:b/>
                <w:sz w:val="24"/>
                <w:szCs w:val="24"/>
              </w:rPr>
              <w:t>Pengembang RPS</w:t>
            </w:r>
          </w:p>
        </w:tc>
        <w:tc>
          <w:tcPr>
            <w:tcW w:w="5755" w:type="dxa"/>
            <w:gridSpan w:val="5"/>
            <w:shd w:val="clear" w:color="auto" w:fill="E7E6E6"/>
          </w:tcPr>
          <w:p w:rsidR="0046424C" w:rsidRDefault="000B3DF8" w:rsidP="0040634E">
            <w:pPr>
              <w:ind w:left="0" w:hanging="2"/>
              <w:jc w:val="center"/>
              <w:rPr>
                <w:rFonts w:ascii="Calibri" w:eastAsia="Calibri" w:hAnsi="Calibri" w:cs="Calibri"/>
                <w:sz w:val="24"/>
                <w:szCs w:val="24"/>
              </w:rPr>
            </w:pPr>
            <w:r>
              <w:rPr>
                <w:rFonts w:ascii="Calibri" w:eastAsia="Calibri" w:hAnsi="Calibri" w:cs="Calibri"/>
                <w:b/>
                <w:sz w:val="24"/>
                <w:szCs w:val="24"/>
              </w:rPr>
              <w:t>Koordinator RMK</w:t>
            </w:r>
          </w:p>
        </w:tc>
        <w:tc>
          <w:tcPr>
            <w:tcW w:w="5708" w:type="dxa"/>
            <w:gridSpan w:val="2"/>
            <w:shd w:val="clear" w:color="auto" w:fill="E7E6E6"/>
          </w:tcPr>
          <w:p w:rsidR="0046424C" w:rsidRDefault="000B3DF8" w:rsidP="0040634E">
            <w:pPr>
              <w:ind w:left="0" w:hanging="2"/>
              <w:jc w:val="center"/>
              <w:rPr>
                <w:rFonts w:ascii="Calibri" w:eastAsia="Calibri" w:hAnsi="Calibri" w:cs="Calibri"/>
                <w:sz w:val="24"/>
                <w:szCs w:val="24"/>
              </w:rPr>
            </w:pPr>
            <w:r>
              <w:rPr>
                <w:rFonts w:ascii="Calibri" w:eastAsia="Calibri" w:hAnsi="Calibri" w:cs="Calibri"/>
                <w:b/>
                <w:sz w:val="24"/>
                <w:szCs w:val="24"/>
              </w:rPr>
              <w:t>Ketua PRODI</w:t>
            </w:r>
          </w:p>
        </w:tc>
      </w:tr>
      <w:tr w:rsidR="0046424C">
        <w:trPr>
          <w:trHeight w:val="366"/>
        </w:trPr>
        <w:tc>
          <w:tcPr>
            <w:tcW w:w="5421" w:type="dxa"/>
            <w:gridSpan w:val="4"/>
            <w:vAlign w:val="center"/>
          </w:tcPr>
          <w:p w:rsidR="0046424C" w:rsidRDefault="0061395C" w:rsidP="0040634E">
            <w:pPr>
              <w:ind w:left="0" w:hanging="2"/>
              <w:rPr>
                <w:rFonts w:ascii="Calibri" w:eastAsia="Calibri" w:hAnsi="Calibri" w:cs="Calibri"/>
                <w:sz w:val="24"/>
                <w:szCs w:val="24"/>
              </w:rPr>
            </w:pPr>
            <w:r>
              <w:rPr>
                <w:rFonts w:ascii="Calibri" w:eastAsia="Calibri" w:hAnsi="Calibri" w:cs="Calibri"/>
                <w:sz w:val="24"/>
                <w:szCs w:val="24"/>
              </w:rPr>
              <w:t xml:space="preserve"> HUKUM</w:t>
            </w:r>
          </w:p>
        </w:tc>
        <w:tc>
          <w:tcPr>
            <w:tcW w:w="5755" w:type="dxa"/>
            <w:gridSpan w:val="5"/>
            <w:tcBorders>
              <w:bottom w:val="single" w:sz="4" w:space="0" w:color="000000"/>
            </w:tcBorders>
            <w:vAlign w:val="center"/>
          </w:tcPr>
          <w:p w:rsidR="0046424C" w:rsidRDefault="00017586" w:rsidP="0040634E">
            <w:pPr>
              <w:ind w:left="0" w:hanging="2"/>
              <w:jc w:val="center"/>
              <w:rPr>
                <w:rFonts w:ascii="Calibri" w:eastAsia="Calibri" w:hAnsi="Calibri" w:cs="Calibri"/>
                <w:sz w:val="24"/>
                <w:szCs w:val="24"/>
              </w:rPr>
            </w:pPr>
            <w:r>
              <w:rPr>
                <w:rFonts w:ascii="Calibri" w:eastAsia="Calibri" w:hAnsi="Calibri" w:cs="Calibri"/>
                <w:sz w:val="24"/>
                <w:szCs w:val="24"/>
              </w:rPr>
              <w:t>Juli Meliza, SE, M.Si.</w:t>
            </w:r>
          </w:p>
        </w:tc>
        <w:tc>
          <w:tcPr>
            <w:tcW w:w="5708" w:type="dxa"/>
            <w:gridSpan w:val="2"/>
            <w:tcBorders>
              <w:bottom w:val="single" w:sz="4" w:space="0" w:color="000000"/>
            </w:tcBorders>
            <w:vAlign w:val="center"/>
          </w:tcPr>
          <w:p w:rsidR="0046424C" w:rsidRDefault="00017586" w:rsidP="0040634E">
            <w:pPr>
              <w:ind w:left="0" w:hanging="2"/>
              <w:jc w:val="center"/>
              <w:rPr>
                <w:rFonts w:ascii="Calibri" w:eastAsia="Calibri" w:hAnsi="Calibri" w:cs="Calibri"/>
                <w:sz w:val="24"/>
                <w:szCs w:val="24"/>
              </w:rPr>
            </w:pPr>
            <w:r>
              <w:rPr>
                <w:rFonts w:ascii="Calibri" w:eastAsia="Calibri" w:hAnsi="Calibri" w:cs="Calibri"/>
                <w:sz w:val="24"/>
                <w:szCs w:val="24"/>
              </w:rPr>
              <w:t>…….</w:t>
            </w:r>
          </w:p>
        </w:tc>
      </w:tr>
      <w:tr w:rsidR="0046424C">
        <w:trPr>
          <w:cantSplit/>
          <w:trHeight w:val="262"/>
        </w:trPr>
        <w:tc>
          <w:tcPr>
            <w:tcW w:w="2219" w:type="dxa"/>
            <w:gridSpan w:val="2"/>
            <w:vMerge w:val="restart"/>
            <w:shd w:val="clear" w:color="auto" w:fill="auto"/>
          </w:tcPr>
          <w:p w:rsidR="0046424C" w:rsidRDefault="000B3DF8" w:rsidP="0040634E">
            <w:pPr>
              <w:ind w:left="0" w:hanging="2"/>
              <w:rPr>
                <w:rFonts w:ascii="Calibri" w:eastAsia="Calibri" w:hAnsi="Calibri" w:cs="Calibri"/>
                <w:sz w:val="24"/>
                <w:szCs w:val="24"/>
              </w:rPr>
            </w:pPr>
            <w:r>
              <w:rPr>
                <w:rFonts w:ascii="Calibri" w:eastAsia="Calibri" w:hAnsi="Calibri" w:cs="Calibri"/>
                <w:b/>
                <w:sz w:val="24"/>
                <w:szCs w:val="24"/>
              </w:rPr>
              <w:t>Capaian Pembelajaran (CP)</w:t>
            </w:r>
          </w:p>
        </w:tc>
        <w:tc>
          <w:tcPr>
            <w:tcW w:w="3202" w:type="dxa"/>
            <w:gridSpan w:val="2"/>
            <w:tcBorders>
              <w:bottom w:val="single" w:sz="4" w:space="0" w:color="000000"/>
            </w:tcBorders>
            <w:shd w:val="clear" w:color="auto" w:fill="E7E6E6"/>
          </w:tcPr>
          <w:p w:rsidR="0046424C" w:rsidRDefault="000B3DF8" w:rsidP="0040634E">
            <w:pPr>
              <w:tabs>
                <w:tab w:val="left" w:pos="1806"/>
              </w:tabs>
              <w:ind w:left="0" w:hanging="2"/>
              <w:rPr>
                <w:rFonts w:ascii="Calibri" w:eastAsia="Calibri" w:hAnsi="Calibri" w:cs="Calibri"/>
                <w:sz w:val="24"/>
                <w:szCs w:val="24"/>
              </w:rPr>
            </w:pPr>
            <w:r>
              <w:rPr>
                <w:rFonts w:ascii="Calibri" w:eastAsia="Calibri" w:hAnsi="Calibri" w:cs="Calibri"/>
                <w:b/>
                <w:sz w:val="24"/>
                <w:szCs w:val="24"/>
              </w:rPr>
              <w:t xml:space="preserve">CPL-PRODI         </w:t>
            </w:r>
          </w:p>
        </w:tc>
        <w:tc>
          <w:tcPr>
            <w:tcW w:w="1514" w:type="dxa"/>
            <w:gridSpan w:val="2"/>
            <w:tcBorders>
              <w:bottom w:val="single" w:sz="8" w:space="0" w:color="FFFFFF"/>
              <w:right w:val="nil"/>
            </w:tcBorders>
          </w:tcPr>
          <w:p w:rsidR="0046424C" w:rsidRDefault="0046424C" w:rsidP="0040634E">
            <w:pPr>
              <w:tabs>
                <w:tab w:val="left" w:pos="1806"/>
              </w:tabs>
              <w:ind w:left="0" w:hanging="2"/>
              <w:rPr>
                <w:rFonts w:ascii="Calibri" w:eastAsia="Calibri" w:hAnsi="Calibri" w:cs="Calibri"/>
                <w:sz w:val="24"/>
                <w:szCs w:val="24"/>
              </w:rPr>
            </w:pPr>
          </w:p>
        </w:tc>
        <w:tc>
          <w:tcPr>
            <w:tcW w:w="9949" w:type="dxa"/>
            <w:gridSpan w:val="5"/>
            <w:tcBorders>
              <w:top w:val="single" w:sz="4" w:space="0" w:color="000000"/>
              <w:left w:val="nil"/>
              <w:bottom w:val="single" w:sz="8" w:space="0" w:color="FFFFFF"/>
            </w:tcBorders>
          </w:tcPr>
          <w:p w:rsidR="0046424C" w:rsidRDefault="0046424C" w:rsidP="0040634E">
            <w:pPr>
              <w:tabs>
                <w:tab w:val="left" w:pos="1806"/>
              </w:tabs>
              <w:ind w:left="0" w:hanging="2"/>
              <w:rPr>
                <w:rFonts w:ascii="Calibri" w:eastAsia="Calibri" w:hAnsi="Calibri" w:cs="Calibri"/>
                <w:sz w:val="24"/>
                <w:szCs w:val="24"/>
              </w:rPr>
            </w:pPr>
          </w:p>
        </w:tc>
      </w:tr>
      <w:tr w:rsidR="0046424C">
        <w:trPr>
          <w:cantSplit/>
          <w:trHeight w:val="144"/>
        </w:trPr>
        <w:tc>
          <w:tcPr>
            <w:tcW w:w="2219" w:type="dxa"/>
            <w:gridSpan w:val="2"/>
            <w:vMerge/>
            <w:shd w:val="clear" w:color="auto" w:fill="auto"/>
          </w:tcPr>
          <w:p w:rsidR="0046424C" w:rsidRDefault="0046424C" w:rsidP="0040634E">
            <w:pPr>
              <w:widowControl w:val="0"/>
              <w:pBdr>
                <w:top w:val="nil"/>
                <w:left w:val="nil"/>
                <w:bottom w:val="nil"/>
                <w:right w:val="nil"/>
                <w:between w:val="nil"/>
              </w:pBdr>
              <w:spacing w:line="276" w:lineRule="auto"/>
              <w:ind w:left="0" w:hanging="2"/>
              <w:rPr>
                <w:rFonts w:ascii="Calibri" w:eastAsia="Calibri" w:hAnsi="Calibri" w:cs="Calibri"/>
                <w:sz w:val="24"/>
                <w:szCs w:val="24"/>
              </w:rPr>
            </w:pPr>
          </w:p>
        </w:tc>
        <w:tc>
          <w:tcPr>
            <w:tcW w:w="1774" w:type="dxa"/>
          </w:tcPr>
          <w:p w:rsidR="0046424C" w:rsidRDefault="0046424C" w:rsidP="0040634E">
            <w:pPr>
              <w:ind w:left="0" w:hanging="2"/>
              <w:rPr>
                <w:rFonts w:ascii="Calibri" w:eastAsia="Calibri" w:hAnsi="Calibri" w:cs="Calibri"/>
                <w:sz w:val="24"/>
                <w:szCs w:val="24"/>
              </w:rPr>
            </w:pPr>
          </w:p>
        </w:tc>
        <w:tc>
          <w:tcPr>
            <w:tcW w:w="12891" w:type="dxa"/>
            <w:gridSpan w:val="8"/>
            <w:tcBorders>
              <w:top w:val="single" w:sz="8" w:space="0" w:color="FFFFFF"/>
              <w:bottom w:val="single" w:sz="4" w:space="0" w:color="000000"/>
            </w:tcBorders>
          </w:tcPr>
          <w:p w:rsidR="0046424C" w:rsidRDefault="000B3DF8" w:rsidP="0040634E">
            <w:pPr>
              <w:numPr>
                <w:ilvl w:val="0"/>
                <w:numId w:val="1"/>
              </w:numPr>
              <w:ind w:left="0" w:hanging="2"/>
              <w:rPr>
                <w:rFonts w:ascii="Calibri" w:eastAsia="Calibri" w:hAnsi="Calibri" w:cs="Calibri"/>
                <w:sz w:val="24"/>
                <w:szCs w:val="24"/>
              </w:rPr>
            </w:pPr>
            <w:proofErr w:type="gramStart"/>
            <w:r>
              <w:rPr>
                <w:sz w:val="24"/>
                <w:szCs w:val="24"/>
              </w:rPr>
              <w:t>berkontribusi</w:t>
            </w:r>
            <w:proofErr w:type="gramEnd"/>
            <w:r>
              <w:rPr>
                <w:sz w:val="24"/>
                <w:szCs w:val="24"/>
              </w:rPr>
              <w:t xml:space="preserve"> dalam peningkatan mutu kehidupan bermasyarakat, berbangsa, ber negara, dan kemajuan peradaban berdasarkan Pancasila</w:t>
            </w:r>
            <w:r>
              <w:rPr>
                <w:rFonts w:ascii="Calibri" w:eastAsia="Calibri" w:hAnsi="Calibri" w:cs="Calibri"/>
                <w:sz w:val="24"/>
                <w:szCs w:val="24"/>
              </w:rPr>
              <w:t xml:space="preserve"> (S3).</w:t>
            </w:r>
          </w:p>
          <w:p w:rsidR="0046424C" w:rsidRDefault="000B3DF8" w:rsidP="0040634E">
            <w:pPr>
              <w:numPr>
                <w:ilvl w:val="0"/>
                <w:numId w:val="1"/>
              </w:numPr>
              <w:ind w:left="0" w:hanging="2"/>
              <w:rPr>
                <w:rFonts w:ascii="Calibri" w:eastAsia="Calibri" w:hAnsi="Calibri" w:cs="Calibri"/>
                <w:sz w:val="24"/>
                <w:szCs w:val="24"/>
              </w:rPr>
            </w:pPr>
            <w:proofErr w:type="gramStart"/>
            <w:r>
              <w:rPr>
                <w:sz w:val="24"/>
                <w:szCs w:val="24"/>
              </w:rPr>
              <w:t>menunjukkan</w:t>
            </w:r>
            <w:proofErr w:type="gramEnd"/>
            <w:r>
              <w:rPr>
                <w:sz w:val="24"/>
                <w:szCs w:val="24"/>
              </w:rPr>
              <w:t xml:space="preserve"> sikap bertanggungjawab atas pekerjaan di bidang keahliannya secara mandiri </w:t>
            </w:r>
            <w:r>
              <w:rPr>
                <w:rFonts w:ascii="Calibri" w:eastAsia="Calibri" w:hAnsi="Calibri" w:cs="Calibri"/>
                <w:sz w:val="24"/>
                <w:szCs w:val="24"/>
              </w:rPr>
              <w:t xml:space="preserve"> (S9).</w:t>
            </w:r>
          </w:p>
          <w:p w:rsidR="0046424C" w:rsidRDefault="000B3DF8" w:rsidP="0040634E">
            <w:pPr>
              <w:numPr>
                <w:ilvl w:val="0"/>
                <w:numId w:val="1"/>
              </w:numPr>
              <w:ind w:left="0" w:hanging="2"/>
              <w:rPr>
                <w:rFonts w:ascii="Calibri" w:eastAsia="Calibri" w:hAnsi="Calibri" w:cs="Calibri"/>
                <w:sz w:val="24"/>
                <w:szCs w:val="24"/>
              </w:rPr>
            </w:pPr>
            <w:proofErr w:type="gramStart"/>
            <w:r>
              <w:rPr>
                <w:sz w:val="24"/>
                <w:szCs w:val="24"/>
              </w:rPr>
              <w:t>mampu</w:t>
            </w:r>
            <w:proofErr w:type="gramEnd"/>
            <w:r>
              <w:rPr>
                <w:sz w:val="24"/>
                <w:szCs w:val="24"/>
              </w:rPr>
              <w:t xml:space="preserve"> menunjukkan kinerja mandiri, bermutu, dan terukur</w:t>
            </w:r>
            <w:r>
              <w:rPr>
                <w:rFonts w:ascii="Calibri" w:eastAsia="Calibri" w:hAnsi="Calibri" w:cs="Calibri"/>
                <w:sz w:val="24"/>
                <w:szCs w:val="24"/>
              </w:rPr>
              <w:t xml:space="preserve"> (KU2).</w:t>
            </w:r>
          </w:p>
          <w:p w:rsidR="0046424C" w:rsidRDefault="000B3DF8" w:rsidP="0040634E">
            <w:pPr>
              <w:numPr>
                <w:ilvl w:val="0"/>
                <w:numId w:val="1"/>
              </w:numPr>
              <w:ind w:left="0" w:hanging="2"/>
              <w:rPr>
                <w:rFonts w:ascii="Calibri" w:eastAsia="Calibri" w:hAnsi="Calibri" w:cs="Calibri"/>
                <w:sz w:val="24"/>
                <w:szCs w:val="24"/>
              </w:rPr>
            </w:pPr>
            <w:proofErr w:type="gramStart"/>
            <w:r>
              <w:rPr>
                <w:sz w:val="24"/>
                <w:szCs w:val="24"/>
              </w:rPr>
              <w:t>mampu</w:t>
            </w:r>
            <w:proofErr w:type="gramEnd"/>
            <w:r>
              <w:rPr>
                <w:sz w:val="24"/>
                <w:szCs w:val="24"/>
              </w:rPr>
              <w:t xml:space="preserve"> memelihara dan mengembangkan jaringan kerja dengan pembimbing, kolega, sejawat baik didalam maupun di luar lembaganya</w:t>
            </w:r>
            <w:r>
              <w:rPr>
                <w:rFonts w:ascii="Calibri" w:eastAsia="Calibri" w:hAnsi="Calibri" w:cs="Calibri"/>
                <w:sz w:val="24"/>
                <w:szCs w:val="24"/>
              </w:rPr>
              <w:t xml:space="preserve"> (KU6).</w:t>
            </w:r>
          </w:p>
          <w:p w:rsidR="0046424C" w:rsidRDefault="000B3DF8" w:rsidP="0040634E">
            <w:pPr>
              <w:numPr>
                <w:ilvl w:val="0"/>
                <w:numId w:val="1"/>
              </w:numPr>
              <w:ind w:left="0" w:hanging="2"/>
              <w:rPr>
                <w:rFonts w:ascii="Calibri" w:eastAsia="Calibri" w:hAnsi="Calibri" w:cs="Calibri"/>
                <w:sz w:val="24"/>
                <w:szCs w:val="24"/>
              </w:rPr>
            </w:pPr>
            <w:r>
              <w:rPr>
                <w:color w:val="000000"/>
                <w:sz w:val="24"/>
                <w:szCs w:val="24"/>
              </w:rPr>
              <w:t>Memiliki kemampuan leadership dan dan kreativitas</w:t>
            </w:r>
            <w:r>
              <w:rPr>
                <w:rFonts w:ascii="Calibri" w:eastAsia="Calibri" w:hAnsi="Calibri" w:cs="Calibri"/>
                <w:sz w:val="24"/>
                <w:szCs w:val="24"/>
              </w:rPr>
              <w:t xml:space="preserve"> (KK9).</w:t>
            </w:r>
          </w:p>
          <w:p w:rsidR="0046424C" w:rsidRDefault="000B3DF8" w:rsidP="0040634E">
            <w:pPr>
              <w:numPr>
                <w:ilvl w:val="0"/>
                <w:numId w:val="1"/>
              </w:numPr>
              <w:ind w:left="0" w:hanging="2"/>
              <w:rPr>
                <w:rFonts w:ascii="Calibri" w:eastAsia="Calibri" w:hAnsi="Calibri" w:cs="Calibri"/>
                <w:sz w:val="24"/>
                <w:szCs w:val="24"/>
              </w:rPr>
            </w:pPr>
            <w:proofErr w:type="gramStart"/>
            <w:r>
              <w:rPr>
                <w:color w:val="000000"/>
                <w:sz w:val="24"/>
                <w:szCs w:val="24"/>
              </w:rPr>
              <w:t>Menguasai  konsep</w:t>
            </w:r>
            <w:proofErr w:type="gramEnd"/>
            <w:r>
              <w:rPr>
                <w:color w:val="000000"/>
                <w:sz w:val="24"/>
                <w:szCs w:val="24"/>
              </w:rPr>
              <w:t xml:space="preserve"> kewirausahaan dan  penggorganisasian berbagai jenis pengetahuan  seperti:  manajemen, memulai usaha baru, strategi pertumbuhan dan kewirausahaan,  manajemen waralaba, manajemen inovasi dan kewirausahaan, bisnis keluarga dan kewirausahaan </w:t>
            </w:r>
            <w:r>
              <w:rPr>
                <w:rFonts w:ascii="Calibri" w:eastAsia="Calibri" w:hAnsi="Calibri" w:cs="Calibri"/>
                <w:sz w:val="24"/>
                <w:szCs w:val="24"/>
              </w:rPr>
              <w:t>(PP3).</w:t>
            </w:r>
          </w:p>
        </w:tc>
      </w:tr>
      <w:tr w:rsidR="0046424C">
        <w:trPr>
          <w:cantSplit/>
          <w:trHeight w:val="342"/>
        </w:trPr>
        <w:tc>
          <w:tcPr>
            <w:tcW w:w="2219" w:type="dxa"/>
            <w:gridSpan w:val="2"/>
            <w:vMerge/>
            <w:shd w:val="clear" w:color="auto" w:fill="auto"/>
          </w:tcPr>
          <w:p w:rsidR="0046424C" w:rsidRDefault="0046424C" w:rsidP="0040634E">
            <w:pPr>
              <w:widowControl w:val="0"/>
              <w:pBdr>
                <w:top w:val="nil"/>
                <w:left w:val="nil"/>
                <w:bottom w:val="nil"/>
                <w:right w:val="nil"/>
                <w:between w:val="nil"/>
              </w:pBdr>
              <w:spacing w:line="276" w:lineRule="auto"/>
              <w:ind w:left="0" w:hanging="2"/>
              <w:rPr>
                <w:rFonts w:ascii="Calibri" w:eastAsia="Calibri" w:hAnsi="Calibri" w:cs="Calibri"/>
                <w:sz w:val="24"/>
                <w:szCs w:val="24"/>
              </w:rPr>
            </w:pPr>
          </w:p>
        </w:tc>
        <w:tc>
          <w:tcPr>
            <w:tcW w:w="3234" w:type="dxa"/>
            <w:gridSpan w:val="3"/>
            <w:tcBorders>
              <w:top w:val="single" w:sz="4" w:space="0" w:color="000000"/>
              <w:bottom w:val="single" w:sz="4" w:space="0" w:color="000000"/>
            </w:tcBorders>
            <w:shd w:val="clear" w:color="auto" w:fill="E7E6E6"/>
          </w:tcPr>
          <w:p w:rsidR="0046424C" w:rsidRDefault="000B3DF8" w:rsidP="0040634E">
            <w:pPr>
              <w:ind w:left="0" w:hanging="2"/>
              <w:rPr>
                <w:rFonts w:ascii="Calibri" w:eastAsia="Calibri" w:hAnsi="Calibri" w:cs="Calibri"/>
                <w:sz w:val="24"/>
                <w:szCs w:val="24"/>
              </w:rPr>
            </w:pPr>
            <w:r>
              <w:rPr>
                <w:rFonts w:ascii="Calibri" w:eastAsia="Calibri" w:hAnsi="Calibri" w:cs="Calibri"/>
                <w:b/>
                <w:sz w:val="24"/>
                <w:szCs w:val="24"/>
              </w:rPr>
              <w:t>CPMK</w:t>
            </w:r>
          </w:p>
        </w:tc>
        <w:tc>
          <w:tcPr>
            <w:tcW w:w="1482" w:type="dxa"/>
            <w:tcBorders>
              <w:top w:val="single" w:sz="4" w:space="0" w:color="000000"/>
              <w:bottom w:val="nil"/>
              <w:right w:val="nil"/>
            </w:tcBorders>
          </w:tcPr>
          <w:p w:rsidR="0046424C" w:rsidRDefault="0046424C" w:rsidP="0040634E">
            <w:pPr>
              <w:ind w:left="0" w:hanging="2"/>
              <w:rPr>
                <w:rFonts w:ascii="Calibri" w:eastAsia="Calibri" w:hAnsi="Calibri" w:cs="Calibri"/>
                <w:sz w:val="24"/>
                <w:szCs w:val="24"/>
              </w:rPr>
            </w:pPr>
          </w:p>
        </w:tc>
        <w:tc>
          <w:tcPr>
            <w:tcW w:w="9949" w:type="dxa"/>
            <w:gridSpan w:val="5"/>
            <w:tcBorders>
              <w:top w:val="single" w:sz="4" w:space="0" w:color="000000"/>
              <w:left w:val="nil"/>
              <w:bottom w:val="nil"/>
            </w:tcBorders>
          </w:tcPr>
          <w:p w:rsidR="0046424C" w:rsidRDefault="0046424C" w:rsidP="0040634E">
            <w:pPr>
              <w:ind w:left="0" w:hanging="2"/>
              <w:rPr>
                <w:rFonts w:ascii="Calibri" w:eastAsia="Calibri" w:hAnsi="Calibri" w:cs="Calibri"/>
                <w:sz w:val="24"/>
                <w:szCs w:val="24"/>
              </w:rPr>
            </w:pPr>
          </w:p>
        </w:tc>
      </w:tr>
      <w:tr w:rsidR="0046424C">
        <w:trPr>
          <w:cantSplit/>
          <w:trHeight w:val="144"/>
        </w:trPr>
        <w:tc>
          <w:tcPr>
            <w:tcW w:w="2219" w:type="dxa"/>
            <w:gridSpan w:val="2"/>
            <w:vMerge/>
            <w:shd w:val="clear" w:color="auto" w:fill="auto"/>
          </w:tcPr>
          <w:p w:rsidR="0046424C" w:rsidRDefault="0046424C" w:rsidP="0040634E">
            <w:pPr>
              <w:widowControl w:val="0"/>
              <w:pBdr>
                <w:top w:val="nil"/>
                <w:left w:val="nil"/>
                <w:bottom w:val="nil"/>
                <w:right w:val="nil"/>
                <w:between w:val="nil"/>
              </w:pBdr>
              <w:spacing w:line="276" w:lineRule="auto"/>
              <w:ind w:left="0" w:hanging="2"/>
              <w:rPr>
                <w:rFonts w:ascii="Calibri" w:eastAsia="Calibri" w:hAnsi="Calibri" w:cs="Calibri"/>
                <w:sz w:val="24"/>
                <w:szCs w:val="24"/>
              </w:rPr>
            </w:pPr>
          </w:p>
        </w:tc>
        <w:tc>
          <w:tcPr>
            <w:tcW w:w="1774" w:type="dxa"/>
          </w:tcPr>
          <w:p w:rsidR="0046424C" w:rsidRDefault="0046424C" w:rsidP="0040634E">
            <w:pPr>
              <w:ind w:left="0" w:hanging="2"/>
              <w:rPr>
                <w:rFonts w:ascii="Calibri" w:eastAsia="Calibri" w:hAnsi="Calibri" w:cs="Calibri"/>
                <w:sz w:val="24"/>
                <w:szCs w:val="24"/>
              </w:rPr>
            </w:pPr>
          </w:p>
        </w:tc>
        <w:tc>
          <w:tcPr>
            <w:tcW w:w="12891" w:type="dxa"/>
            <w:gridSpan w:val="8"/>
            <w:tcBorders>
              <w:top w:val="nil"/>
              <w:bottom w:val="single" w:sz="4" w:space="0" w:color="000000"/>
            </w:tcBorders>
          </w:tcPr>
          <w:p w:rsidR="0046424C" w:rsidRDefault="000B3DF8" w:rsidP="0040634E">
            <w:pPr>
              <w:numPr>
                <w:ilvl w:val="0"/>
                <w:numId w:val="4"/>
              </w:numPr>
              <w:pBdr>
                <w:top w:val="nil"/>
                <w:left w:val="nil"/>
                <w:bottom w:val="nil"/>
                <w:right w:val="nil"/>
                <w:between w:val="nil"/>
              </w:pBdr>
              <w:spacing w:line="240" w:lineRule="auto"/>
              <w:ind w:left="0" w:hanging="2"/>
              <w:jc w:val="both"/>
              <w:rPr>
                <w:color w:val="000000"/>
                <w:sz w:val="24"/>
                <w:szCs w:val="24"/>
              </w:rPr>
            </w:pPr>
            <w:r>
              <w:rPr>
                <w:color w:val="000000"/>
                <w:sz w:val="24"/>
                <w:szCs w:val="24"/>
              </w:rPr>
              <w:t>Mahasiswa mampu menjelaskan prinsip berwirausaha</w:t>
            </w:r>
          </w:p>
          <w:p w:rsidR="0046424C" w:rsidRDefault="000B3DF8" w:rsidP="0040634E">
            <w:pPr>
              <w:numPr>
                <w:ilvl w:val="0"/>
                <w:numId w:val="4"/>
              </w:numPr>
              <w:pBdr>
                <w:top w:val="nil"/>
                <w:left w:val="nil"/>
                <w:bottom w:val="nil"/>
                <w:right w:val="nil"/>
                <w:between w:val="nil"/>
              </w:pBdr>
              <w:spacing w:line="240" w:lineRule="auto"/>
              <w:ind w:left="0" w:hanging="2"/>
              <w:jc w:val="both"/>
              <w:rPr>
                <w:color w:val="000000"/>
                <w:sz w:val="24"/>
                <w:szCs w:val="24"/>
              </w:rPr>
            </w:pPr>
            <w:r>
              <w:rPr>
                <w:color w:val="000000"/>
                <w:sz w:val="24"/>
                <w:szCs w:val="24"/>
              </w:rPr>
              <w:t xml:space="preserve">Mahasiswa mengerti pentingnya cita-cita mulia sebagai dasar energy berwirausaha </w:t>
            </w:r>
          </w:p>
          <w:p w:rsidR="0046424C" w:rsidRDefault="000B3DF8" w:rsidP="0040634E">
            <w:pPr>
              <w:widowControl w:val="0"/>
              <w:numPr>
                <w:ilvl w:val="0"/>
                <w:numId w:val="4"/>
              </w:numPr>
              <w:spacing w:before="5"/>
              <w:ind w:left="0" w:hanging="2"/>
              <w:rPr>
                <w:sz w:val="24"/>
                <w:szCs w:val="24"/>
              </w:rPr>
            </w:pPr>
            <w:r>
              <w:rPr>
                <w:sz w:val="24"/>
                <w:szCs w:val="24"/>
              </w:rPr>
              <w:t>Mahasiswa mengerti dan mampu membuat business model</w:t>
            </w:r>
          </w:p>
          <w:p w:rsidR="0046424C" w:rsidRDefault="000B3DF8" w:rsidP="0040634E">
            <w:pPr>
              <w:widowControl w:val="0"/>
              <w:numPr>
                <w:ilvl w:val="0"/>
                <w:numId w:val="4"/>
              </w:numPr>
              <w:spacing w:before="5"/>
              <w:ind w:left="0" w:hanging="2"/>
              <w:rPr>
                <w:sz w:val="24"/>
                <w:szCs w:val="24"/>
              </w:rPr>
            </w:pPr>
            <w:r>
              <w:rPr>
                <w:sz w:val="24"/>
                <w:szCs w:val="24"/>
              </w:rPr>
              <w:t>Mahasiswa mampu meriset pasar sebagai dasar pembuatan keputusan usaha</w:t>
            </w:r>
          </w:p>
          <w:p w:rsidR="0046424C" w:rsidRDefault="000B3DF8" w:rsidP="0040634E">
            <w:pPr>
              <w:widowControl w:val="0"/>
              <w:numPr>
                <w:ilvl w:val="0"/>
                <w:numId w:val="4"/>
              </w:numPr>
              <w:spacing w:before="5"/>
              <w:ind w:left="0" w:hanging="2"/>
              <w:rPr>
                <w:sz w:val="24"/>
                <w:szCs w:val="24"/>
              </w:rPr>
            </w:pPr>
            <w:r>
              <w:rPr>
                <w:sz w:val="24"/>
                <w:szCs w:val="24"/>
              </w:rPr>
              <w:t>Mahasiswa mampu dan memahami cara mengidentifikasi calon pembeli</w:t>
            </w:r>
          </w:p>
          <w:p w:rsidR="0046424C" w:rsidRDefault="000B3DF8" w:rsidP="0040634E">
            <w:pPr>
              <w:widowControl w:val="0"/>
              <w:numPr>
                <w:ilvl w:val="0"/>
                <w:numId w:val="4"/>
              </w:numPr>
              <w:spacing w:before="5"/>
              <w:ind w:left="0" w:hanging="2"/>
              <w:rPr>
                <w:sz w:val="24"/>
                <w:szCs w:val="24"/>
              </w:rPr>
            </w:pPr>
            <w:r>
              <w:rPr>
                <w:sz w:val="24"/>
                <w:szCs w:val="24"/>
              </w:rPr>
              <w:t>Mahasiswa mampu dan memahami cara mengidentifikasi produk/jasa</w:t>
            </w:r>
          </w:p>
          <w:p w:rsidR="0046424C" w:rsidRDefault="000B3DF8" w:rsidP="0040634E">
            <w:pPr>
              <w:widowControl w:val="0"/>
              <w:numPr>
                <w:ilvl w:val="0"/>
                <w:numId w:val="4"/>
              </w:numPr>
              <w:spacing w:before="5"/>
              <w:ind w:left="0" w:hanging="2"/>
              <w:rPr>
                <w:sz w:val="24"/>
                <w:szCs w:val="24"/>
              </w:rPr>
            </w:pPr>
            <w:r>
              <w:rPr>
                <w:sz w:val="24"/>
                <w:szCs w:val="24"/>
              </w:rPr>
              <w:t xml:space="preserve">Mahasiswa mampu membuat rencana kerja </w:t>
            </w:r>
          </w:p>
          <w:p w:rsidR="0046424C" w:rsidRDefault="000B3DF8" w:rsidP="0040634E">
            <w:pPr>
              <w:widowControl w:val="0"/>
              <w:numPr>
                <w:ilvl w:val="0"/>
                <w:numId w:val="4"/>
              </w:numPr>
              <w:spacing w:before="5"/>
              <w:ind w:left="0" w:hanging="2"/>
              <w:rPr>
                <w:sz w:val="24"/>
                <w:szCs w:val="24"/>
              </w:rPr>
            </w:pPr>
            <w:r>
              <w:rPr>
                <w:sz w:val="24"/>
                <w:szCs w:val="24"/>
              </w:rPr>
              <w:t xml:space="preserve">Mahasiswa memahami cara melakukan  persiapan operasional </w:t>
            </w:r>
          </w:p>
          <w:p w:rsidR="0046424C" w:rsidRDefault="000B3DF8" w:rsidP="0040634E">
            <w:pPr>
              <w:widowControl w:val="0"/>
              <w:numPr>
                <w:ilvl w:val="0"/>
                <w:numId w:val="4"/>
              </w:numPr>
              <w:spacing w:before="5"/>
              <w:ind w:left="0" w:hanging="2"/>
              <w:rPr>
                <w:sz w:val="24"/>
                <w:szCs w:val="24"/>
              </w:rPr>
            </w:pPr>
            <w:r>
              <w:rPr>
                <w:sz w:val="24"/>
                <w:szCs w:val="24"/>
              </w:rPr>
              <w:t xml:space="preserve">Mahasiswa memahami strategi untuk memenangkan persaingan </w:t>
            </w:r>
          </w:p>
          <w:p w:rsidR="0046424C" w:rsidRDefault="000B3DF8" w:rsidP="0040634E">
            <w:pPr>
              <w:widowControl w:val="0"/>
              <w:numPr>
                <w:ilvl w:val="0"/>
                <w:numId w:val="4"/>
              </w:numPr>
              <w:spacing w:before="5"/>
              <w:ind w:left="0" w:hanging="2"/>
              <w:rPr>
                <w:sz w:val="24"/>
                <w:szCs w:val="24"/>
              </w:rPr>
            </w:pPr>
            <w:r>
              <w:rPr>
                <w:sz w:val="24"/>
                <w:szCs w:val="24"/>
              </w:rPr>
              <w:t xml:space="preserve">Mahasiswa memahami cara untuk memulai investasi </w:t>
            </w:r>
          </w:p>
          <w:p w:rsidR="0046424C" w:rsidRDefault="000B3DF8" w:rsidP="0040634E">
            <w:pPr>
              <w:numPr>
                <w:ilvl w:val="0"/>
                <w:numId w:val="4"/>
              </w:numPr>
              <w:ind w:left="0" w:hanging="2"/>
              <w:jc w:val="both"/>
            </w:pPr>
            <w:r>
              <w:rPr>
                <w:sz w:val="24"/>
                <w:szCs w:val="24"/>
              </w:rPr>
              <w:t>Mahasiswa  memahami cara untuk expansi usaha</w:t>
            </w:r>
          </w:p>
        </w:tc>
      </w:tr>
      <w:tr w:rsidR="0046424C">
        <w:trPr>
          <w:trHeight w:val="345"/>
        </w:trPr>
        <w:tc>
          <w:tcPr>
            <w:tcW w:w="2219" w:type="dxa"/>
            <w:gridSpan w:val="2"/>
          </w:tcPr>
          <w:p w:rsidR="0046424C" w:rsidRDefault="000B3DF8" w:rsidP="0040634E">
            <w:pPr>
              <w:ind w:left="0" w:hanging="2"/>
              <w:rPr>
                <w:rFonts w:ascii="Calibri" w:eastAsia="Calibri" w:hAnsi="Calibri" w:cs="Calibri"/>
                <w:sz w:val="24"/>
                <w:szCs w:val="24"/>
              </w:rPr>
            </w:pPr>
            <w:r>
              <w:rPr>
                <w:rFonts w:ascii="Calibri" w:eastAsia="Calibri" w:hAnsi="Calibri" w:cs="Calibri"/>
                <w:b/>
                <w:sz w:val="24"/>
                <w:szCs w:val="24"/>
              </w:rPr>
              <w:t>Deskripsi Singkat MK</w:t>
            </w:r>
          </w:p>
        </w:tc>
        <w:tc>
          <w:tcPr>
            <w:tcW w:w="14665" w:type="dxa"/>
            <w:gridSpan w:val="9"/>
          </w:tcPr>
          <w:p w:rsidR="0046424C" w:rsidRDefault="000B3DF8" w:rsidP="0040634E">
            <w:pPr>
              <w:ind w:left="0" w:hanging="2"/>
              <w:jc w:val="both"/>
              <w:rPr>
                <w:rFonts w:ascii="Calibri" w:eastAsia="Calibri" w:hAnsi="Calibri" w:cs="Calibri"/>
                <w:sz w:val="24"/>
                <w:szCs w:val="24"/>
              </w:rPr>
            </w:pPr>
            <w:r>
              <w:rPr>
                <w:sz w:val="24"/>
                <w:szCs w:val="24"/>
              </w:rPr>
              <w:t xml:space="preserve">Mata kuliah Kewirausahaan mempelajari tentang prinsip berwirausaha, pentingnya noble purpose, Business Model serta langkah dalam menyiapkan diri dalam berwirausaha. Pada langkah teknis persiapan untuk </w:t>
            </w:r>
            <w:proofErr w:type="gramStart"/>
            <w:r>
              <w:rPr>
                <w:sz w:val="24"/>
                <w:szCs w:val="24"/>
              </w:rPr>
              <w:t>berwirausaha ,</w:t>
            </w:r>
            <w:proofErr w:type="gramEnd"/>
            <w:r>
              <w:rPr>
                <w:sz w:val="24"/>
                <w:szCs w:val="24"/>
              </w:rPr>
              <w:t xml:space="preserve"> materi mata kuliah ini dibagi menjadi tiga bagian utama yaitu cara melakukan riset pasar, cara memulai usaha dan cara mengembangkan usaha. Selanjutnya Langkah –langkah teknis ini dibagi kedalam 14 bab materi yang akan disampaikan pada setiap pertemuan mata kuliah.</w:t>
            </w:r>
          </w:p>
        </w:tc>
      </w:tr>
      <w:tr w:rsidR="0046424C">
        <w:trPr>
          <w:trHeight w:val="275"/>
        </w:trPr>
        <w:tc>
          <w:tcPr>
            <w:tcW w:w="2219" w:type="dxa"/>
            <w:gridSpan w:val="2"/>
          </w:tcPr>
          <w:p w:rsidR="0046424C" w:rsidRDefault="000B3DF8" w:rsidP="0040634E">
            <w:pPr>
              <w:ind w:left="0" w:hanging="2"/>
              <w:rPr>
                <w:rFonts w:ascii="Calibri" w:eastAsia="Calibri" w:hAnsi="Calibri" w:cs="Calibri"/>
                <w:sz w:val="24"/>
                <w:szCs w:val="24"/>
              </w:rPr>
            </w:pPr>
            <w:r>
              <w:rPr>
                <w:rFonts w:ascii="Calibri" w:eastAsia="Calibri" w:hAnsi="Calibri" w:cs="Calibri"/>
                <w:b/>
                <w:sz w:val="24"/>
                <w:szCs w:val="24"/>
              </w:rPr>
              <w:t>Dosen pengampu</w:t>
            </w:r>
          </w:p>
        </w:tc>
        <w:tc>
          <w:tcPr>
            <w:tcW w:w="14665" w:type="dxa"/>
            <w:gridSpan w:val="9"/>
          </w:tcPr>
          <w:p w:rsidR="0046424C" w:rsidRDefault="00017586" w:rsidP="0040634E">
            <w:pPr>
              <w:ind w:left="0" w:hanging="2"/>
              <w:rPr>
                <w:rFonts w:ascii="Calibri" w:eastAsia="Calibri" w:hAnsi="Calibri" w:cs="Calibri"/>
                <w:sz w:val="24"/>
                <w:szCs w:val="24"/>
              </w:rPr>
            </w:pPr>
            <w:r>
              <w:rPr>
                <w:rFonts w:ascii="Calibri" w:eastAsia="Calibri" w:hAnsi="Calibri" w:cs="Calibri"/>
                <w:sz w:val="24"/>
                <w:szCs w:val="24"/>
              </w:rPr>
              <w:t>Juli Meliza, SE, M.Si.</w:t>
            </w:r>
          </w:p>
        </w:tc>
      </w:tr>
      <w:tr w:rsidR="0046424C">
        <w:trPr>
          <w:trHeight w:val="281"/>
        </w:trPr>
        <w:tc>
          <w:tcPr>
            <w:tcW w:w="2219" w:type="dxa"/>
            <w:gridSpan w:val="2"/>
          </w:tcPr>
          <w:p w:rsidR="0046424C" w:rsidRDefault="000B3DF8" w:rsidP="0040634E">
            <w:pPr>
              <w:ind w:left="0" w:hanging="2"/>
              <w:rPr>
                <w:rFonts w:ascii="Calibri" w:eastAsia="Calibri" w:hAnsi="Calibri" w:cs="Calibri"/>
                <w:sz w:val="24"/>
                <w:szCs w:val="24"/>
              </w:rPr>
            </w:pPr>
            <w:r>
              <w:rPr>
                <w:rFonts w:ascii="Calibri" w:eastAsia="Calibri" w:hAnsi="Calibri" w:cs="Calibri"/>
                <w:b/>
                <w:sz w:val="24"/>
                <w:szCs w:val="24"/>
              </w:rPr>
              <w:t xml:space="preserve">Matakuliah syarat  </w:t>
            </w:r>
          </w:p>
        </w:tc>
        <w:tc>
          <w:tcPr>
            <w:tcW w:w="14665" w:type="dxa"/>
            <w:gridSpan w:val="9"/>
          </w:tcPr>
          <w:p w:rsidR="0046424C" w:rsidRDefault="000B3DF8" w:rsidP="0040634E">
            <w:pPr>
              <w:ind w:left="0" w:hanging="2"/>
              <w:rPr>
                <w:rFonts w:ascii="Calibri" w:eastAsia="Calibri" w:hAnsi="Calibri" w:cs="Calibri"/>
                <w:sz w:val="24"/>
                <w:szCs w:val="24"/>
              </w:rPr>
            </w:pPr>
            <w:r>
              <w:rPr>
                <w:rFonts w:ascii="Calibri" w:eastAsia="Calibri" w:hAnsi="Calibri" w:cs="Calibri"/>
                <w:sz w:val="24"/>
                <w:szCs w:val="24"/>
              </w:rPr>
              <w:t xml:space="preserve">-  </w:t>
            </w:r>
          </w:p>
        </w:tc>
      </w:tr>
    </w:tbl>
    <w:p w:rsidR="0046424C" w:rsidRDefault="0046424C" w:rsidP="0040634E">
      <w:pPr>
        <w:ind w:left="0" w:hanging="2"/>
        <w:rPr>
          <w:rFonts w:ascii="Calibri" w:eastAsia="Calibri" w:hAnsi="Calibri" w:cs="Calibri"/>
          <w:sz w:val="22"/>
          <w:szCs w:val="22"/>
        </w:rPr>
      </w:pPr>
    </w:p>
    <w:p w:rsidR="0046424C" w:rsidRDefault="0046424C" w:rsidP="00017586">
      <w:pPr>
        <w:ind w:left="0" w:hanging="2"/>
        <w:rPr>
          <w:rFonts w:ascii="Calibri" w:eastAsia="Calibri" w:hAnsi="Calibri" w:cs="Calibri"/>
          <w:sz w:val="22"/>
          <w:szCs w:val="22"/>
        </w:rPr>
      </w:pPr>
    </w:p>
    <w:p w:rsidR="0046424C" w:rsidRDefault="0046424C" w:rsidP="00017586">
      <w:pPr>
        <w:ind w:left="0" w:hanging="2"/>
        <w:rPr>
          <w:rFonts w:ascii="Calibri" w:eastAsia="Calibri" w:hAnsi="Calibri" w:cs="Calibri"/>
          <w:sz w:val="22"/>
          <w:szCs w:val="22"/>
        </w:rPr>
      </w:pPr>
    </w:p>
    <w:p w:rsidR="0046424C" w:rsidRDefault="0046424C" w:rsidP="00017586">
      <w:pPr>
        <w:ind w:left="0" w:hanging="2"/>
        <w:rPr>
          <w:rFonts w:ascii="Calibri" w:eastAsia="Calibri" w:hAnsi="Calibri" w:cs="Calibri"/>
          <w:sz w:val="22"/>
          <w:szCs w:val="22"/>
        </w:rPr>
      </w:pPr>
    </w:p>
    <w:p w:rsidR="0046424C" w:rsidRDefault="0046424C" w:rsidP="00017586">
      <w:pPr>
        <w:ind w:left="0" w:hanging="2"/>
        <w:rPr>
          <w:rFonts w:ascii="Calibri" w:eastAsia="Calibri" w:hAnsi="Calibri" w:cs="Calibri"/>
          <w:sz w:val="22"/>
          <w:szCs w:val="22"/>
        </w:rPr>
      </w:pPr>
    </w:p>
    <w:p w:rsidR="0046424C" w:rsidRDefault="0046424C" w:rsidP="00017586">
      <w:pPr>
        <w:ind w:left="0" w:hanging="2"/>
        <w:rPr>
          <w:rFonts w:ascii="Calibri" w:eastAsia="Calibri" w:hAnsi="Calibri" w:cs="Calibri"/>
          <w:sz w:val="22"/>
          <w:szCs w:val="22"/>
        </w:rPr>
      </w:pPr>
    </w:p>
    <w:p w:rsidR="0046424C" w:rsidRDefault="0046424C" w:rsidP="00017586">
      <w:pPr>
        <w:ind w:left="1" w:hanging="3"/>
        <w:rPr>
          <w:rFonts w:ascii="Calibri" w:eastAsia="Calibri" w:hAnsi="Calibri" w:cs="Calibri"/>
          <w:sz w:val="28"/>
          <w:szCs w:val="28"/>
        </w:rPr>
      </w:pPr>
    </w:p>
    <w:p w:rsidR="0046424C" w:rsidRDefault="0046424C" w:rsidP="00017586">
      <w:pPr>
        <w:ind w:left="1" w:hanging="3"/>
        <w:rPr>
          <w:rFonts w:ascii="Calibri" w:eastAsia="Calibri" w:hAnsi="Calibri" w:cs="Calibri"/>
          <w:sz w:val="28"/>
          <w:szCs w:val="28"/>
        </w:rPr>
      </w:pPr>
    </w:p>
    <w:p w:rsidR="0046424C" w:rsidRDefault="0046424C" w:rsidP="00017586">
      <w:pPr>
        <w:ind w:left="1" w:hanging="3"/>
        <w:rPr>
          <w:rFonts w:ascii="Calibri" w:eastAsia="Calibri" w:hAnsi="Calibri" w:cs="Calibri"/>
          <w:sz w:val="28"/>
          <w:szCs w:val="28"/>
        </w:rPr>
      </w:pPr>
    </w:p>
    <w:p w:rsidR="0046424C" w:rsidRDefault="0046424C" w:rsidP="00017586">
      <w:pPr>
        <w:ind w:left="1" w:hanging="3"/>
        <w:rPr>
          <w:rFonts w:ascii="Calibri" w:eastAsia="Calibri" w:hAnsi="Calibri" w:cs="Calibri"/>
          <w:sz w:val="28"/>
          <w:szCs w:val="28"/>
        </w:rPr>
      </w:pPr>
    </w:p>
    <w:p w:rsidR="0046424C" w:rsidRDefault="0046424C" w:rsidP="00017586">
      <w:pPr>
        <w:ind w:left="1" w:hanging="3"/>
        <w:rPr>
          <w:rFonts w:ascii="Calibri" w:eastAsia="Calibri" w:hAnsi="Calibri" w:cs="Calibri"/>
          <w:sz w:val="28"/>
          <w:szCs w:val="28"/>
        </w:rPr>
      </w:pPr>
    </w:p>
    <w:p w:rsidR="0046424C" w:rsidRDefault="0046424C" w:rsidP="00017586">
      <w:pPr>
        <w:ind w:left="1" w:hanging="3"/>
        <w:rPr>
          <w:rFonts w:ascii="Calibri" w:eastAsia="Calibri" w:hAnsi="Calibri" w:cs="Calibri"/>
          <w:sz w:val="28"/>
          <w:szCs w:val="28"/>
        </w:rPr>
      </w:pPr>
    </w:p>
    <w:p w:rsidR="0046424C" w:rsidRDefault="0046424C" w:rsidP="00017586">
      <w:pPr>
        <w:ind w:left="1" w:hanging="3"/>
        <w:rPr>
          <w:rFonts w:ascii="Calibri" w:eastAsia="Calibri" w:hAnsi="Calibri" w:cs="Calibri"/>
          <w:sz w:val="28"/>
          <w:szCs w:val="28"/>
        </w:rPr>
      </w:pPr>
    </w:p>
    <w:p w:rsidR="0046424C" w:rsidRDefault="0046424C" w:rsidP="00017586">
      <w:pPr>
        <w:ind w:left="1" w:hanging="3"/>
        <w:rPr>
          <w:rFonts w:ascii="Calibri" w:eastAsia="Calibri" w:hAnsi="Calibri" w:cs="Calibri"/>
          <w:sz w:val="28"/>
          <w:szCs w:val="28"/>
        </w:rPr>
      </w:pPr>
    </w:p>
    <w:p w:rsidR="0046424C" w:rsidRDefault="0046424C" w:rsidP="00017586">
      <w:pPr>
        <w:ind w:left="1" w:hanging="3"/>
        <w:rPr>
          <w:rFonts w:ascii="Calibri" w:eastAsia="Calibri" w:hAnsi="Calibri" w:cs="Calibri"/>
          <w:sz w:val="28"/>
          <w:szCs w:val="28"/>
        </w:rPr>
      </w:pPr>
    </w:p>
    <w:p w:rsidR="0046424C" w:rsidRDefault="0046424C" w:rsidP="00017586">
      <w:pPr>
        <w:ind w:left="1" w:hanging="3"/>
        <w:rPr>
          <w:rFonts w:ascii="Calibri" w:eastAsia="Calibri" w:hAnsi="Calibri" w:cs="Calibri"/>
          <w:sz w:val="28"/>
          <w:szCs w:val="28"/>
        </w:rPr>
      </w:pPr>
    </w:p>
    <w:p w:rsidR="0046424C" w:rsidRDefault="0046424C" w:rsidP="00017586">
      <w:pPr>
        <w:ind w:left="1" w:hanging="3"/>
        <w:rPr>
          <w:rFonts w:ascii="Calibri" w:eastAsia="Calibri" w:hAnsi="Calibri" w:cs="Calibri"/>
          <w:sz w:val="28"/>
          <w:szCs w:val="28"/>
        </w:rPr>
      </w:pPr>
    </w:p>
    <w:p w:rsidR="0046424C" w:rsidRDefault="0046424C" w:rsidP="0040634E">
      <w:pPr>
        <w:ind w:left="1" w:hanging="3"/>
        <w:rPr>
          <w:rFonts w:ascii="Calibri" w:eastAsia="Calibri" w:hAnsi="Calibri" w:cs="Calibri"/>
          <w:sz w:val="28"/>
          <w:szCs w:val="28"/>
        </w:rPr>
        <w:sectPr w:rsidR="0046424C">
          <w:footerReference w:type="default" r:id="rId10"/>
          <w:pgSz w:w="20160" w:h="12240" w:orient="landscape"/>
          <w:pgMar w:top="1134" w:right="1134" w:bottom="1134" w:left="1701" w:header="720" w:footer="720" w:gutter="0"/>
          <w:pgNumType w:start="1"/>
          <w:cols w:space="720"/>
        </w:sectPr>
      </w:pPr>
    </w:p>
    <w:p w:rsidR="0046424C" w:rsidRDefault="000B3DF8" w:rsidP="00017586">
      <w:pPr>
        <w:ind w:left="0" w:hanging="2"/>
        <w:rPr>
          <w:rFonts w:ascii="Calibri" w:eastAsia="Calibri" w:hAnsi="Calibri" w:cs="Calibri"/>
          <w:sz w:val="22"/>
          <w:szCs w:val="22"/>
        </w:rPr>
      </w:pPr>
      <w:r>
        <w:rPr>
          <w:noProof/>
        </w:rPr>
        <w:lastRenderedPageBreak/>
        <mc:AlternateContent>
          <mc:Choice Requires="wpg">
            <w:drawing>
              <wp:anchor distT="0" distB="0" distL="114300" distR="114300" simplePos="0" relativeHeight="251658240" behindDoc="0" locked="0" layoutInCell="1" hidden="0" allowOverlap="1">
                <wp:simplePos x="0" y="0"/>
                <wp:positionH relativeFrom="column">
                  <wp:posOffset>254000</wp:posOffset>
                </wp:positionH>
                <wp:positionV relativeFrom="paragraph">
                  <wp:posOffset>-165099</wp:posOffset>
                </wp:positionV>
                <wp:extent cx="6266180" cy="2339340"/>
                <wp:effectExtent l="0" t="0" r="0" b="0"/>
                <wp:wrapNone/>
                <wp:docPr id="1045" name="Rectangle 1045"/>
                <wp:cNvGraphicFramePr/>
                <a:graphic xmlns:a="http://schemas.openxmlformats.org/drawingml/2006/main">
                  <a:graphicData uri="http://schemas.microsoft.com/office/word/2010/wordprocessingShape">
                    <wps:wsp>
                      <wps:cNvSpPr/>
                      <wps:spPr>
                        <a:xfrm>
                          <a:off x="2217673" y="2615093"/>
                          <a:ext cx="6256655" cy="232981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46424C" w:rsidRDefault="000B3DF8" w:rsidP="00017586">
                            <w:pPr>
                              <w:spacing w:line="240" w:lineRule="auto"/>
                              <w:ind w:left="0" w:hanging="2"/>
                              <w:jc w:val="both"/>
                            </w:pPr>
                            <w:r>
                              <w:rPr>
                                <w:rFonts w:ascii="Arial" w:eastAsia="Arial" w:hAnsi="Arial" w:cs="Arial"/>
                                <w:b/>
                                <w:color w:val="000000"/>
                                <w:sz w:val="18"/>
                              </w:rPr>
                              <w:t>CPMK</w:t>
                            </w:r>
                          </w:p>
                          <w:p w:rsidR="0046424C" w:rsidRDefault="000B3DF8" w:rsidP="00017586">
                            <w:pPr>
                              <w:spacing w:line="240" w:lineRule="auto"/>
                              <w:ind w:left="0" w:hanging="2"/>
                              <w:jc w:val="both"/>
                            </w:pPr>
                            <w:r>
                              <w:rPr>
                                <w:color w:val="000000"/>
                                <w:sz w:val="24"/>
                              </w:rPr>
                              <w:t>Mahasiswa mampu menjelaskan prinsip berwirausaha</w:t>
                            </w:r>
                          </w:p>
                          <w:p w:rsidR="0046424C" w:rsidRDefault="000B3DF8" w:rsidP="00017586">
                            <w:pPr>
                              <w:spacing w:line="240" w:lineRule="auto"/>
                              <w:ind w:left="0" w:hanging="2"/>
                              <w:jc w:val="both"/>
                            </w:pPr>
                            <w:r>
                              <w:rPr>
                                <w:color w:val="000000"/>
                                <w:sz w:val="24"/>
                              </w:rPr>
                              <w:t xml:space="preserve">Mahasiswa mengerti pentingnya cita-cita mulia sebagai dasar energy berwirausaha </w:t>
                            </w:r>
                          </w:p>
                          <w:p w:rsidR="0046424C" w:rsidRDefault="000B3DF8" w:rsidP="00017586">
                            <w:pPr>
                              <w:spacing w:before="5" w:line="240" w:lineRule="auto"/>
                              <w:ind w:left="0" w:hanging="2"/>
                            </w:pPr>
                            <w:r>
                              <w:rPr>
                                <w:rFonts w:ascii="Arial" w:eastAsia="Arial" w:hAnsi="Arial" w:cs="Arial"/>
                                <w:color w:val="000000"/>
                                <w:sz w:val="24"/>
                              </w:rPr>
                              <w:t>Mahasiswa mengerti dan mampu membuat business model</w:t>
                            </w:r>
                          </w:p>
                          <w:p w:rsidR="0046424C" w:rsidRDefault="000B3DF8" w:rsidP="00017586">
                            <w:pPr>
                              <w:spacing w:before="5" w:line="240" w:lineRule="auto"/>
                              <w:ind w:left="0" w:hanging="2"/>
                            </w:pPr>
                            <w:r>
                              <w:rPr>
                                <w:rFonts w:ascii="Arial" w:eastAsia="Arial" w:hAnsi="Arial" w:cs="Arial"/>
                                <w:color w:val="000000"/>
                                <w:sz w:val="24"/>
                              </w:rPr>
                              <w:t>Mahasiswa mampu meriset pasar sebagai dasar pembuatan keputusan usaha</w:t>
                            </w:r>
                          </w:p>
                          <w:p w:rsidR="0046424C" w:rsidRDefault="000B3DF8" w:rsidP="00017586">
                            <w:pPr>
                              <w:spacing w:before="5" w:line="240" w:lineRule="auto"/>
                              <w:ind w:left="0" w:hanging="2"/>
                            </w:pPr>
                            <w:r>
                              <w:rPr>
                                <w:rFonts w:ascii="Arial" w:eastAsia="Arial" w:hAnsi="Arial" w:cs="Arial"/>
                                <w:color w:val="000000"/>
                                <w:sz w:val="24"/>
                              </w:rPr>
                              <w:t xml:space="preserve">Mahasiswa mampu dan memahami </w:t>
                            </w:r>
                            <w:proofErr w:type="gramStart"/>
                            <w:r>
                              <w:rPr>
                                <w:rFonts w:ascii="Arial" w:eastAsia="Arial" w:hAnsi="Arial" w:cs="Arial"/>
                                <w:color w:val="000000"/>
                                <w:sz w:val="24"/>
                              </w:rPr>
                              <w:t>cara</w:t>
                            </w:r>
                            <w:proofErr w:type="gramEnd"/>
                            <w:r>
                              <w:rPr>
                                <w:rFonts w:ascii="Arial" w:eastAsia="Arial" w:hAnsi="Arial" w:cs="Arial"/>
                                <w:color w:val="000000"/>
                                <w:sz w:val="24"/>
                              </w:rPr>
                              <w:t xml:space="preserve"> mengidentifikasi calon pembeli</w:t>
                            </w:r>
                          </w:p>
                          <w:p w:rsidR="0046424C" w:rsidRDefault="000B3DF8" w:rsidP="00017586">
                            <w:pPr>
                              <w:spacing w:before="5" w:line="240" w:lineRule="auto"/>
                              <w:ind w:left="0" w:hanging="2"/>
                            </w:pPr>
                            <w:r>
                              <w:rPr>
                                <w:rFonts w:ascii="Arial" w:eastAsia="Arial" w:hAnsi="Arial" w:cs="Arial"/>
                                <w:color w:val="000000"/>
                                <w:sz w:val="24"/>
                              </w:rPr>
                              <w:t xml:space="preserve">Mahasiswa mampu dan memahami </w:t>
                            </w:r>
                            <w:proofErr w:type="gramStart"/>
                            <w:r>
                              <w:rPr>
                                <w:rFonts w:ascii="Arial" w:eastAsia="Arial" w:hAnsi="Arial" w:cs="Arial"/>
                                <w:color w:val="000000"/>
                                <w:sz w:val="24"/>
                              </w:rPr>
                              <w:t>cara</w:t>
                            </w:r>
                            <w:proofErr w:type="gramEnd"/>
                            <w:r>
                              <w:rPr>
                                <w:rFonts w:ascii="Arial" w:eastAsia="Arial" w:hAnsi="Arial" w:cs="Arial"/>
                                <w:color w:val="000000"/>
                                <w:sz w:val="24"/>
                              </w:rPr>
                              <w:t xml:space="preserve"> mengidentifikasi produk/jasa</w:t>
                            </w:r>
                          </w:p>
                          <w:p w:rsidR="0046424C" w:rsidRDefault="000B3DF8" w:rsidP="00017586">
                            <w:pPr>
                              <w:spacing w:before="5" w:line="240" w:lineRule="auto"/>
                              <w:ind w:left="0" w:hanging="2"/>
                            </w:pPr>
                            <w:r>
                              <w:rPr>
                                <w:rFonts w:ascii="Arial" w:eastAsia="Arial" w:hAnsi="Arial" w:cs="Arial"/>
                                <w:color w:val="000000"/>
                                <w:sz w:val="24"/>
                              </w:rPr>
                              <w:t xml:space="preserve">Mahasiswa mampu membuat rencana kerja </w:t>
                            </w:r>
                          </w:p>
                          <w:p w:rsidR="0046424C" w:rsidRDefault="000B3DF8" w:rsidP="00017586">
                            <w:pPr>
                              <w:spacing w:before="5" w:line="240" w:lineRule="auto"/>
                              <w:ind w:left="0" w:hanging="2"/>
                            </w:pPr>
                            <w:r>
                              <w:rPr>
                                <w:rFonts w:ascii="Arial" w:eastAsia="Arial" w:hAnsi="Arial" w:cs="Arial"/>
                                <w:color w:val="000000"/>
                                <w:sz w:val="24"/>
                              </w:rPr>
                              <w:t xml:space="preserve">Mahasiswa memahami cara </w:t>
                            </w:r>
                            <w:proofErr w:type="gramStart"/>
                            <w:r>
                              <w:rPr>
                                <w:rFonts w:ascii="Arial" w:eastAsia="Arial" w:hAnsi="Arial" w:cs="Arial"/>
                                <w:color w:val="000000"/>
                                <w:sz w:val="24"/>
                              </w:rPr>
                              <w:t>melakukan  persiapan</w:t>
                            </w:r>
                            <w:proofErr w:type="gramEnd"/>
                            <w:r>
                              <w:rPr>
                                <w:rFonts w:ascii="Arial" w:eastAsia="Arial" w:hAnsi="Arial" w:cs="Arial"/>
                                <w:color w:val="000000"/>
                                <w:sz w:val="24"/>
                              </w:rPr>
                              <w:t xml:space="preserve"> operasional </w:t>
                            </w:r>
                          </w:p>
                          <w:p w:rsidR="0046424C" w:rsidRDefault="000B3DF8" w:rsidP="00017586">
                            <w:pPr>
                              <w:spacing w:before="5" w:line="240" w:lineRule="auto"/>
                              <w:ind w:left="0" w:hanging="2"/>
                            </w:pPr>
                            <w:r>
                              <w:rPr>
                                <w:rFonts w:ascii="Arial" w:eastAsia="Arial" w:hAnsi="Arial" w:cs="Arial"/>
                                <w:color w:val="000000"/>
                                <w:sz w:val="24"/>
                              </w:rPr>
                              <w:t xml:space="preserve">Mahasiswa memahami strategi untuk memenangkan persaingan </w:t>
                            </w:r>
                          </w:p>
                          <w:p w:rsidR="0046424C" w:rsidRDefault="000B3DF8" w:rsidP="00017586">
                            <w:pPr>
                              <w:spacing w:before="5" w:line="240" w:lineRule="auto"/>
                              <w:ind w:left="0" w:hanging="2"/>
                            </w:pPr>
                            <w:r>
                              <w:rPr>
                                <w:rFonts w:ascii="Arial" w:eastAsia="Arial" w:hAnsi="Arial" w:cs="Arial"/>
                                <w:color w:val="000000"/>
                                <w:sz w:val="24"/>
                              </w:rPr>
                              <w:t xml:space="preserve">Mahasiswa memahami </w:t>
                            </w:r>
                            <w:proofErr w:type="gramStart"/>
                            <w:r>
                              <w:rPr>
                                <w:rFonts w:ascii="Arial" w:eastAsia="Arial" w:hAnsi="Arial" w:cs="Arial"/>
                                <w:color w:val="000000"/>
                                <w:sz w:val="24"/>
                              </w:rPr>
                              <w:t>cara</w:t>
                            </w:r>
                            <w:proofErr w:type="gramEnd"/>
                            <w:r>
                              <w:rPr>
                                <w:rFonts w:ascii="Arial" w:eastAsia="Arial" w:hAnsi="Arial" w:cs="Arial"/>
                                <w:color w:val="000000"/>
                                <w:sz w:val="24"/>
                              </w:rPr>
                              <w:t xml:space="preserve"> untuk memulai investasi </w:t>
                            </w:r>
                          </w:p>
                          <w:p w:rsidR="0046424C" w:rsidRDefault="000B3DF8" w:rsidP="00017586">
                            <w:pPr>
                              <w:spacing w:line="240" w:lineRule="auto"/>
                              <w:ind w:left="0" w:hanging="2"/>
                              <w:jc w:val="both"/>
                            </w:pPr>
                            <w:proofErr w:type="gramStart"/>
                            <w:r>
                              <w:rPr>
                                <w:rFonts w:ascii="Arial" w:eastAsia="Arial" w:hAnsi="Arial" w:cs="Arial"/>
                                <w:color w:val="000000"/>
                                <w:sz w:val="24"/>
                              </w:rPr>
                              <w:t>Mahasiswa  memahami</w:t>
                            </w:r>
                            <w:proofErr w:type="gramEnd"/>
                            <w:r>
                              <w:rPr>
                                <w:rFonts w:ascii="Arial" w:eastAsia="Arial" w:hAnsi="Arial" w:cs="Arial"/>
                                <w:color w:val="000000"/>
                                <w:sz w:val="24"/>
                              </w:rPr>
                              <w:t xml:space="preserve"> cara untuk expansi usaha</w:t>
                            </w:r>
                          </w:p>
                          <w:p w:rsidR="0046424C" w:rsidRDefault="0046424C" w:rsidP="00017586">
                            <w:pPr>
                              <w:spacing w:line="240" w:lineRule="auto"/>
                              <w:ind w:left="0" w:hanging="2"/>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254000</wp:posOffset>
                </wp:positionH>
                <wp:positionV relativeFrom="paragraph">
                  <wp:posOffset>-165099</wp:posOffset>
                </wp:positionV>
                <wp:extent cx="6266180" cy="2339340"/>
                <wp:effectExtent b="0" l="0" r="0" t="0"/>
                <wp:wrapNone/>
                <wp:docPr id="1045" name="image20.png"/>
                <a:graphic>
                  <a:graphicData uri="http://schemas.openxmlformats.org/drawingml/2006/picture">
                    <pic:pic>
                      <pic:nvPicPr>
                        <pic:cNvPr id="0" name="image20.png"/>
                        <pic:cNvPicPr preferRelativeResize="0"/>
                      </pic:nvPicPr>
                      <pic:blipFill>
                        <a:blip r:embed="rId11"/>
                        <a:srcRect/>
                        <a:stretch>
                          <a:fillRect/>
                        </a:stretch>
                      </pic:blipFill>
                      <pic:spPr>
                        <a:xfrm>
                          <a:off x="0" y="0"/>
                          <a:ext cx="6266180" cy="2339340"/>
                        </a:xfrm>
                        <a:prstGeom prst="rect"/>
                        <a:ln/>
                      </pic:spPr>
                    </pic:pic>
                  </a:graphicData>
                </a:graphic>
              </wp:anchor>
            </w:drawing>
          </mc:Fallback>
        </mc:AlternateContent>
      </w:r>
    </w:p>
    <w:p w:rsidR="0046424C" w:rsidRDefault="0046424C" w:rsidP="00017586">
      <w:pPr>
        <w:ind w:left="0" w:hanging="2"/>
        <w:rPr>
          <w:rFonts w:ascii="Calibri" w:eastAsia="Calibri" w:hAnsi="Calibri" w:cs="Calibri"/>
          <w:sz w:val="22"/>
          <w:szCs w:val="22"/>
        </w:rPr>
      </w:pPr>
    </w:p>
    <w:p w:rsidR="0046424C" w:rsidRDefault="0046424C" w:rsidP="00017586">
      <w:pPr>
        <w:ind w:left="0" w:hanging="2"/>
        <w:rPr>
          <w:rFonts w:ascii="Calibri" w:eastAsia="Calibri" w:hAnsi="Calibri" w:cs="Calibri"/>
          <w:sz w:val="22"/>
          <w:szCs w:val="22"/>
        </w:rPr>
      </w:pPr>
    </w:p>
    <w:p w:rsidR="0046424C" w:rsidRDefault="0046424C" w:rsidP="00017586">
      <w:pPr>
        <w:ind w:left="0" w:hanging="2"/>
        <w:rPr>
          <w:rFonts w:ascii="Calibri" w:eastAsia="Calibri" w:hAnsi="Calibri" w:cs="Calibri"/>
          <w:sz w:val="22"/>
          <w:szCs w:val="22"/>
        </w:rPr>
      </w:pPr>
    </w:p>
    <w:p w:rsidR="0046424C" w:rsidRDefault="0046424C" w:rsidP="00017586">
      <w:pPr>
        <w:ind w:left="0" w:hanging="2"/>
        <w:rPr>
          <w:rFonts w:ascii="Calibri" w:eastAsia="Calibri" w:hAnsi="Calibri" w:cs="Calibri"/>
          <w:sz w:val="22"/>
          <w:szCs w:val="22"/>
        </w:rPr>
      </w:pPr>
    </w:p>
    <w:p w:rsidR="0046424C" w:rsidRDefault="0046424C" w:rsidP="00017586">
      <w:pPr>
        <w:ind w:left="0" w:hanging="2"/>
        <w:rPr>
          <w:rFonts w:ascii="Calibri" w:eastAsia="Calibri" w:hAnsi="Calibri" w:cs="Calibri"/>
          <w:sz w:val="22"/>
          <w:szCs w:val="22"/>
        </w:rPr>
      </w:pPr>
    </w:p>
    <w:p w:rsidR="0046424C" w:rsidRDefault="0046424C" w:rsidP="00017586">
      <w:pPr>
        <w:ind w:left="0" w:hanging="2"/>
        <w:rPr>
          <w:rFonts w:ascii="Calibri" w:eastAsia="Calibri" w:hAnsi="Calibri" w:cs="Calibri"/>
          <w:sz w:val="22"/>
          <w:szCs w:val="22"/>
        </w:rPr>
      </w:pPr>
    </w:p>
    <w:p w:rsidR="0046424C" w:rsidRDefault="0046424C" w:rsidP="00017586">
      <w:pPr>
        <w:ind w:left="0" w:hanging="2"/>
        <w:rPr>
          <w:rFonts w:ascii="Calibri" w:eastAsia="Calibri" w:hAnsi="Calibri" w:cs="Calibri"/>
          <w:sz w:val="22"/>
          <w:szCs w:val="22"/>
        </w:rPr>
      </w:pPr>
    </w:p>
    <w:p w:rsidR="0046424C" w:rsidRDefault="0046424C" w:rsidP="00017586">
      <w:pPr>
        <w:ind w:left="0" w:hanging="2"/>
        <w:rPr>
          <w:rFonts w:ascii="Calibri" w:eastAsia="Calibri" w:hAnsi="Calibri" w:cs="Calibri"/>
          <w:sz w:val="22"/>
          <w:szCs w:val="22"/>
        </w:rPr>
      </w:pPr>
    </w:p>
    <w:p w:rsidR="0046424C" w:rsidRDefault="0046424C" w:rsidP="00017586">
      <w:pPr>
        <w:ind w:left="0" w:hanging="2"/>
        <w:rPr>
          <w:rFonts w:ascii="Calibri" w:eastAsia="Calibri" w:hAnsi="Calibri" w:cs="Calibri"/>
          <w:sz w:val="22"/>
          <w:szCs w:val="22"/>
        </w:rPr>
      </w:pPr>
    </w:p>
    <w:p w:rsidR="0046424C" w:rsidRDefault="0046424C" w:rsidP="00017586">
      <w:pPr>
        <w:ind w:left="0" w:hanging="2"/>
        <w:rPr>
          <w:rFonts w:ascii="Calibri" w:eastAsia="Calibri" w:hAnsi="Calibri" w:cs="Calibri"/>
          <w:sz w:val="22"/>
          <w:szCs w:val="22"/>
        </w:rPr>
      </w:pPr>
    </w:p>
    <w:p w:rsidR="0046424C" w:rsidRDefault="0046424C" w:rsidP="00017586">
      <w:pPr>
        <w:ind w:left="0" w:hanging="2"/>
        <w:rPr>
          <w:rFonts w:ascii="Calibri" w:eastAsia="Calibri" w:hAnsi="Calibri" w:cs="Calibri"/>
          <w:sz w:val="22"/>
          <w:szCs w:val="22"/>
        </w:rPr>
      </w:pPr>
    </w:p>
    <w:p w:rsidR="0046424C" w:rsidRDefault="0046424C" w:rsidP="00017586">
      <w:pPr>
        <w:ind w:left="0" w:hanging="2"/>
        <w:rPr>
          <w:rFonts w:ascii="Calibri" w:eastAsia="Calibri" w:hAnsi="Calibri" w:cs="Calibri"/>
          <w:sz w:val="22"/>
          <w:szCs w:val="22"/>
        </w:rPr>
      </w:pPr>
    </w:p>
    <w:p w:rsidR="0046424C" w:rsidRDefault="0046424C" w:rsidP="00017586">
      <w:pPr>
        <w:ind w:left="0" w:hanging="2"/>
        <w:rPr>
          <w:rFonts w:ascii="Calibri" w:eastAsia="Calibri" w:hAnsi="Calibri" w:cs="Calibri"/>
          <w:sz w:val="22"/>
          <w:szCs w:val="22"/>
        </w:rPr>
      </w:pPr>
    </w:p>
    <w:p w:rsidR="0046424C" w:rsidRDefault="0046424C" w:rsidP="00017586">
      <w:pPr>
        <w:ind w:left="0" w:hanging="2"/>
        <w:rPr>
          <w:rFonts w:ascii="Calibri" w:eastAsia="Calibri" w:hAnsi="Calibri" w:cs="Calibri"/>
          <w:sz w:val="22"/>
          <w:szCs w:val="22"/>
        </w:rPr>
      </w:pPr>
    </w:p>
    <w:p w:rsidR="0046424C" w:rsidRDefault="000B3DF8" w:rsidP="00017586">
      <w:pPr>
        <w:ind w:left="0" w:hanging="2"/>
      </w:pPr>
      <w:r>
        <w:rPr>
          <w:noProof/>
        </w:rPr>
        <mc:AlternateContent>
          <mc:Choice Requires="wpg">
            <w:drawing>
              <wp:anchor distT="0" distB="0" distL="114300" distR="114300" simplePos="0" relativeHeight="251659264" behindDoc="0" locked="0" layoutInCell="1" hidden="0" allowOverlap="1">
                <wp:simplePos x="0" y="0"/>
                <wp:positionH relativeFrom="column">
                  <wp:posOffset>3644900</wp:posOffset>
                </wp:positionH>
                <wp:positionV relativeFrom="paragraph">
                  <wp:posOffset>63500</wp:posOffset>
                </wp:positionV>
                <wp:extent cx="2800350" cy="845185"/>
                <wp:effectExtent l="0" t="0" r="0" b="0"/>
                <wp:wrapNone/>
                <wp:docPr id="1043" name="Rectangle 1043"/>
                <wp:cNvGraphicFramePr/>
                <a:graphic xmlns:a="http://schemas.openxmlformats.org/drawingml/2006/main">
                  <a:graphicData uri="http://schemas.microsoft.com/office/word/2010/wordprocessingShape">
                    <wps:wsp>
                      <wps:cNvSpPr/>
                      <wps:spPr>
                        <a:xfrm>
                          <a:off x="3950588" y="3362170"/>
                          <a:ext cx="2790825" cy="8356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46424C" w:rsidRDefault="000B3DF8" w:rsidP="00017586">
                            <w:pPr>
                              <w:spacing w:line="240" w:lineRule="auto"/>
                              <w:ind w:left="0" w:hanging="2"/>
                            </w:pPr>
                            <w:r>
                              <w:rPr>
                                <w:rFonts w:ascii="Calibri" w:eastAsia="Calibri" w:hAnsi="Calibri" w:cs="Calibri"/>
                                <w:color w:val="000000"/>
                                <w:sz w:val="22"/>
                              </w:rPr>
                              <w:t xml:space="preserve">Review </w:t>
                            </w:r>
                            <w:proofErr w:type="gramStart"/>
                            <w:r>
                              <w:rPr>
                                <w:rFonts w:ascii="Calibri" w:eastAsia="Calibri" w:hAnsi="Calibri" w:cs="Calibri"/>
                                <w:color w:val="000000"/>
                                <w:sz w:val="22"/>
                              </w:rPr>
                              <w:t>materi :</w:t>
                            </w:r>
                            <w:proofErr w:type="gramEnd"/>
                            <w:r>
                              <w:rPr>
                                <w:rFonts w:ascii="Calibri" w:eastAsia="Calibri" w:hAnsi="Calibri" w:cs="Calibri"/>
                                <w:color w:val="000000"/>
                                <w:sz w:val="22"/>
                              </w:rPr>
                              <w:t xml:space="preserve"> Mahasiswa memahami langkah –langkah dalam berwirausaha yaitu  riset pasar, memulai usaha dan cara mengembangkan usaha </w:t>
                            </w:r>
                          </w:p>
                          <w:p w:rsidR="0046424C" w:rsidRDefault="0046424C" w:rsidP="00017586">
                            <w:pPr>
                              <w:spacing w:line="240" w:lineRule="auto"/>
                              <w:ind w:left="0" w:hanging="2"/>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3644900</wp:posOffset>
                </wp:positionH>
                <wp:positionV relativeFrom="paragraph">
                  <wp:posOffset>63500</wp:posOffset>
                </wp:positionV>
                <wp:extent cx="2800350" cy="845185"/>
                <wp:effectExtent b="0" l="0" r="0" t="0"/>
                <wp:wrapNone/>
                <wp:docPr id="1043" name="image18.png"/>
                <a:graphic>
                  <a:graphicData uri="http://schemas.openxmlformats.org/drawingml/2006/picture">
                    <pic:pic>
                      <pic:nvPicPr>
                        <pic:cNvPr id="0" name="image18.png"/>
                        <pic:cNvPicPr preferRelativeResize="0"/>
                      </pic:nvPicPr>
                      <pic:blipFill>
                        <a:blip r:embed="rId12"/>
                        <a:srcRect/>
                        <a:stretch>
                          <a:fillRect/>
                        </a:stretch>
                      </pic:blipFill>
                      <pic:spPr>
                        <a:xfrm>
                          <a:off x="0" y="0"/>
                          <a:ext cx="2800350" cy="845185"/>
                        </a:xfrm>
                        <a:prstGeom prst="rect"/>
                        <a:ln/>
                      </pic:spPr>
                    </pic:pic>
                  </a:graphicData>
                </a:graphic>
              </wp:anchor>
            </w:drawing>
          </mc:Fallback>
        </mc:AlternateContent>
      </w:r>
    </w:p>
    <w:p w:rsidR="0046424C" w:rsidRDefault="000B3DF8" w:rsidP="00017586">
      <w:pPr>
        <w:ind w:left="0" w:hanging="2"/>
      </w:pPr>
      <w:r>
        <w:rPr>
          <w:noProof/>
        </w:rPr>
        <mc:AlternateContent>
          <mc:Choice Requires="wpg">
            <w:drawing>
              <wp:anchor distT="0" distB="0" distL="114300" distR="114300" simplePos="0" relativeHeight="251660288" behindDoc="0" locked="0" layoutInCell="1" hidden="0" allowOverlap="1">
                <wp:simplePos x="0" y="0"/>
                <wp:positionH relativeFrom="column">
                  <wp:posOffset>152400</wp:posOffset>
                </wp:positionH>
                <wp:positionV relativeFrom="paragraph">
                  <wp:posOffset>50800</wp:posOffset>
                </wp:positionV>
                <wp:extent cx="3178175" cy="647700"/>
                <wp:effectExtent l="0" t="0" r="0" b="0"/>
                <wp:wrapNone/>
                <wp:docPr id="1050" name="Rectangle 1050"/>
                <wp:cNvGraphicFramePr/>
                <a:graphic xmlns:a="http://schemas.openxmlformats.org/drawingml/2006/main">
                  <a:graphicData uri="http://schemas.microsoft.com/office/word/2010/wordprocessingShape">
                    <wps:wsp>
                      <wps:cNvSpPr/>
                      <wps:spPr>
                        <a:xfrm>
                          <a:off x="3763263" y="3462500"/>
                          <a:ext cx="3165475" cy="635000"/>
                        </a:xfrm>
                        <a:prstGeom prst="rect">
                          <a:avLst/>
                        </a:prstGeom>
                        <a:gradFill>
                          <a:gsLst>
                            <a:gs pos="0">
                              <a:srgbClr val="FFFFFF"/>
                            </a:gs>
                            <a:gs pos="100000">
                              <a:srgbClr val="FFE599"/>
                            </a:gs>
                          </a:gsLst>
                          <a:lin ang="5400000" scaled="0"/>
                        </a:gradFill>
                        <a:ln w="12700" cap="flat" cmpd="sng">
                          <a:solidFill>
                            <a:srgbClr val="FFD966"/>
                          </a:solidFill>
                          <a:prstDash val="solid"/>
                          <a:miter lim="800000"/>
                          <a:headEnd type="none" w="sm" len="sm"/>
                          <a:tailEnd type="none" w="sm" len="sm"/>
                        </a:ln>
                      </wps:spPr>
                      <wps:txbx>
                        <w:txbxContent>
                          <w:p w:rsidR="0046424C" w:rsidRDefault="0046424C" w:rsidP="00017586">
                            <w:pPr>
                              <w:spacing w:line="240" w:lineRule="auto"/>
                              <w:ind w:left="0" w:hanging="2"/>
                              <w:jc w:val="center"/>
                            </w:pPr>
                          </w:p>
                          <w:p w:rsidR="0046424C" w:rsidRDefault="000B3DF8" w:rsidP="00017586">
                            <w:pPr>
                              <w:spacing w:line="240" w:lineRule="auto"/>
                              <w:ind w:left="0" w:hanging="2"/>
                              <w:jc w:val="center"/>
                            </w:pPr>
                            <w:r>
                              <w:rPr>
                                <w:rFonts w:ascii="Calibri" w:eastAsia="Calibri" w:hAnsi="Calibri" w:cs="Calibri"/>
                                <w:b/>
                                <w:color w:val="000000"/>
                                <w:sz w:val="22"/>
                              </w:rPr>
                              <w:t>UJIAN AKHIR SEMESTER (MINGGU KE 16)</w:t>
                            </w:r>
                          </w:p>
                          <w:p w:rsidR="0046424C" w:rsidRDefault="0046424C" w:rsidP="00017586">
                            <w:pPr>
                              <w:spacing w:line="240" w:lineRule="auto"/>
                              <w:ind w:left="0" w:hanging="2"/>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152400</wp:posOffset>
                </wp:positionH>
                <wp:positionV relativeFrom="paragraph">
                  <wp:posOffset>50800</wp:posOffset>
                </wp:positionV>
                <wp:extent cx="3178175" cy="647700"/>
                <wp:effectExtent b="0" l="0" r="0" t="0"/>
                <wp:wrapNone/>
                <wp:docPr id="1050" name="image26.png"/>
                <a:graphic>
                  <a:graphicData uri="http://schemas.openxmlformats.org/drawingml/2006/picture">
                    <pic:pic>
                      <pic:nvPicPr>
                        <pic:cNvPr id="0" name="image26.png"/>
                        <pic:cNvPicPr preferRelativeResize="0"/>
                      </pic:nvPicPr>
                      <pic:blipFill>
                        <a:blip r:embed="rId13"/>
                        <a:srcRect/>
                        <a:stretch>
                          <a:fillRect/>
                        </a:stretch>
                      </pic:blipFill>
                      <pic:spPr>
                        <a:xfrm>
                          <a:off x="0" y="0"/>
                          <a:ext cx="3178175" cy="647700"/>
                        </a:xfrm>
                        <a:prstGeom prst="rect"/>
                        <a:ln/>
                      </pic:spPr>
                    </pic:pic>
                  </a:graphicData>
                </a:graphic>
              </wp:anchor>
            </w:drawing>
          </mc:Fallback>
        </mc:AlternateContent>
      </w:r>
      <w:r>
        <w:rPr>
          <w:noProof/>
        </w:rPr>
        <mc:AlternateContent>
          <mc:Choice Requires="wpg">
            <w:drawing>
              <wp:anchor distT="0" distB="0" distL="114300" distR="114300" simplePos="0" relativeHeight="251661312" behindDoc="0" locked="0" layoutInCell="1" hidden="0" allowOverlap="1">
                <wp:simplePos x="0" y="0"/>
                <wp:positionH relativeFrom="column">
                  <wp:posOffset>3289300</wp:posOffset>
                </wp:positionH>
                <wp:positionV relativeFrom="paragraph">
                  <wp:posOffset>228600</wp:posOffset>
                </wp:positionV>
                <wp:extent cx="409575" cy="200660"/>
                <wp:effectExtent l="0" t="0" r="0" b="0"/>
                <wp:wrapNone/>
                <wp:docPr id="1048" name="Up Arrow 1048"/>
                <wp:cNvGraphicFramePr/>
                <a:graphic xmlns:a="http://schemas.openxmlformats.org/drawingml/2006/main">
                  <a:graphicData uri="http://schemas.microsoft.com/office/word/2010/wordprocessingShape">
                    <wps:wsp>
                      <wps:cNvSpPr/>
                      <wps:spPr>
                        <a:xfrm rot="-5400000">
                          <a:off x="5250433" y="3579975"/>
                          <a:ext cx="191135" cy="400050"/>
                        </a:xfrm>
                        <a:prstGeom prst="upArrow">
                          <a:avLst>
                            <a:gd name="adj1" fmla="val 50000"/>
                            <a:gd name="adj2" fmla="val 50000"/>
                          </a:avLst>
                        </a:prstGeom>
                        <a:solidFill>
                          <a:srgbClr val="FFFFFF"/>
                        </a:solidFill>
                        <a:ln w="9525" cap="flat" cmpd="sng">
                          <a:solidFill>
                            <a:srgbClr val="000000"/>
                          </a:solidFill>
                          <a:prstDash val="solid"/>
                          <a:miter lim="800000"/>
                          <a:headEnd type="none" w="sm" len="sm"/>
                          <a:tailEnd type="none" w="sm" len="sm"/>
                        </a:ln>
                      </wps:spPr>
                      <wps:txbx>
                        <w:txbxContent>
                          <w:p w:rsidR="0046424C" w:rsidRDefault="0046424C" w:rsidP="00017586">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3289300</wp:posOffset>
                </wp:positionH>
                <wp:positionV relativeFrom="paragraph">
                  <wp:posOffset>228600</wp:posOffset>
                </wp:positionV>
                <wp:extent cx="409575" cy="200660"/>
                <wp:effectExtent b="0" l="0" r="0" t="0"/>
                <wp:wrapNone/>
                <wp:docPr id="1048" name="image24.png"/>
                <a:graphic>
                  <a:graphicData uri="http://schemas.openxmlformats.org/drawingml/2006/picture">
                    <pic:pic>
                      <pic:nvPicPr>
                        <pic:cNvPr id="0" name="image24.png"/>
                        <pic:cNvPicPr preferRelativeResize="0"/>
                      </pic:nvPicPr>
                      <pic:blipFill>
                        <a:blip r:embed="rId14"/>
                        <a:srcRect/>
                        <a:stretch>
                          <a:fillRect/>
                        </a:stretch>
                      </pic:blipFill>
                      <pic:spPr>
                        <a:xfrm>
                          <a:off x="0" y="0"/>
                          <a:ext cx="409575" cy="200660"/>
                        </a:xfrm>
                        <a:prstGeom prst="rect"/>
                        <a:ln/>
                      </pic:spPr>
                    </pic:pic>
                  </a:graphicData>
                </a:graphic>
              </wp:anchor>
            </w:drawing>
          </mc:Fallback>
        </mc:AlternateContent>
      </w:r>
    </w:p>
    <w:p w:rsidR="0046424C" w:rsidRDefault="0046424C" w:rsidP="00017586">
      <w:pPr>
        <w:ind w:left="0" w:hanging="2"/>
      </w:pPr>
    </w:p>
    <w:p w:rsidR="0046424C" w:rsidRDefault="000B3DF8" w:rsidP="00017586">
      <w:pPr>
        <w:ind w:left="0" w:hanging="2"/>
        <w:rPr>
          <w:rFonts w:ascii="Calibri" w:eastAsia="Calibri" w:hAnsi="Calibri" w:cs="Calibri"/>
          <w:sz w:val="22"/>
          <w:szCs w:val="22"/>
        </w:rPr>
      </w:pPr>
      <w:r>
        <w:rPr>
          <w:noProof/>
        </w:rPr>
        <mc:AlternateContent>
          <mc:Choice Requires="wpg">
            <w:drawing>
              <wp:anchor distT="0" distB="0" distL="114300" distR="114300" simplePos="0" relativeHeight="251662336" behindDoc="0" locked="0" layoutInCell="1" hidden="0" allowOverlap="1">
                <wp:simplePos x="0" y="0"/>
                <wp:positionH relativeFrom="column">
                  <wp:posOffset>4673600</wp:posOffset>
                </wp:positionH>
                <wp:positionV relativeFrom="paragraph">
                  <wp:posOffset>495300</wp:posOffset>
                </wp:positionV>
                <wp:extent cx="628650" cy="177800"/>
                <wp:effectExtent l="0" t="0" r="0" b="0"/>
                <wp:wrapNone/>
                <wp:docPr id="1040" name="Up Arrow 1040"/>
                <wp:cNvGraphicFramePr/>
                <a:graphic xmlns:a="http://schemas.openxmlformats.org/drawingml/2006/main">
                  <a:graphicData uri="http://schemas.microsoft.com/office/word/2010/wordprocessingShape">
                    <wps:wsp>
                      <wps:cNvSpPr/>
                      <wps:spPr>
                        <a:xfrm>
                          <a:off x="5036438" y="3695863"/>
                          <a:ext cx="619125" cy="168275"/>
                        </a:xfrm>
                        <a:prstGeom prst="upArrow">
                          <a:avLst>
                            <a:gd name="adj1" fmla="val 50000"/>
                            <a:gd name="adj2" fmla="val 50000"/>
                          </a:avLst>
                        </a:prstGeom>
                        <a:solidFill>
                          <a:srgbClr val="FFFFFF"/>
                        </a:solidFill>
                        <a:ln w="9525" cap="flat" cmpd="sng">
                          <a:solidFill>
                            <a:srgbClr val="000000"/>
                          </a:solidFill>
                          <a:prstDash val="solid"/>
                          <a:miter lim="800000"/>
                          <a:headEnd type="none" w="sm" len="sm"/>
                          <a:tailEnd type="none" w="sm" len="sm"/>
                        </a:ln>
                      </wps:spPr>
                      <wps:txbx>
                        <w:txbxContent>
                          <w:p w:rsidR="0046424C" w:rsidRDefault="0046424C" w:rsidP="00017586">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4673600</wp:posOffset>
                </wp:positionH>
                <wp:positionV relativeFrom="paragraph">
                  <wp:posOffset>495300</wp:posOffset>
                </wp:positionV>
                <wp:extent cx="628650" cy="177800"/>
                <wp:effectExtent b="0" l="0" r="0" t="0"/>
                <wp:wrapNone/>
                <wp:docPr id="1040" name="image15.png"/>
                <a:graphic>
                  <a:graphicData uri="http://schemas.openxmlformats.org/drawingml/2006/picture">
                    <pic:pic>
                      <pic:nvPicPr>
                        <pic:cNvPr id="0" name="image15.png"/>
                        <pic:cNvPicPr preferRelativeResize="0"/>
                      </pic:nvPicPr>
                      <pic:blipFill>
                        <a:blip r:embed="rId15"/>
                        <a:srcRect/>
                        <a:stretch>
                          <a:fillRect/>
                        </a:stretch>
                      </pic:blipFill>
                      <pic:spPr>
                        <a:xfrm>
                          <a:off x="0" y="0"/>
                          <a:ext cx="628650" cy="177800"/>
                        </a:xfrm>
                        <a:prstGeom prst="rect"/>
                        <a:ln/>
                      </pic:spPr>
                    </pic:pic>
                  </a:graphicData>
                </a:graphic>
              </wp:anchor>
            </w:drawing>
          </mc:Fallback>
        </mc:AlternateContent>
      </w:r>
    </w:p>
    <w:p w:rsidR="0046424C" w:rsidRDefault="0046424C" w:rsidP="00017586">
      <w:pPr>
        <w:ind w:left="0" w:hanging="2"/>
        <w:rPr>
          <w:rFonts w:ascii="Calibri" w:eastAsia="Calibri" w:hAnsi="Calibri" w:cs="Calibri"/>
          <w:sz w:val="22"/>
          <w:szCs w:val="22"/>
        </w:rPr>
      </w:pPr>
    </w:p>
    <w:p w:rsidR="0046424C" w:rsidRDefault="000B3DF8" w:rsidP="00017586">
      <w:pPr>
        <w:ind w:left="0" w:hanging="2"/>
        <w:rPr>
          <w:rFonts w:ascii="Calibri" w:eastAsia="Calibri" w:hAnsi="Calibri" w:cs="Calibri"/>
          <w:sz w:val="22"/>
          <w:szCs w:val="22"/>
        </w:rPr>
      </w:pPr>
      <w:r>
        <w:rPr>
          <w:noProof/>
        </w:rPr>
        <mc:AlternateContent>
          <mc:Choice Requires="wpg">
            <w:drawing>
              <wp:anchor distT="0" distB="0" distL="114300" distR="114300" simplePos="0" relativeHeight="251663360" behindDoc="0" locked="0" layoutInCell="1" hidden="0" allowOverlap="1">
                <wp:simplePos x="0" y="0"/>
                <wp:positionH relativeFrom="column">
                  <wp:posOffset>5994400</wp:posOffset>
                </wp:positionH>
                <wp:positionV relativeFrom="paragraph">
                  <wp:posOffset>12700</wp:posOffset>
                </wp:positionV>
                <wp:extent cx="724535" cy="360680"/>
                <wp:effectExtent l="0" t="0" r="0" b="0"/>
                <wp:wrapNone/>
                <wp:docPr id="1039" name="Oval 1039"/>
                <wp:cNvGraphicFramePr/>
                <a:graphic xmlns:a="http://schemas.openxmlformats.org/drawingml/2006/main">
                  <a:graphicData uri="http://schemas.microsoft.com/office/word/2010/wordprocessingShape">
                    <wps:wsp>
                      <wps:cNvSpPr/>
                      <wps:spPr>
                        <a:xfrm>
                          <a:off x="4990083" y="3606010"/>
                          <a:ext cx="711835" cy="347980"/>
                        </a:xfrm>
                        <a:prstGeom prst="ellipse">
                          <a:avLst/>
                        </a:prstGeom>
                        <a:gradFill>
                          <a:gsLst>
                            <a:gs pos="0">
                              <a:srgbClr val="FFFFFF"/>
                            </a:gs>
                            <a:gs pos="100000">
                              <a:srgbClr val="C5E0B3"/>
                            </a:gs>
                          </a:gsLst>
                          <a:lin ang="5400000" scaled="0"/>
                        </a:gradFill>
                        <a:ln w="12700" cap="flat" cmpd="sng">
                          <a:solidFill>
                            <a:srgbClr val="A8D08D"/>
                          </a:solidFill>
                          <a:prstDash val="solid"/>
                          <a:miter lim="800000"/>
                          <a:headEnd type="none" w="sm" len="sm"/>
                          <a:tailEnd type="none" w="sm" len="sm"/>
                        </a:ln>
                      </wps:spPr>
                      <wps:txbx>
                        <w:txbxContent>
                          <w:p w:rsidR="0046424C" w:rsidRDefault="000B3DF8" w:rsidP="00017586">
                            <w:pPr>
                              <w:spacing w:line="240" w:lineRule="auto"/>
                              <w:ind w:left="1" w:hanging="3"/>
                              <w:jc w:val="center"/>
                            </w:pPr>
                            <w:r>
                              <w:rPr>
                                <w:rFonts w:ascii="Arial" w:eastAsia="Arial" w:hAnsi="Arial" w:cs="Arial"/>
                                <w:b/>
                                <w:color w:val="000000"/>
                                <w:sz w:val="28"/>
                              </w:rPr>
                              <w:t xml:space="preserve"> 15</w:t>
                            </w:r>
                          </w:p>
                          <w:p w:rsidR="0046424C" w:rsidRDefault="0046424C" w:rsidP="00017586">
                            <w:pPr>
                              <w:spacing w:line="240" w:lineRule="auto"/>
                              <w:ind w:left="0" w:hanging="2"/>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5994400</wp:posOffset>
                </wp:positionH>
                <wp:positionV relativeFrom="paragraph">
                  <wp:posOffset>12700</wp:posOffset>
                </wp:positionV>
                <wp:extent cx="724535" cy="360680"/>
                <wp:effectExtent b="0" l="0" r="0" t="0"/>
                <wp:wrapNone/>
                <wp:docPr id="1039" name="image14.png"/>
                <a:graphic>
                  <a:graphicData uri="http://schemas.openxmlformats.org/drawingml/2006/picture">
                    <pic:pic>
                      <pic:nvPicPr>
                        <pic:cNvPr id="0" name="image14.png"/>
                        <pic:cNvPicPr preferRelativeResize="0"/>
                      </pic:nvPicPr>
                      <pic:blipFill>
                        <a:blip r:embed="rId16"/>
                        <a:srcRect/>
                        <a:stretch>
                          <a:fillRect/>
                        </a:stretch>
                      </pic:blipFill>
                      <pic:spPr>
                        <a:xfrm>
                          <a:off x="0" y="0"/>
                          <a:ext cx="724535" cy="360680"/>
                        </a:xfrm>
                        <a:prstGeom prst="rect"/>
                        <a:ln/>
                      </pic:spPr>
                    </pic:pic>
                  </a:graphicData>
                </a:graphic>
              </wp:anchor>
            </w:drawing>
          </mc:Fallback>
        </mc:AlternateContent>
      </w:r>
    </w:p>
    <w:p w:rsidR="0046424C" w:rsidRDefault="0046424C" w:rsidP="00017586">
      <w:pPr>
        <w:ind w:left="0" w:hanging="2"/>
        <w:rPr>
          <w:rFonts w:ascii="Calibri" w:eastAsia="Calibri" w:hAnsi="Calibri" w:cs="Calibri"/>
          <w:sz w:val="22"/>
          <w:szCs w:val="22"/>
        </w:rPr>
      </w:pPr>
    </w:p>
    <w:p w:rsidR="0046424C" w:rsidRDefault="000B3DF8" w:rsidP="00017586">
      <w:pPr>
        <w:ind w:left="0" w:hanging="2"/>
        <w:rPr>
          <w:rFonts w:ascii="Calibri" w:eastAsia="Calibri" w:hAnsi="Calibri" w:cs="Calibri"/>
          <w:sz w:val="22"/>
          <w:szCs w:val="22"/>
        </w:rPr>
      </w:pPr>
      <w:r>
        <w:rPr>
          <w:noProof/>
        </w:rPr>
        <mc:AlternateContent>
          <mc:Choice Requires="wpg">
            <w:drawing>
              <wp:anchor distT="0" distB="0" distL="114300" distR="114300" simplePos="0" relativeHeight="251664384" behindDoc="0" locked="0" layoutInCell="1" hidden="0" allowOverlap="1">
                <wp:simplePos x="0" y="0"/>
                <wp:positionH relativeFrom="column">
                  <wp:posOffset>3644900</wp:posOffset>
                </wp:positionH>
                <wp:positionV relativeFrom="paragraph">
                  <wp:posOffset>25400</wp:posOffset>
                </wp:positionV>
                <wp:extent cx="2800350" cy="600710"/>
                <wp:effectExtent l="0" t="0" r="0" b="0"/>
                <wp:wrapNone/>
                <wp:docPr id="1042" name="Rectangle 1042"/>
                <wp:cNvGraphicFramePr/>
                <a:graphic xmlns:a="http://schemas.openxmlformats.org/drawingml/2006/main">
                  <a:graphicData uri="http://schemas.microsoft.com/office/word/2010/wordprocessingShape">
                    <wps:wsp>
                      <wps:cNvSpPr/>
                      <wps:spPr>
                        <a:xfrm>
                          <a:off x="3950588" y="3484408"/>
                          <a:ext cx="2790825" cy="59118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46424C" w:rsidRDefault="000B3DF8" w:rsidP="00017586">
                            <w:pPr>
                              <w:spacing w:line="240" w:lineRule="auto"/>
                              <w:ind w:left="0" w:hanging="2"/>
                              <w:jc w:val="both"/>
                            </w:pPr>
                            <w:proofErr w:type="gramStart"/>
                            <w:r>
                              <w:rPr>
                                <w:rFonts w:ascii="Arial" w:eastAsia="Arial" w:hAnsi="Arial" w:cs="Arial"/>
                                <w:color w:val="000000"/>
                                <w:sz w:val="24"/>
                              </w:rPr>
                              <w:t>Mahasiswa  memahami</w:t>
                            </w:r>
                            <w:proofErr w:type="gramEnd"/>
                            <w:r>
                              <w:rPr>
                                <w:rFonts w:ascii="Arial" w:eastAsia="Arial" w:hAnsi="Arial" w:cs="Arial"/>
                                <w:color w:val="000000"/>
                                <w:sz w:val="24"/>
                              </w:rPr>
                              <w:t xml:space="preserve"> cara untuk expansi usaha</w:t>
                            </w:r>
                          </w:p>
                          <w:p w:rsidR="0046424C" w:rsidRDefault="0046424C" w:rsidP="00017586">
                            <w:pPr>
                              <w:spacing w:line="240" w:lineRule="auto"/>
                              <w:ind w:left="0" w:hanging="2"/>
                            </w:pPr>
                          </w:p>
                          <w:p w:rsidR="0046424C" w:rsidRDefault="0046424C" w:rsidP="00017586">
                            <w:pPr>
                              <w:spacing w:line="240" w:lineRule="auto"/>
                              <w:ind w:left="0" w:hanging="2"/>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3644900</wp:posOffset>
                </wp:positionH>
                <wp:positionV relativeFrom="paragraph">
                  <wp:posOffset>25400</wp:posOffset>
                </wp:positionV>
                <wp:extent cx="2800350" cy="600710"/>
                <wp:effectExtent b="0" l="0" r="0" t="0"/>
                <wp:wrapNone/>
                <wp:docPr id="1042" name="image17.png"/>
                <a:graphic>
                  <a:graphicData uri="http://schemas.openxmlformats.org/drawingml/2006/picture">
                    <pic:pic>
                      <pic:nvPicPr>
                        <pic:cNvPr id="0" name="image17.png"/>
                        <pic:cNvPicPr preferRelativeResize="0"/>
                      </pic:nvPicPr>
                      <pic:blipFill>
                        <a:blip r:embed="rId17"/>
                        <a:srcRect/>
                        <a:stretch>
                          <a:fillRect/>
                        </a:stretch>
                      </pic:blipFill>
                      <pic:spPr>
                        <a:xfrm>
                          <a:off x="0" y="0"/>
                          <a:ext cx="2800350" cy="600710"/>
                        </a:xfrm>
                        <a:prstGeom prst="rect"/>
                        <a:ln/>
                      </pic:spPr>
                    </pic:pic>
                  </a:graphicData>
                </a:graphic>
              </wp:anchor>
            </w:drawing>
          </mc:Fallback>
        </mc:AlternateContent>
      </w:r>
    </w:p>
    <w:p w:rsidR="0046424C" w:rsidRDefault="0046424C" w:rsidP="00017586">
      <w:pPr>
        <w:ind w:left="0" w:hanging="2"/>
        <w:rPr>
          <w:rFonts w:ascii="Calibri" w:eastAsia="Calibri" w:hAnsi="Calibri" w:cs="Calibri"/>
          <w:sz w:val="22"/>
          <w:szCs w:val="22"/>
        </w:rPr>
      </w:pPr>
    </w:p>
    <w:p w:rsidR="0046424C" w:rsidRDefault="000B3DF8" w:rsidP="00017586">
      <w:pPr>
        <w:ind w:left="0" w:hanging="2"/>
        <w:rPr>
          <w:rFonts w:ascii="Calibri" w:eastAsia="Calibri" w:hAnsi="Calibri" w:cs="Calibri"/>
          <w:sz w:val="22"/>
          <w:szCs w:val="22"/>
        </w:rPr>
      </w:pPr>
      <w:r>
        <w:rPr>
          <w:noProof/>
        </w:rPr>
        <mc:AlternateContent>
          <mc:Choice Requires="wpg">
            <w:drawing>
              <wp:anchor distT="0" distB="0" distL="114300" distR="114300" simplePos="0" relativeHeight="251665408" behindDoc="0" locked="0" layoutInCell="1" hidden="0" allowOverlap="1">
                <wp:simplePos x="0" y="0"/>
                <wp:positionH relativeFrom="column">
                  <wp:posOffset>5994400</wp:posOffset>
                </wp:positionH>
                <wp:positionV relativeFrom="paragraph">
                  <wp:posOffset>50800</wp:posOffset>
                </wp:positionV>
                <wp:extent cx="724535" cy="360680"/>
                <wp:effectExtent l="0" t="0" r="0" b="0"/>
                <wp:wrapNone/>
                <wp:docPr id="1041" name="Oval 1041"/>
                <wp:cNvGraphicFramePr/>
                <a:graphic xmlns:a="http://schemas.openxmlformats.org/drawingml/2006/main">
                  <a:graphicData uri="http://schemas.microsoft.com/office/word/2010/wordprocessingShape">
                    <wps:wsp>
                      <wps:cNvSpPr/>
                      <wps:spPr>
                        <a:xfrm>
                          <a:off x="4990083" y="3606010"/>
                          <a:ext cx="711835" cy="347980"/>
                        </a:xfrm>
                        <a:prstGeom prst="ellipse">
                          <a:avLst/>
                        </a:prstGeom>
                        <a:gradFill>
                          <a:gsLst>
                            <a:gs pos="0">
                              <a:srgbClr val="FFFFFF"/>
                            </a:gs>
                            <a:gs pos="100000">
                              <a:srgbClr val="C5E0B3"/>
                            </a:gs>
                          </a:gsLst>
                          <a:lin ang="5400000" scaled="0"/>
                        </a:gradFill>
                        <a:ln w="12700" cap="flat" cmpd="sng">
                          <a:solidFill>
                            <a:srgbClr val="A8D08D"/>
                          </a:solidFill>
                          <a:prstDash val="solid"/>
                          <a:miter lim="800000"/>
                          <a:headEnd type="none" w="sm" len="sm"/>
                          <a:tailEnd type="none" w="sm" len="sm"/>
                        </a:ln>
                      </wps:spPr>
                      <wps:txbx>
                        <w:txbxContent>
                          <w:p w:rsidR="0046424C" w:rsidRDefault="000B3DF8" w:rsidP="00017586">
                            <w:pPr>
                              <w:spacing w:line="240" w:lineRule="auto"/>
                              <w:ind w:left="1" w:hanging="3"/>
                              <w:jc w:val="center"/>
                            </w:pPr>
                            <w:r>
                              <w:rPr>
                                <w:rFonts w:ascii="Arial" w:eastAsia="Arial" w:hAnsi="Arial" w:cs="Arial"/>
                                <w:b/>
                                <w:color w:val="000000"/>
                                <w:sz w:val="28"/>
                              </w:rPr>
                              <w:t>13, 14</w:t>
                            </w:r>
                          </w:p>
                          <w:p w:rsidR="0046424C" w:rsidRDefault="0046424C" w:rsidP="00017586">
                            <w:pPr>
                              <w:spacing w:line="240" w:lineRule="auto"/>
                              <w:ind w:left="0" w:hanging="2"/>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5994400</wp:posOffset>
                </wp:positionH>
                <wp:positionV relativeFrom="paragraph">
                  <wp:posOffset>50800</wp:posOffset>
                </wp:positionV>
                <wp:extent cx="724535" cy="360680"/>
                <wp:effectExtent b="0" l="0" r="0" t="0"/>
                <wp:wrapNone/>
                <wp:docPr id="1041" name="image16.png"/>
                <a:graphic>
                  <a:graphicData uri="http://schemas.openxmlformats.org/drawingml/2006/picture">
                    <pic:pic>
                      <pic:nvPicPr>
                        <pic:cNvPr id="0" name="image16.png"/>
                        <pic:cNvPicPr preferRelativeResize="0"/>
                      </pic:nvPicPr>
                      <pic:blipFill>
                        <a:blip r:embed="rId18"/>
                        <a:srcRect/>
                        <a:stretch>
                          <a:fillRect/>
                        </a:stretch>
                      </pic:blipFill>
                      <pic:spPr>
                        <a:xfrm>
                          <a:off x="0" y="0"/>
                          <a:ext cx="724535" cy="360680"/>
                        </a:xfrm>
                        <a:prstGeom prst="rect"/>
                        <a:ln/>
                      </pic:spPr>
                    </pic:pic>
                  </a:graphicData>
                </a:graphic>
              </wp:anchor>
            </w:drawing>
          </mc:Fallback>
        </mc:AlternateContent>
      </w:r>
    </w:p>
    <w:p w:rsidR="0046424C" w:rsidRDefault="000B3DF8" w:rsidP="00017586">
      <w:pPr>
        <w:ind w:left="0" w:hanging="2"/>
        <w:rPr>
          <w:rFonts w:ascii="Calibri" w:eastAsia="Calibri" w:hAnsi="Calibri" w:cs="Calibri"/>
          <w:sz w:val="22"/>
          <w:szCs w:val="22"/>
        </w:rPr>
      </w:pPr>
      <w:r>
        <w:rPr>
          <w:noProof/>
        </w:rPr>
        <mc:AlternateContent>
          <mc:Choice Requires="wpg">
            <w:drawing>
              <wp:anchor distT="0" distB="0" distL="114300" distR="114300" simplePos="0" relativeHeight="251666432" behindDoc="0" locked="0" layoutInCell="1" hidden="0" allowOverlap="1">
                <wp:simplePos x="0" y="0"/>
                <wp:positionH relativeFrom="column">
                  <wp:posOffset>4673600</wp:posOffset>
                </wp:positionH>
                <wp:positionV relativeFrom="paragraph">
                  <wp:posOffset>127000</wp:posOffset>
                </wp:positionV>
                <wp:extent cx="628650" cy="177800"/>
                <wp:effectExtent l="0" t="0" r="0" b="0"/>
                <wp:wrapNone/>
                <wp:docPr id="1038" name="Up Arrow 1038"/>
                <wp:cNvGraphicFramePr/>
                <a:graphic xmlns:a="http://schemas.openxmlformats.org/drawingml/2006/main">
                  <a:graphicData uri="http://schemas.microsoft.com/office/word/2010/wordprocessingShape">
                    <wps:wsp>
                      <wps:cNvSpPr/>
                      <wps:spPr>
                        <a:xfrm>
                          <a:off x="5036438" y="3695863"/>
                          <a:ext cx="619125" cy="168275"/>
                        </a:xfrm>
                        <a:prstGeom prst="upArrow">
                          <a:avLst>
                            <a:gd name="adj1" fmla="val 50000"/>
                            <a:gd name="adj2" fmla="val 50000"/>
                          </a:avLst>
                        </a:prstGeom>
                        <a:solidFill>
                          <a:srgbClr val="FFFFFF"/>
                        </a:solidFill>
                        <a:ln w="9525" cap="flat" cmpd="sng">
                          <a:solidFill>
                            <a:srgbClr val="000000"/>
                          </a:solidFill>
                          <a:prstDash val="solid"/>
                          <a:miter lim="800000"/>
                          <a:headEnd type="none" w="sm" len="sm"/>
                          <a:tailEnd type="none" w="sm" len="sm"/>
                        </a:ln>
                      </wps:spPr>
                      <wps:txbx>
                        <w:txbxContent>
                          <w:p w:rsidR="0046424C" w:rsidRDefault="0046424C" w:rsidP="00017586">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4673600</wp:posOffset>
                </wp:positionH>
                <wp:positionV relativeFrom="paragraph">
                  <wp:posOffset>127000</wp:posOffset>
                </wp:positionV>
                <wp:extent cx="628650" cy="177800"/>
                <wp:effectExtent b="0" l="0" r="0" t="0"/>
                <wp:wrapNone/>
                <wp:docPr id="1038" name="image13.png"/>
                <a:graphic>
                  <a:graphicData uri="http://schemas.openxmlformats.org/drawingml/2006/picture">
                    <pic:pic>
                      <pic:nvPicPr>
                        <pic:cNvPr id="0" name="image13.png"/>
                        <pic:cNvPicPr preferRelativeResize="0"/>
                      </pic:nvPicPr>
                      <pic:blipFill>
                        <a:blip r:embed="rId19"/>
                        <a:srcRect/>
                        <a:stretch>
                          <a:fillRect/>
                        </a:stretch>
                      </pic:blipFill>
                      <pic:spPr>
                        <a:xfrm>
                          <a:off x="0" y="0"/>
                          <a:ext cx="628650" cy="177800"/>
                        </a:xfrm>
                        <a:prstGeom prst="rect"/>
                        <a:ln/>
                      </pic:spPr>
                    </pic:pic>
                  </a:graphicData>
                </a:graphic>
              </wp:anchor>
            </w:drawing>
          </mc:Fallback>
        </mc:AlternateContent>
      </w:r>
    </w:p>
    <w:p w:rsidR="0046424C" w:rsidRDefault="0046424C" w:rsidP="00017586">
      <w:pPr>
        <w:ind w:left="0" w:hanging="2"/>
        <w:rPr>
          <w:rFonts w:ascii="Calibri" w:eastAsia="Calibri" w:hAnsi="Calibri" w:cs="Calibri"/>
          <w:sz w:val="22"/>
          <w:szCs w:val="22"/>
        </w:rPr>
      </w:pPr>
    </w:p>
    <w:p w:rsidR="0046424C" w:rsidRDefault="000B3DF8" w:rsidP="00017586">
      <w:pPr>
        <w:ind w:left="0" w:hanging="2"/>
        <w:rPr>
          <w:rFonts w:ascii="Calibri" w:eastAsia="Calibri" w:hAnsi="Calibri" w:cs="Calibri"/>
          <w:sz w:val="22"/>
          <w:szCs w:val="22"/>
        </w:rPr>
      </w:pPr>
      <w:r>
        <w:rPr>
          <w:noProof/>
        </w:rPr>
        <mc:AlternateContent>
          <mc:Choice Requires="wpg">
            <w:drawing>
              <wp:anchor distT="0" distB="0" distL="114300" distR="114300" simplePos="0" relativeHeight="251667456" behindDoc="0" locked="0" layoutInCell="1" hidden="0" allowOverlap="1">
                <wp:simplePos x="0" y="0"/>
                <wp:positionH relativeFrom="column">
                  <wp:posOffset>3657600</wp:posOffset>
                </wp:positionH>
                <wp:positionV relativeFrom="paragraph">
                  <wp:posOffset>0</wp:posOffset>
                </wp:positionV>
                <wp:extent cx="2800350" cy="621030"/>
                <wp:effectExtent l="0" t="0" r="0" b="0"/>
                <wp:wrapNone/>
                <wp:docPr id="1037" name="Rectangle 1037"/>
                <wp:cNvGraphicFramePr/>
                <a:graphic xmlns:a="http://schemas.openxmlformats.org/drawingml/2006/main">
                  <a:graphicData uri="http://schemas.microsoft.com/office/word/2010/wordprocessingShape">
                    <wps:wsp>
                      <wps:cNvSpPr/>
                      <wps:spPr>
                        <a:xfrm>
                          <a:off x="3950588" y="3474248"/>
                          <a:ext cx="2790825" cy="6115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46424C" w:rsidRDefault="000B3DF8" w:rsidP="00017586">
                            <w:pPr>
                              <w:spacing w:before="5" w:line="240" w:lineRule="auto"/>
                              <w:ind w:left="0" w:hanging="2"/>
                            </w:pPr>
                            <w:r>
                              <w:rPr>
                                <w:rFonts w:ascii="Arial" w:eastAsia="Arial" w:hAnsi="Arial" w:cs="Arial"/>
                                <w:color w:val="000000"/>
                                <w:sz w:val="24"/>
                              </w:rPr>
                              <w:t xml:space="preserve">Mahasiswa memahami </w:t>
                            </w:r>
                            <w:proofErr w:type="gramStart"/>
                            <w:r>
                              <w:rPr>
                                <w:rFonts w:ascii="Arial" w:eastAsia="Arial" w:hAnsi="Arial" w:cs="Arial"/>
                                <w:color w:val="000000"/>
                                <w:sz w:val="24"/>
                              </w:rPr>
                              <w:t>cara</w:t>
                            </w:r>
                            <w:proofErr w:type="gramEnd"/>
                            <w:r>
                              <w:rPr>
                                <w:rFonts w:ascii="Arial" w:eastAsia="Arial" w:hAnsi="Arial" w:cs="Arial"/>
                                <w:color w:val="000000"/>
                                <w:sz w:val="24"/>
                              </w:rPr>
                              <w:t xml:space="preserve"> untuk memulai investasi </w:t>
                            </w:r>
                          </w:p>
                          <w:p w:rsidR="0046424C" w:rsidRDefault="0046424C" w:rsidP="00017586">
                            <w:pPr>
                              <w:spacing w:line="240" w:lineRule="auto"/>
                              <w:ind w:left="0" w:hanging="2"/>
                            </w:pPr>
                          </w:p>
                          <w:p w:rsidR="0046424C" w:rsidRDefault="0046424C" w:rsidP="00017586">
                            <w:pPr>
                              <w:spacing w:line="240" w:lineRule="auto"/>
                              <w:ind w:left="0" w:hanging="2"/>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3657600</wp:posOffset>
                </wp:positionH>
                <wp:positionV relativeFrom="paragraph">
                  <wp:posOffset>0</wp:posOffset>
                </wp:positionV>
                <wp:extent cx="2800350" cy="621030"/>
                <wp:effectExtent b="0" l="0" r="0" t="0"/>
                <wp:wrapNone/>
                <wp:docPr id="1037" name="image12.png"/>
                <a:graphic>
                  <a:graphicData uri="http://schemas.openxmlformats.org/drawingml/2006/picture">
                    <pic:pic>
                      <pic:nvPicPr>
                        <pic:cNvPr id="0" name="image12.png"/>
                        <pic:cNvPicPr preferRelativeResize="0"/>
                      </pic:nvPicPr>
                      <pic:blipFill>
                        <a:blip r:embed="rId20"/>
                        <a:srcRect/>
                        <a:stretch>
                          <a:fillRect/>
                        </a:stretch>
                      </pic:blipFill>
                      <pic:spPr>
                        <a:xfrm>
                          <a:off x="0" y="0"/>
                          <a:ext cx="2800350" cy="621030"/>
                        </a:xfrm>
                        <a:prstGeom prst="rect"/>
                        <a:ln/>
                      </pic:spPr>
                    </pic:pic>
                  </a:graphicData>
                </a:graphic>
              </wp:anchor>
            </w:drawing>
          </mc:Fallback>
        </mc:AlternateContent>
      </w:r>
    </w:p>
    <w:p w:rsidR="0046424C" w:rsidRDefault="000B3DF8" w:rsidP="00017586">
      <w:pPr>
        <w:ind w:left="0" w:hanging="2"/>
        <w:rPr>
          <w:rFonts w:ascii="Calibri" w:eastAsia="Calibri" w:hAnsi="Calibri" w:cs="Calibri"/>
          <w:sz w:val="22"/>
          <w:szCs w:val="22"/>
        </w:rPr>
      </w:pPr>
      <w:r>
        <w:rPr>
          <w:noProof/>
        </w:rPr>
        <mc:AlternateContent>
          <mc:Choice Requires="wpg">
            <w:drawing>
              <wp:anchor distT="0" distB="0" distL="114300" distR="114300" simplePos="0" relativeHeight="251668480" behindDoc="0" locked="0" layoutInCell="1" hidden="0" allowOverlap="1">
                <wp:simplePos x="0" y="0"/>
                <wp:positionH relativeFrom="column">
                  <wp:posOffset>3644900</wp:posOffset>
                </wp:positionH>
                <wp:positionV relativeFrom="paragraph">
                  <wp:posOffset>635000</wp:posOffset>
                </wp:positionV>
                <wp:extent cx="2806065" cy="457835"/>
                <wp:effectExtent l="0" t="0" r="0" b="0"/>
                <wp:wrapNone/>
                <wp:docPr id="1051" name="Rectangle 1051"/>
                <wp:cNvGraphicFramePr/>
                <a:graphic xmlns:a="http://schemas.openxmlformats.org/drawingml/2006/main">
                  <a:graphicData uri="http://schemas.microsoft.com/office/word/2010/wordprocessingShape">
                    <wps:wsp>
                      <wps:cNvSpPr/>
                      <wps:spPr>
                        <a:xfrm>
                          <a:off x="3947730" y="3555845"/>
                          <a:ext cx="2796540" cy="44831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46424C" w:rsidRDefault="000B3DF8" w:rsidP="00017586">
                            <w:pPr>
                              <w:spacing w:line="240" w:lineRule="auto"/>
                              <w:ind w:left="0" w:hanging="2"/>
                            </w:pPr>
                            <w:r>
                              <w:rPr>
                                <w:rFonts w:ascii="Arial" w:eastAsia="Arial" w:hAnsi="Arial" w:cs="Arial"/>
                                <w:color w:val="000000"/>
                                <w:sz w:val="24"/>
                              </w:rPr>
                              <w:t>Mahasiswa memahami strategi dalam memenangkan persaingan</w:t>
                            </w:r>
                          </w:p>
                          <w:p w:rsidR="0046424C" w:rsidRDefault="0046424C" w:rsidP="00017586">
                            <w:pPr>
                              <w:spacing w:line="240" w:lineRule="auto"/>
                              <w:ind w:left="0" w:hanging="2"/>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3644900</wp:posOffset>
                </wp:positionH>
                <wp:positionV relativeFrom="paragraph">
                  <wp:posOffset>635000</wp:posOffset>
                </wp:positionV>
                <wp:extent cx="2806065" cy="457835"/>
                <wp:effectExtent b="0" l="0" r="0" t="0"/>
                <wp:wrapNone/>
                <wp:docPr id="1051" name="image27.png"/>
                <a:graphic>
                  <a:graphicData uri="http://schemas.openxmlformats.org/drawingml/2006/picture">
                    <pic:pic>
                      <pic:nvPicPr>
                        <pic:cNvPr id="0" name="image27.png"/>
                        <pic:cNvPicPr preferRelativeResize="0"/>
                      </pic:nvPicPr>
                      <pic:blipFill>
                        <a:blip r:embed="rId21"/>
                        <a:srcRect/>
                        <a:stretch>
                          <a:fillRect/>
                        </a:stretch>
                      </pic:blipFill>
                      <pic:spPr>
                        <a:xfrm>
                          <a:off x="0" y="0"/>
                          <a:ext cx="2806065" cy="457835"/>
                        </a:xfrm>
                        <a:prstGeom prst="rect"/>
                        <a:ln/>
                      </pic:spPr>
                    </pic:pic>
                  </a:graphicData>
                </a:graphic>
              </wp:anchor>
            </w:drawing>
          </mc:Fallback>
        </mc:AlternateContent>
      </w:r>
    </w:p>
    <w:p w:rsidR="0046424C" w:rsidRDefault="000B3DF8" w:rsidP="00017586">
      <w:pPr>
        <w:ind w:left="0" w:hanging="2"/>
        <w:rPr>
          <w:rFonts w:ascii="Calibri" w:eastAsia="Calibri" w:hAnsi="Calibri" w:cs="Calibri"/>
          <w:sz w:val="22"/>
          <w:szCs w:val="22"/>
        </w:rPr>
      </w:pPr>
      <w:r>
        <w:rPr>
          <w:noProof/>
        </w:rPr>
        <mc:AlternateContent>
          <mc:Choice Requires="wpg">
            <w:drawing>
              <wp:anchor distT="0" distB="0" distL="114300" distR="114300" simplePos="0" relativeHeight="251669504" behindDoc="0" locked="0" layoutInCell="1" hidden="0" allowOverlap="1">
                <wp:simplePos x="0" y="0"/>
                <wp:positionH relativeFrom="column">
                  <wp:posOffset>6019800</wp:posOffset>
                </wp:positionH>
                <wp:positionV relativeFrom="paragraph">
                  <wp:posOffset>88900</wp:posOffset>
                </wp:positionV>
                <wp:extent cx="728980" cy="360680"/>
                <wp:effectExtent l="0" t="0" r="0" b="0"/>
                <wp:wrapNone/>
                <wp:docPr id="1044" name="Oval 1044"/>
                <wp:cNvGraphicFramePr/>
                <a:graphic xmlns:a="http://schemas.openxmlformats.org/drawingml/2006/main">
                  <a:graphicData uri="http://schemas.microsoft.com/office/word/2010/wordprocessingShape">
                    <wps:wsp>
                      <wps:cNvSpPr/>
                      <wps:spPr>
                        <a:xfrm>
                          <a:off x="4987860" y="3606010"/>
                          <a:ext cx="716280" cy="347980"/>
                        </a:xfrm>
                        <a:prstGeom prst="ellipse">
                          <a:avLst/>
                        </a:prstGeom>
                        <a:gradFill>
                          <a:gsLst>
                            <a:gs pos="0">
                              <a:srgbClr val="FFFFFF"/>
                            </a:gs>
                            <a:gs pos="100000">
                              <a:srgbClr val="C5E0B3"/>
                            </a:gs>
                          </a:gsLst>
                          <a:lin ang="5400000" scaled="0"/>
                        </a:gradFill>
                        <a:ln w="12700" cap="flat" cmpd="sng">
                          <a:solidFill>
                            <a:srgbClr val="A8D08D"/>
                          </a:solidFill>
                          <a:prstDash val="solid"/>
                          <a:miter lim="800000"/>
                          <a:headEnd type="none" w="sm" len="sm"/>
                          <a:tailEnd type="none" w="sm" len="sm"/>
                        </a:ln>
                      </wps:spPr>
                      <wps:txbx>
                        <w:txbxContent>
                          <w:p w:rsidR="0046424C" w:rsidRDefault="000B3DF8" w:rsidP="00017586">
                            <w:pPr>
                              <w:spacing w:line="240" w:lineRule="auto"/>
                              <w:ind w:left="1" w:hanging="3"/>
                              <w:jc w:val="center"/>
                            </w:pPr>
                            <w:r>
                              <w:rPr>
                                <w:rFonts w:ascii="Arial" w:eastAsia="Arial" w:hAnsi="Arial" w:cs="Arial"/>
                                <w:b/>
                                <w:color w:val="000000"/>
                                <w:sz w:val="28"/>
                              </w:rPr>
                              <w:t>11, 12</w:t>
                            </w:r>
                          </w:p>
                          <w:p w:rsidR="0046424C" w:rsidRDefault="0046424C" w:rsidP="00017586">
                            <w:pPr>
                              <w:spacing w:line="240" w:lineRule="auto"/>
                              <w:ind w:left="0" w:hanging="2"/>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6019800</wp:posOffset>
                </wp:positionH>
                <wp:positionV relativeFrom="paragraph">
                  <wp:posOffset>88900</wp:posOffset>
                </wp:positionV>
                <wp:extent cx="728980" cy="360680"/>
                <wp:effectExtent b="0" l="0" r="0" t="0"/>
                <wp:wrapNone/>
                <wp:docPr id="1044" name="image19.png"/>
                <a:graphic>
                  <a:graphicData uri="http://schemas.openxmlformats.org/drawingml/2006/picture">
                    <pic:pic>
                      <pic:nvPicPr>
                        <pic:cNvPr id="0" name="image19.png"/>
                        <pic:cNvPicPr preferRelativeResize="0"/>
                      </pic:nvPicPr>
                      <pic:blipFill>
                        <a:blip r:embed="rId22"/>
                        <a:srcRect/>
                        <a:stretch>
                          <a:fillRect/>
                        </a:stretch>
                      </pic:blipFill>
                      <pic:spPr>
                        <a:xfrm>
                          <a:off x="0" y="0"/>
                          <a:ext cx="728980" cy="360680"/>
                        </a:xfrm>
                        <a:prstGeom prst="rect"/>
                        <a:ln/>
                      </pic:spPr>
                    </pic:pic>
                  </a:graphicData>
                </a:graphic>
              </wp:anchor>
            </w:drawing>
          </mc:Fallback>
        </mc:AlternateContent>
      </w:r>
    </w:p>
    <w:p w:rsidR="0046424C" w:rsidRDefault="000B3DF8" w:rsidP="00017586">
      <w:pPr>
        <w:ind w:left="0" w:hanging="2"/>
        <w:rPr>
          <w:rFonts w:ascii="Calibri" w:eastAsia="Calibri" w:hAnsi="Calibri" w:cs="Calibri"/>
          <w:sz w:val="22"/>
          <w:szCs w:val="22"/>
        </w:rPr>
      </w:pPr>
      <w:r>
        <w:rPr>
          <w:noProof/>
        </w:rPr>
        <mc:AlternateContent>
          <mc:Choice Requires="wpg">
            <w:drawing>
              <wp:anchor distT="0" distB="0" distL="114300" distR="114300" simplePos="0" relativeHeight="251670528" behindDoc="0" locked="0" layoutInCell="1" hidden="0" allowOverlap="1">
                <wp:simplePos x="0" y="0"/>
                <wp:positionH relativeFrom="column">
                  <wp:posOffset>4686300</wp:posOffset>
                </wp:positionH>
                <wp:positionV relativeFrom="paragraph">
                  <wp:posOffset>101600</wp:posOffset>
                </wp:positionV>
                <wp:extent cx="628650" cy="177800"/>
                <wp:effectExtent l="0" t="0" r="0" b="0"/>
                <wp:wrapNone/>
                <wp:docPr id="1046" name="Up Arrow 1046"/>
                <wp:cNvGraphicFramePr/>
                <a:graphic xmlns:a="http://schemas.openxmlformats.org/drawingml/2006/main">
                  <a:graphicData uri="http://schemas.microsoft.com/office/word/2010/wordprocessingShape">
                    <wps:wsp>
                      <wps:cNvSpPr/>
                      <wps:spPr>
                        <a:xfrm>
                          <a:off x="5036438" y="3695863"/>
                          <a:ext cx="619125" cy="168275"/>
                        </a:xfrm>
                        <a:prstGeom prst="upArrow">
                          <a:avLst>
                            <a:gd name="adj1" fmla="val 50000"/>
                            <a:gd name="adj2" fmla="val 50000"/>
                          </a:avLst>
                        </a:prstGeom>
                        <a:solidFill>
                          <a:srgbClr val="FFFFFF"/>
                        </a:solidFill>
                        <a:ln w="9525" cap="flat" cmpd="sng">
                          <a:solidFill>
                            <a:srgbClr val="000000"/>
                          </a:solidFill>
                          <a:prstDash val="solid"/>
                          <a:miter lim="800000"/>
                          <a:headEnd type="none" w="sm" len="sm"/>
                          <a:tailEnd type="none" w="sm" len="sm"/>
                        </a:ln>
                      </wps:spPr>
                      <wps:txbx>
                        <w:txbxContent>
                          <w:p w:rsidR="0046424C" w:rsidRDefault="0046424C" w:rsidP="00017586">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4686300</wp:posOffset>
                </wp:positionH>
                <wp:positionV relativeFrom="paragraph">
                  <wp:posOffset>101600</wp:posOffset>
                </wp:positionV>
                <wp:extent cx="628650" cy="177800"/>
                <wp:effectExtent b="0" l="0" r="0" t="0"/>
                <wp:wrapNone/>
                <wp:docPr id="1046" name="image22.png"/>
                <a:graphic>
                  <a:graphicData uri="http://schemas.openxmlformats.org/drawingml/2006/picture">
                    <pic:pic>
                      <pic:nvPicPr>
                        <pic:cNvPr id="0" name="image22.png"/>
                        <pic:cNvPicPr preferRelativeResize="0"/>
                      </pic:nvPicPr>
                      <pic:blipFill>
                        <a:blip r:embed="rId23"/>
                        <a:srcRect/>
                        <a:stretch>
                          <a:fillRect/>
                        </a:stretch>
                      </pic:blipFill>
                      <pic:spPr>
                        <a:xfrm>
                          <a:off x="0" y="0"/>
                          <a:ext cx="628650" cy="177800"/>
                        </a:xfrm>
                        <a:prstGeom prst="rect"/>
                        <a:ln/>
                      </pic:spPr>
                    </pic:pic>
                  </a:graphicData>
                </a:graphic>
              </wp:anchor>
            </w:drawing>
          </mc:Fallback>
        </mc:AlternateContent>
      </w:r>
    </w:p>
    <w:p w:rsidR="0046424C" w:rsidRDefault="0046424C" w:rsidP="00017586">
      <w:pPr>
        <w:ind w:left="0" w:hanging="2"/>
        <w:rPr>
          <w:rFonts w:ascii="Calibri" w:eastAsia="Calibri" w:hAnsi="Calibri" w:cs="Calibri"/>
          <w:sz w:val="22"/>
          <w:szCs w:val="22"/>
        </w:rPr>
      </w:pPr>
    </w:p>
    <w:p w:rsidR="0046424C" w:rsidRDefault="0046424C" w:rsidP="00017586">
      <w:pPr>
        <w:ind w:left="0" w:hanging="2"/>
        <w:rPr>
          <w:rFonts w:ascii="Calibri" w:eastAsia="Calibri" w:hAnsi="Calibri" w:cs="Calibri"/>
          <w:sz w:val="22"/>
          <w:szCs w:val="22"/>
        </w:rPr>
      </w:pPr>
    </w:p>
    <w:p w:rsidR="0046424C" w:rsidRDefault="000B3DF8" w:rsidP="00017586">
      <w:pPr>
        <w:ind w:left="0" w:hanging="2"/>
        <w:rPr>
          <w:rFonts w:ascii="Calibri" w:eastAsia="Calibri" w:hAnsi="Calibri" w:cs="Calibri"/>
          <w:sz w:val="22"/>
          <w:szCs w:val="22"/>
        </w:rPr>
      </w:pPr>
      <w:r>
        <w:rPr>
          <w:noProof/>
        </w:rPr>
        <mc:AlternateContent>
          <mc:Choice Requires="wpg">
            <w:drawing>
              <wp:anchor distT="0" distB="0" distL="114300" distR="114300" simplePos="0" relativeHeight="251671552" behindDoc="0" locked="0" layoutInCell="1" hidden="0" allowOverlap="1">
                <wp:simplePos x="0" y="0"/>
                <wp:positionH relativeFrom="column">
                  <wp:posOffset>6134100</wp:posOffset>
                </wp:positionH>
                <wp:positionV relativeFrom="paragraph">
                  <wp:posOffset>50800</wp:posOffset>
                </wp:positionV>
                <wp:extent cx="589280" cy="281305"/>
                <wp:effectExtent l="0" t="0" r="0" b="0"/>
                <wp:wrapNone/>
                <wp:docPr id="1047" name="Oval 1047"/>
                <wp:cNvGraphicFramePr/>
                <a:graphic xmlns:a="http://schemas.openxmlformats.org/drawingml/2006/main">
                  <a:graphicData uri="http://schemas.microsoft.com/office/word/2010/wordprocessingShape">
                    <wps:wsp>
                      <wps:cNvSpPr/>
                      <wps:spPr>
                        <a:xfrm>
                          <a:off x="5057710" y="3645698"/>
                          <a:ext cx="576580" cy="268605"/>
                        </a:xfrm>
                        <a:prstGeom prst="ellipse">
                          <a:avLst/>
                        </a:prstGeom>
                        <a:gradFill>
                          <a:gsLst>
                            <a:gs pos="0">
                              <a:srgbClr val="FFFFFF"/>
                            </a:gs>
                            <a:gs pos="100000">
                              <a:srgbClr val="C5E0B3"/>
                            </a:gs>
                          </a:gsLst>
                          <a:lin ang="5400000" scaled="0"/>
                        </a:gradFill>
                        <a:ln w="12700" cap="flat" cmpd="sng">
                          <a:solidFill>
                            <a:srgbClr val="A8D08D"/>
                          </a:solidFill>
                          <a:prstDash val="solid"/>
                          <a:miter lim="800000"/>
                          <a:headEnd type="none" w="sm" len="sm"/>
                          <a:tailEnd type="none" w="sm" len="sm"/>
                        </a:ln>
                      </wps:spPr>
                      <wps:txbx>
                        <w:txbxContent>
                          <w:p w:rsidR="0046424C" w:rsidRDefault="000B3DF8" w:rsidP="00017586">
                            <w:pPr>
                              <w:spacing w:line="240" w:lineRule="auto"/>
                              <w:ind w:left="1" w:hanging="3"/>
                              <w:jc w:val="center"/>
                            </w:pPr>
                            <w:r>
                              <w:rPr>
                                <w:rFonts w:ascii="Arial" w:eastAsia="Arial" w:hAnsi="Arial" w:cs="Arial"/>
                                <w:b/>
                                <w:color w:val="000000"/>
                                <w:sz w:val="28"/>
                              </w:rPr>
                              <w:t>9</w:t>
                            </w:r>
                            <w:proofErr w:type="gramStart"/>
                            <w:r>
                              <w:rPr>
                                <w:rFonts w:ascii="Arial" w:eastAsia="Arial" w:hAnsi="Arial" w:cs="Arial"/>
                                <w:b/>
                                <w:color w:val="000000"/>
                                <w:sz w:val="28"/>
                              </w:rPr>
                              <w:t>,10</w:t>
                            </w:r>
                            <w:proofErr w:type="gramEnd"/>
                          </w:p>
                          <w:p w:rsidR="0046424C" w:rsidRDefault="0046424C" w:rsidP="00017586">
                            <w:pPr>
                              <w:spacing w:line="240" w:lineRule="auto"/>
                              <w:ind w:left="0" w:hanging="2"/>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6134100</wp:posOffset>
                </wp:positionH>
                <wp:positionV relativeFrom="paragraph">
                  <wp:posOffset>50800</wp:posOffset>
                </wp:positionV>
                <wp:extent cx="589280" cy="281305"/>
                <wp:effectExtent b="0" l="0" r="0" t="0"/>
                <wp:wrapNone/>
                <wp:docPr id="1047" name="image23.png"/>
                <a:graphic>
                  <a:graphicData uri="http://schemas.openxmlformats.org/drawingml/2006/picture">
                    <pic:pic>
                      <pic:nvPicPr>
                        <pic:cNvPr id="0" name="image23.png"/>
                        <pic:cNvPicPr preferRelativeResize="0"/>
                      </pic:nvPicPr>
                      <pic:blipFill>
                        <a:blip r:embed="rId24"/>
                        <a:srcRect/>
                        <a:stretch>
                          <a:fillRect/>
                        </a:stretch>
                      </pic:blipFill>
                      <pic:spPr>
                        <a:xfrm>
                          <a:off x="0" y="0"/>
                          <a:ext cx="589280" cy="281305"/>
                        </a:xfrm>
                        <a:prstGeom prst="rect"/>
                        <a:ln/>
                      </pic:spPr>
                    </pic:pic>
                  </a:graphicData>
                </a:graphic>
              </wp:anchor>
            </w:drawing>
          </mc:Fallback>
        </mc:AlternateContent>
      </w:r>
    </w:p>
    <w:p w:rsidR="0046424C" w:rsidRDefault="000B3DF8" w:rsidP="00017586">
      <w:pPr>
        <w:ind w:left="0" w:hanging="2"/>
        <w:rPr>
          <w:rFonts w:ascii="Calibri" w:eastAsia="Calibri" w:hAnsi="Calibri" w:cs="Calibri"/>
          <w:sz w:val="22"/>
          <w:szCs w:val="22"/>
        </w:rPr>
      </w:pPr>
      <w:r>
        <w:rPr>
          <w:noProof/>
        </w:rPr>
        <mc:AlternateContent>
          <mc:Choice Requires="wpg">
            <w:drawing>
              <wp:anchor distT="0" distB="0" distL="114300" distR="114300" simplePos="0" relativeHeight="251672576" behindDoc="0" locked="0" layoutInCell="1" hidden="0" allowOverlap="1">
                <wp:simplePos x="0" y="0"/>
                <wp:positionH relativeFrom="column">
                  <wp:posOffset>4673600</wp:posOffset>
                </wp:positionH>
                <wp:positionV relativeFrom="paragraph">
                  <wp:posOffset>76200</wp:posOffset>
                </wp:positionV>
                <wp:extent cx="628650" cy="177800"/>
                <wp:effectExtent l="0" t="0" r="0" b="0"/>
                <wp:wrapNone/>
                <wp:docPr id="1049" name="Up Arrow 1049"/>
                <wp:cNvGraphicFramePr/>
                <a:graphic xmlns:a="http://schemas.openxmlformats.org/drawingml/2006/main">
                  <a:graphicData uri="http://schemas.microsoft.com/office/word/2010/wordprocessingShape">
                    <wps:wsp>
                      <wps:cNvSpPr/>
                      <wps:spPr>
                        <a:xfrm>
                          <a:off x="5036438" y="3695863"/>
                          <a:ext cx="619125" cy="168275"/>
                        </a:xfrm>
                        <a:prstGeom prst="upArrow">
                          <a:avLst>
                            <a:gd name="adj1" fmla="val 50000"/>
                            <a:gd name="adj2" fmla="val 50000"/>
                          </a:avLst>
                        </a:prstGeom>
                        <a:solidFill>
                          <a:srgbClr val="FFFFFF"/>
                        </a:solidFill>
                        <a:ln w="9525" cap="flat" cmpd="sng">
                          <a:solidFill>
                            <a:srgbClr val="000000"/>
                          </a:solidFill>
                          <a:prstDash val="solid"/>
                          <a:miter lim="800000"/>
                          <a:headEnd type="none" w="sm" len="sm"/>
                          <a:tailEnd type="none" w="sm" len="sm"/>
                        </a:ln>
                      </wps:spPr>
                      <wps:txbx>
                        <w:txbxContent>
                          <w:p w:rsidR="0046424C" w:rsidRDefault="0046424C" w:rsidP="00017586">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4673600</wp:posOffset>
                </wp:positionH>
                <wp:positionV relativeFrom="paragraph">
                  <wp:posOffset>76200</wp:posOffset>
                </wp:positionV>
                <wp:extent cx="628650" cy="177800"/>
                <wp:effectExtent b="0" l="0" r="0" t="0"/>
                <wp:wrapNone/>
                <wp:docPr id="1049" name="image25.png"/>
                <a:graphic>
                  <a:graphicData uri="http://schemas.openxmlformats.org/drawingml/2006/picture">
                    <pic:pic>
                      <pic:nvPicPr>
                        <pic:cNvPr id="0" name="image25.png"/>
                        <pic:cNvPicPr preferRelativeResize="0"/>
                      </pic:nvPicPr>
                      <pic:blipFill>
                        <a:blip r:embed="rId25"/>
                        <a:srcRect/>
                        <a:stretch>
                          <a:fillRect/>
                        </a:stretch>
                      </pic:blipFill>
                      <pic:spPr>
                        <a:xfrm>
                          <a:off x="0" y="0"/>
                          <a:ext cx="628650" cy="177800"/>
                        </a:xfrm>
                        <a:prstGeom prst="rect"/>
                        <a:ln/>
                      </pic:spPr>
                    </pic:pic>
                  </a:graphicData>
                </a:graphic>
              </wp:anchor>
            </w:drawing>
          </mc:Fallback>
        </mc:AlternateContent>
      </w:r>
    </w:p>
    <w:p w:rsidR="0046424C" w:rsidRDefault="000B3DF8" w:rsidP="00017586">
      <w:pPr>
        <w:ind w:left="0" w:hanging="2"/>
        <w:rPr>
          <w:rFonts w:ascii="Calibri" w:eastAsia="Calibri" w:hAnsi="Calibri" w:cs="Calibri"/>
          <w:sz w:val="22"/>
          <w:szCs w:val="22"/>
        </w:rPr>
      </w:pPr>
      <w:r>
        <w:rPr>
          <w:noProof/>
        </w:rPr>
        <mc:AlternateContent>
          <mc:Choice Requires="wpg">
            <w:drawing>
              <wp:anchor distT="0" distB="0" distL="114300" distR="114300" simplePos="0" relativeHeight="251673600" behindDoc="0" locked="0" layoutInCell="1" hidden="0" allowOverlap="1">
                <wp:simplePos x="0" y="0"/>
                <wp:positionH relativeFrom="column">
                  <wp:posOffset>215900</wp:posOffset>
                </wp:positionH>
                <wp:positionV relativeFrom="paragraph">
                  <wp:posOffset>114300</wp:posOffset>
                </wp:positionV>
                <wp:extent cx="6337935" cy="279400"/>
                <wp:effectExtent l="0" t="0" r="0" b="0"/>
                <wp:wrapNone/>
                <wp:docPr id="1027" name="Rectangle 1027"/>
                <wp:cNvGraphicFramePr/>
                <a:graphic xmlns:a="http://schemas.openxmlformats.org/drawingml/2006/main">
                  <a:graphicData uri="http://schemas.microsoft.com/office/word/2010/wordprocessingShape">
                    <wps:wsp>
                      <wps:cNvSpPr/>
                      <wps:spPr>
                        <a:xfrm>
                          <a:off x="2183383" y="3646650"/>
                          <a:ext cx="6325235" cy="266700"/>
                        </a:xfrm>
                        <a:prstGeom prst="rect">
                          <a:avLst/>
                        </a:prstGeom>
                        <a:gradFill>
                          <a:gsLst>
                            <a:gs pos="0">
                              <a:srgbClr val="FFD966"/>
                            </a:gs>
                            <a:gs pos="50000">
                              <a:srgbClr val="FFF2CC"/>
                            </a:gs>
                            <a:gs pos="100000">
                              <a:srgbClr val="FFD966"/>
                            </a:gs>
                          </a:gsLst>
                          <a:lin ang="8100000" scaled="0"/>
                        </a:gradFill>
                        <a:ln w="12700" cap="flat" cmpd="sng">
                          <a:solidFill>
                            <a:srgbClr val="FFD966"/>
                          </a:solidFill>
                          <a:prstDash val="solid"/>
                          <a:miter lim="800000"/>
                          <a:headEnd type="none" w="sm" len="sm"/>
                          <a:tailEnd type="none" w="sm" len="sm"/>
                        </a:ln>
                      </wps:spPr>
                      <wps:txbx>
                        <w:txbxContent>
                          <w:p w:rsidR="0046424C" w:rsidRDefault="000B3DF8" w:rsidP="00017586">
                            <w:pPr>
                              <w:spacing w:line="240" w:lineRule="auto"/>
                              <w:ind w:left="0" w:hanging="2"/>
                              <w:jc w:val="center"/>
                            </w:pPr>
                            <w:r>
                              <w:rPr>
                                <w:rFonts w:ascii="Calibri" w:eastAsia="Calibri" w:hAnsi="Calibri" w:cs="Calibri"/>
                                <w:b/>
                                <w:color w:val="000000"/>
                                <w:sz w:val="22"/>
                              </w:rPr>
                              <w:t>UJIAN TENGAH SEMESTER (MINGGU KE 8)</w:t>
                            </w:r>
                          </w:p>
                          <w:p w:rsidR="0046424C" w:rsidRDefault="0046424C" w:rsidP="00017586">
                            <w:pPr>
                              <w:spacing w:line="240" w:lineRule="auto"/>
                              <w:ind w:left="0" w:hanging="2"/>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215900</wp:posOffset>
                </wp:positionH>
                <wp:positionV relativeFrom="paragraph">
                  <wp:posOffset>114300</wp:posOffset>
                </wp:positionV>
                <wp:extent cx="6337935" cy="279400"/>
                <wp:effectExtent b="0" l="0" r="0" t="0"/>
                <wp:wrapNone/>
                <wp:docPr id="1027" name="image2.png"/>
                <a:graphic>
                  <a:graphicData uri="http://schemas.openxmlformats.org/drawingml/2006/picture">
                    <pic:pic>
                      <pic:nvPicPr>
                        <pic:cNvPr id="0" name="image2.png"/>
                        <pic:cNvPicPr preferRelativeResize="0"/>
                      </pic:nvPicPr>
                      <pic:blipFill>
                        <a:blip r:embed="rId26"/>
                        <a:srcRect/>
                        <a:stretch>
                          <a:fillRect/>
                        </a:stretch>
                      </pic:blipFill>
                      <pic:spPr>
                        <a:xfrm>
                          <a:off x="0" y="0"/>
                          <a:ext cx="6337935" cy="279400"/>
                        </a:xfrm>
                        <a:prstGeom prst="rect"/>
                        <a:ln/>
                      </pic:spPr>
                    </pic:pic>
                  </a:graphicData>
                </a:graphic>
              </wp:anchor>
            </w:drawing>
          </mc:Fallback>
        </mc:AlternateContent>
      </w:r>
    </w:p>
    <w:p w:rsidR="0046424C" w:rsidRDefault="0046424C" w:rsidP="00017586">
      <w:pPr>
        <w:ind w:left="0" w:hanging="2"/>
        <w:rPr>
          <w:rFonts w:ascii="Calibri" w:eastAsia="Calibri" w:hAnsi="Calibri" w:cs="Calibri"/>
          <w:sz w:val="22"/>
          <w:szCs w:val="22"/>
        </w:rPr>
      </w:pPr>
    </w:p>
    <w:p w:rsidR="0046424C" w:rsidRDefault="0046424C" w:rsidP="00017586">
      <w:pPr>
        <w:ind w:left="0" w:hanging="2"/>
        <w:rPr>
          <w:rFonts w:ascii="Calibri" w:eastAsia="Calibri" w:hAnsi="Calibri" w:cs="Calibri"/>
          <w:sz w:val="22"/>
          <w:szCs w:val="22"/>
        </w:rPr>
      </w:pPr>
    </w:p>
    <w:p w:rsidR="0046424C" w:rsidRDefault="000B3DF8" w:rsidP="00017586">
      <w:pPr>
        <w:ind w:left="0" w:hanging="2"/>
        <w:rPr>
          <w:rFonts w:ascii="Calibri" w:eastAsia="Calibri" w:hAnsi="Calibri" w:cs="Calibri"/>
          <w:sz w:val="22"/>
          <w:szCs w:val="22"/>
        </w:rPr>
      </w:pPr>
      <w:r>
        <w:rPr>
          <w:noProof/>
        </w:rPr>
        <mc:AlternateContent>
          <mc:Choice Requires="wpg">
            <w:drawing>
              <wp:anchor distT="0" distB="0" distL="114300" distR="114300" simplePos="0" relativeHeight="251674624" behindDoc="0" locked="0" layoutInCell="1" hidden="0" allowOverlap="1">
                <wp:simplePos x="0" y="0"/>
                <wp:positionH relativeFrom="column">
                  <wp:posOffset>4686300</wp:posOffset>
                </wp:positionH>
                <wp:positionV relativeFrom="paragraph">
                  <wp:posOffset>76200</wp:posOffset>
                </wp:positionV>
                <wp:extent cx="628650" cy="177800"/>
                <wp:effectExtent l="0" t="0" r="0" b="0"/>
                <wp:wrapNone/>
                <wp:docPr id="1028" name="Up Arrow 1028"/>
                <wp:cNvGraphicFramePr/>
                <a:graphic xmlns:a="http://schemas.openxmlformats.org/drawingml/2006/main">
                  <a:graphicData uri="http://schemas.microsoft.com/office/word/2010/wordprocessingShape">
                    <wps:wsp>
                      <wps:cNvSpPr/>
                      <wps:spPr>
                        <a:xfrm>
                          <a:off x="5036438" y="3695863"/>
                          <a:ext cx="619125" cy="168275"/>
                        </a:xfrm>
                        <a:prstGeom prst="upArrow">
                          <a:avLst>
                            <a:gd name="adj1" fmla="val 50000"/>
                            <a:gd name="adj2" fmla="val 50000"/>
                          </a:avLst>
                        </a:prstGeom>
                        <a:solidFill>
                          <a:srgbClr val="FFFFFF"/>
                        </a:solidFill>
                        <a:ln w="9525" cap="flat" cmpd="sng">
                          <a:solidFill>
                            <a:srgbClr val="000000"/>
                          </a:solidFill>
                          <a:prstDash val="solid"/>
                          <a:miter lim="800000"/>
                          <a:headEnd type="none" w="sm" len="sm"/>
                          <a:tailEnd type="none" w="sm" len="sm"/>
                        </a:ln>
                      </wps:spPr>
                      <wps:txbx>
                        <w:txbxContent>
                          <w:p w:rsidR="0046424C" w:rsidRDefault="0046424C" w:rsidP="00017586">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4686300</wp:posOffset>
                </wp:positionH>
                <wp:positionV relativeFrom="paragraph">
                  <wp:posOffset>76200</wp:posOffset>
                </wp:positionV>
                <wp:extent cx="628650" cy="177800"/>
                <wp:effectExtent b="0" l="0" r="0" t="0"/>
                <wp:wrapNone/>
                <wp:docPr id="1028" name="image3.png"/>
                <a:graphic>
                  <a:graphicData uri="http://schemas.openxmlformats.org/drawingml/2006/picture">
                    <pic:pic>
                      <pic:nvPicPr>
                        <pic:cNvPr id="0" name="image3.png"/>
                        <pic:cNvPicPr preferRelativeResize="0"/>
                      </pic:nvPicPr>
                      <pic:blipFill>
                        <a:blip r:embed="rId27"/>
                        <a:srcRect/>
                        <a:stretch>
                          <a:fillRect/>
                        </a:stretch>
                      </pic:blipFill>
                      <pic:spPr>
                        <a:xfrm>
                          <a:off x="0" y="0"/>
                          <a:ext cx="628650" cy="177800"/>
                        </a:xfrm>
                        <a:prstGeom prst="rect"/>
                        <a:ln/>
                      </pic:spPr>
                    </pic:pic>
                  </a:graphicData>
                </a:graphic>
              </wp:anchor>
            </w:drawing>
          </mc:Fallback>
        </mc:AlternateContent>
      </w:r>
    </w:p>
    <w:p w:rsidR="0046424C" w:rsidRDefault="000B3DF8" w:rsidP="00017586">
      <w:pPr>
        <w:ind w:left="0" w:hanging="2"/>
        <w:rPr>
          <w:rFonts w:ascii="Calibri" w:eastAsia="Calibri" w:hAnsi="Calibri" w:cs="Calibri"/>
          <w:sz w:val="22"/>
          <w:szCs w:val="22"/>
        </w:rPr>
      </w:pPr>
      <w:r>
        <w:rPr>
          <w:noProof/>
        </w:rPr>
        <mc:AlternateContent>
          <mc:Choice Requires="wpg">
            <w:drawing>
              <wp:anchor distT="0" distB="0" distL="114300" distR="114300" simplePos="0" relativeHeight="251675648" behindDoc="0" locked="0" layoutInCell="1" hidden="0" allowOverlap="1">
                <wp:simplePos x="0" y="0"/>
                <wp:positionH relativeFrom="column">
                  <wp:posOffset>3670300</wp:posOffset>
                </wp:positionH>
                <wp:positionV relativeFrom="paragraph">
                  <wp:posOffset>139700</wp:posOffset>
                </wp:positionV>
                <wp:extent cx="2848610" cy="445135"/>
                <wp:effectExtent l="0" t="0" r="0" b="0"/>
                <wp:wrapNone/>
                <wp:docPr id="1029" name="Rectangle 1029"/>
                <wp:cNvGraphicFramePr/>
                <a:graphic xmlns:a="http://schemas.openxmlformats.org/drawingml/2006/main">
                  <a:graphicData uri="http://schemas.microsoft.com/office/word/2010/wordprocessingShape">
                    <wps:wsp>
                      <wps:cNvSpPr/>
                      <wps:spPr>
                        <a:xfrm>
                          <a:off x="3926458" y="3562195"/>
                          <a:ext cx="2839085" cy="43561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46424C" w:rsidRDefault="000B3DF8" w:rsidP="00017586">
                            <w:pPr>
                              <w:spacing w:line="240" w:lineRule="auto"/>
                              <w:ind w:left="0" w:hanging="2"/>
                            </w:pPr>
                            <w:r>
                              <w:rPr>
                                <w:rFonts w:ascii="Calibri" w:eastAsia="Calibri" w:hAnsi="Calibri" w:cs="Calibri"/>
                                <w:color w:val="000000"/>
                                <w:sz w:val="22"/>
                              </w:rPr>
                              <w:t xml:space="preserve">Mahasiswa </w:t>
                            </w:r>
                            <w:r>
                              <w:rPr>
                                <w:rFonts w:ascii="Arial" w:eastAsia="Arial" w:hAnsi="Arial" w:cs="Arial"/>
                                <w:color w:val="000000"/>
                                <w:sz w:val="22"/>
                              </w:rPr>
                              <w:t xml:space="preserve">memahami </w:t>
                            </w:r>
                            <w:proofErr w:type="gramStart"/>
                            <w:r>
                              <w:rPr>
                                <w:rFonts w:ascii="Arial" w:eastAsia="Arial" w:hAnsi="Arial" w:cs="Arial"/>
                                <w:color w:val="000000"/>
                                <w:sz w:val="22"/>
                              </w:rPr>
                              <w:t>cara</w:t>
                            </w:r>
                            <w:proofErr w:type="gramEnd"/>
                            <w:r>
                              <w:rPr>
                                <w:rFonts w:ascii="Arial" w:eastAsia="Arial" w:hAnsi="Arial" w:cs="Arial"/>
                                <w:color w:val="000000"/>
                                <w:sz w:val="22"/>
                              </w:rPr>
                              <w:t xml:space="preserve"> melakukan persiapan operasional dalam membuka usaha</w:t>
                            </w:r>
                          </w:p>
                          <w:p w:rsidR="0046424C" w:rsidRDefault="0046424C" w:rsidP="00017586">
                            <w:pPr>
                              <w:spacing w:line="240" w:lineRule="auto"/>
                              <w:ind w:left="0" w:hanging="2"/>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3670300</wp:posOffset>
                </wp:positionH>
                <wp:positionV relativeFrom="paragraph">
                  <wp:posOffset>139700</wp:posOffset>
                </wp:positionV>
                <wp:extent cx="2848610" cy="445135"/>
                <wp:effectExtent b="0" l="0" r="0" t="0"/>
                <wp:wrapNone/>
                <wp:docPr id="1029" name="image4.png"/>
                <a:graphic>
                  <a:graphicData uri="http://schemas.openxmlformats.org/drawingml/2006/picture">
                    <pic:pic>
                      <pic:nvPicPr>
                        <pic:cNvPr id="0" name="image4.png"/>
                        <pic:cNvPicPr preferRelativeResize="0"/>
                      </pic:nvPicPr>
                      <pic:blipFill>
                        <a:blip r:embed="rId28"/>
                        <a:srcRect/>
                        <a:stretch>
                          <a:fillRect/>
                        </a:stretch>
                      </pic:blipFill>
                      <pic:spPr>
                        <a:xfrm>
                          <a:off x="0" y="0"/>
                          <a:ext cx="2848610" cy="445135"/>
                        </a:xfrm>
                        <a:prstGeom prst="rect"/>
                        <a:ln/>
                      </pic:spPr>
                    </pic:pic>
                  </a:graphicData>
                </a:graphic>
              </wp:anchor>
            </w:drawing>
          </mc:Fallback>
        </mc:AlternateContent>
      </w:r>
      <w:r>
        <w:rPr>
          <w:noProof/>
        </w:rPr>
        <mc:AlternateContent>
          <mc:Choice Requires="wpg">
            <w:drawing>
              <wp:anchor distT="0" distB="0" distL="114300" distR="114300" simplePos="0" relativeHeight="251676672" behindDoc="0" locked="0" layoutInCell="1" hidden="0" allowOverlap="1">
                <wp:simplePos x="0" y="0"/>
                <wp:positionH relativeFrom="column">
                  <wp:posOffset>3670300</wp:posOffset>
                </wp:positionH>
                <wp:positionV relativeFrom="paragraph">
                  <wp:posOffset>812800</wp:posOffset>
                </wp:positionV>
                <wp:extent cx="2848610" cy="485140"/>
                <wp:effectExtent l="0" t="0" r="0" b="0"/>
                <wp:wrapNone/>
                <wp:docPr id="1030" name="Rectangle 1030"/>
                <wp:cNvGraphicFramePr/>
                <a:graphic xmlns:a="http://schemas.openxmlformats.org/drawingml/2006/main">
                  <a:graphicData uri="http://schemas.microsoft.com/office/word/2010/wordprocessingShape">
                    <wps:wsp>
                      <wps:cNvSpPr/>
                      <wps:spPr>
                        <a:xfrm>
                          <a:off x="3926458" y="3542193"/>
                          <a:ext cx="2839085" cy="47561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46424C" w:rsidRDefault="000B3DF8" w:rsidP="00017586">
                            <w:pPr>
                              <w:spacing w:line="240" w:lineRule="auto"/>
                              <w:ind w:left="0" w:hanging="2"/>
                            </w:pPr>
                            <w:r>
                              <w:rPr>
                                <w:rFonts w:ascii="Calibri" w:eastAsia="Calibri" w:hAnsi="Calibri" w:cs="Calibri"/>
                                <w:color w:val="000000"/>
                                <w:sz w:val="22"/>
                              </w:rPr>
                              <w:t xml:space="preserve">Mahasiswa mampu menyusun rencana kerja </w:t>
                            </w:r>
                          </w:p>
                          <w:p w:rsidR="0046424C" w:rsidRDefault="0046424C" w:rsidP="00017586">
                            <w:pPr>
                              <w:spacing w:line="240" w:lineRule="auto"/>
                              <w:ind w:left="0" w:hanging="2"/>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3670300</wp:posOffset>
                </wp:positionH>
                <wp:positionV relativeFrom="paragraph">
                  <wp:posOffset>812800</wp:posOffset>
                </wp:positionV>
                <wp:extent cx="2848610" cy="485140"/>
                <wp:effectExtent b="0" l="0" r="0" t="0"/>
                <wp:wrapNone/>
                <wp:docPr id="1030" name="image5.png"/>
                <a:graphic>
                  <a:graphicData uri="http://schemas.openxmlformats.org/drawingml/2006/picture">
                    <pic:pic>
                      <pic:nvPicPr>
                        <pic:cNvPr id="0" name="image5.png"/>
                        <pic:cNvPicPr preferRelativeResize="0"/>
                      </pic:nvPicPr>
                      <pic:blipFill>
                        <a:blip r:embed="rId29"/>
                        <a:srcRect/>
                        <a:stretch>
                          <a:fillRect/>
                        </a:stretch>
                      </pic:blipFill>
                      <pic:spPr>
                        <a:xfrm>
                          <a:off x="0" y="0"/>
                          <a:ext cx="2848610" cy="485140"/>
                        </a:xfrm>
                        <a:prstGeom prst="rect"/>
                        <a:ln/>
                      </pic:spPr>
                    </pic:pic>
                  </a:graphicData>
                </a:graphic>
              </wp:anchor>
            </w:drawing>
          </mc:Fallback>
        </mc:AlternateContent>
      </w:r>
      <w:r>
        <w:rPr>
          <w:noProof/>
        </w:rPr>
        <mc:AlternateContent>
          <mc:Choice Requires="wpg">
            <w:drawing>
              <wp:anchor distT="0" distB="0" distL="114300" distR="114300" simplePos="0" relativeHeight="251677696" behindDoc="0" locked="0" layoutInCell="1" hidden="0" allowOverlap="1">
                <wp:simplePos x="0" y="0"/>
                <wp:positionH relativeFrom="column">
                  <wp:posOffset>266700</wp:posOffset>
                </wp:positionH>
                <wp:positionV relativeFrom="paragraph">
                  <wp:posOffset>1663700</wp:posOffset>
                </wp:positionV>
                <wp:extent cx="3061970" cy="612775"/>
                <wp:effectExtent l="0" t="0" r="0" b="0"/>
                <wp:wrapNone/>
                <wp:docPr id="1026" name="Rectangle 1026"/>
                <wp:cNvGraphicFramePr/>
                <a:graphic xmlns:a="http://schemas.openxmlformats.org/drawingml/2006/main">
                  <a:graphicData uri="http://schemas.microsoft.com/office/word/2010/wordprocessingShape">
                    <wps:wsp>
                      <wps:cNvSpPr/>
                      <wps:spPr>
                        <a:xfrm>
                          <a:off x="3819778" y="3478375"/>
                          <a:ext cx="3052445" cy="6032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46424C" w:rsidRDefault="000B3DF8" w:rsidP="00017586">
                            <w:pPr>
                              <w:spacing w:line="240" w:lineRule="auto"/>
                              <w:ind w:left="0" w:hanging="2"/>
                              <w:jc w:val="both"/>
                            </w:pPr>
                            <w:r>
                              <w:rPr>
                                <w:rFonts w:ascii="Calibri" w:eastAsia="Calibri" w:hAnsi="Calibri" w:cs="Calibri"/>
                                <w:color w:val="000000"/>
                                <w:sz w:val="22"/>
                              </w:rPr>
                              <w:t xml:space="preserve">Mahasiswa mampu memahami pentingnya noble purpose dan mampu membuat Business </w:t>
                            </w:r>
                            <w:proofErr w:type="gramStart"/>
                            <w:r>
                              <w:rPr>
                                <w:rFonts w:ascii="Calibri" w:eastAsia="Calibri" w:hAnsi="Calibri" w:cs="Calibri"/>
                                <w:color w:val="000000"/>
                                <w:sz w:val="22"/>
                              </w:rPr>
                              <w:t>model :</w:t>
                            </w:r>
                            <w:proofErr w:type="gramEnd"/>
                            <w:r>
                              <w:rPr>
                                <w:rFonts w:ascii="Calibri" w:eastAsia="Calibri" w:hAnsi="Calibri" w:cs="Calibri"/>
                                <w:color w:val="000000"/>
                                <w:sz w:val="22"/>
                              </w:rPr>
                              <w:t xml:space="preserve"> Entrepeneur Smart Guide</w:t>
                            </w:r>
                          </w:p>
                          <w:p w:rsidR="0046424C" w:rsidRDefault="0046424C" w:rsidP="00017586">
                            <w:pPr>
                              <w:spacing w:line="240" w:lineRule="auto"/>
                              <w:ind w:left="0" w:hanging="2"/>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266700</wp:posOffset>
                </wp:positionH>
                <wp:positionV relativeFrom="paragraph">
                  <wp:posOffset>1663700</wp:posOffset>
                </wp:positionV>
                <wp:extent cx="3061970" cy="612775"/>
                <wp:effectExtent b="0" l="0" r="0" t="0"/>
                <wp:wrapNone/>
                <wp:docPr id="1026" name="image1.png"/>
                <a:graphic>
                  <a:graphicData uri="http://schemas.openxmlformats.org/drawingml/2006/picture">
                    <pic:pic>
                      <pic:nvPicPr>
                        <pic:cNvPr id="0" name="image1.png"/>
                        <pic:cNvPicPr preferRelativeResize="0"/>
                      </pic:nvPicPr>
                      <pic:blipFill>
                        <a:blip r:embed="rId30"/>
                        <a:srcRect/>
                        <a:stretch>
                          <a:fillRect/>
                        </a:stretch>
                      </pic:blipFill>
                      <pic:spPr>
                        <a:xfrm>
                          <a:off x="0" y="0"/>
                          <a:ext cx="3061970" cy="612775"/>
                        </a:xfrm>
                        <a:prstGeom prst="rect"/>
                        <a:ln/>
                      </pic:spPr>
                    </pic:pic>
                  </a:graphicData>
                </a:graphic>
              </wp:anchor>
            </w:drawing>
          </mc:Fallback>
        </mc:AlternateContent>
      </w:r>
      <w:r>
        <w:rPr>
          <w:noProof/>
        </w:rPr>
        <mc:AlternateContent>
          <mc:Choice Requires="wpg">
            <w:drawing>
              <wp:anchor distT="0" distB="0" distL="114300" distR="114300" simplePos="0" relativeHeight="251678720" behindDoc="0" locked="0" layoutInCell="1" hidden="0" allowOverlap="1">
                <wp:simplePos x="0" y="0"/>
                <wp:positionH relativeFrom="column">
                  <wp:posOffset>1587500</wp:posOffset>
                </wp:positionH>
                <wp:positionV relativeFrom="paragraph">
                  <wp:posOffset>1536700</wp:posOffset>
                </wp:positionV>
                <wp:extent cx="628650" cy="111125"/>
                <wp:effectExtent l="0" t="0" r="0" b="0"/>
                <wp:wrapNone/>
                <wp:docPr id="1035" name="Up Arrow 1035"/>
                <wp:cNvGraphicFramePr/>
                <a:graphic xmlns:a="http://schemas.openxmlformats.org/drawingml/2006/main">
                  <a:graphicData uri="http://schemas.microsoft.com/office/word/2010/wordprocessingShape">
                    <wps:wsp>
                      <wps:cNvSpPr/>
                      <wps:spPr>
                        <a:xfrm>
                          <a:off x="5036438" y="3729200"/>
                          <a:ext cx="619125" cy="101600"/>
                        </a:xfrm>
                        <a:prstGeom prst="upArrow">
                          <a:avLst>
                            <a:gd name="adj1" fmla="val 50000"/>
                            <a:gd name="adj2" fmla="val 50000"/>
                          </a:avLst>
                        </a:prstGeom>
                        <a:solidFill>
                          <a:srgbClr val="FFFFFF"/>
                        </a:solidFill>
                        <a:ln w="9525" cap="flat" cmpd="sng">
                          <a:solidFill>
                            <a:srgbClr val="000000"/>
                          </a:solidFill>
                          <a:prstDash val="solid"/>
                          <a:miter lim="800000"/>
                          <a:headEnd type="none" w="sm" len="sm"/>
                          <a:tailEnd type="none" w="sm" len="sm"/>
                        </a:ln>
                      </wps:spPr>
                      <wps:txbx>
                        <w:txbxContent>
                          <w:p w:rsidR="0046424C" w:rsidRDefault="0046424C" w:rsidP="00017586">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1587500</wp:posOffset>
                </wp:positionH>
                <wp:positionV relativeFrom="paragraph">
                  <wp:posOffset>1536700</wp:posOffset>
                </wp:positionV>
                <wp:extent cx="628650" cy="111125"/>
                <wp:effectExtent b="0" l="0" r="0" t="0"/>
                <wp:wrapNone/>
                <wp:docPr id="1035" name="image10.png"/>
                <a:graphic>
                  <a:graphicData uri="http://schemas.openxmlformats.org/drawingml/2006/picture">
                    <pic:pic>
                      <pic:nvPicPr>
                        <pic:cNvPr id="0" name="image10.png"/>
                        <pic:cNvPicPr preferRelativeResize="0"/>
                      </pic:nvPicPr>
                      <pic:blipFill>
                        <a:blip r:embed="rId31"/>
                        <a:srcRect/>
                        <a:stretch>
                          <a:fillRect/>
                        </a:stretch>
                      </pic:blipFill>
                      <pic:spPr>
                        <a:xfrm>
                          <a:off x="0" y="0"/>
                          <a:ext cx="628650" cy="111125"/>
                        </a:xfrm>
                        <a:prstGeom prst="rect"/>
                        <a:ln/>
                      </pic:spPr>
                    </pic:pic>
                  </a:graphicData>
                </a:graphic>
              </wp:anchor>
            </w:drawing>
          </mc:Fallback>
        </mc:AlternateContent>
      </w:r>
      <w:r>
        <w:rPr>
          <w:noProof/>
        </w:rPr>
        <mc:AlternateContent>
          <mc:Choice Requires="wpg">
            <w:drawing>
              <wp:anchor distT="0" distB="0" distL="114300" distR="114300" simplePos="0" relativeHeight="251679744" behindDoc="0" locked="0" layoutInCell="1" hidden="0" allowOverlap="1">
                <wp:simplePos x="0" y="0"/>
                <wp:positionH relativeFrom="column">
                  <wp:posOffset>6159500</wp:posOffset>
                </wp:positionH>
                <wp:positionV relativeFrom="paragraph">
                  <wp:posOffset>2273300</wp:posOffset>
                </wp:positionV>
                <wp:extent cx="417830" cy="281305"/>
                <wp:effectExtent l="0" t="0" r="0" b="0"/>
                <wp:wrapNone/>
                <wp:docPr id="1036" name="Oval 1036"/>
                <wp:cNvGraphicFramePr/>
                <a:graphic xmlns:a="http://schemas.openxmlformats.org/drawingml/2006/main">
                  <a:graphicData uri="http://schemas.microsoft.com/office/word/2010/wordprocessingShape">
                    <wps:wsp>
                      <wps:cNvSpPr/>
                      <wps:spPr>
                        <a:xfrm>
                          <a:off x="5143435" y="3645698"/>
                          <a:ext cx="405130" cy="268605"/>
                        </a:xfrm>
                        <a:prstGeom prst="ellipse">
                          <a:avLst/>
                        </a:prstGeom>
                        <a:gradFill>
                          <a:gsLst>
                            <a:gs pos="0">
                              <a:srgbClr val="FFFFFF"/>
                            </a:gs>
                            <a:gs pos="100000">
                              <a:srgbClr val="C5E0B3"/>
                            </a:gs>
                          </a:gsLst>
                          <a:lin ang="5400000" scaled="0"/>
                        </a:gradFill>
                        <a:ln w="12700" cap="flat" cmpd="sng">
                          <a:solidFill>
                            <a:srgbClr val="A8D08D"/>
                          </a:solidFill>
                          <a:prstDash val="solid"/>
                          <a:miter lim="800000"/>
                          <a:headEnd type="none" w="sm" len="sm"/>
                          <a:tailEnd type="none" w="sm" len="sm"/>
                        </a:ln>
                      </wps:spPr>
                      <wps:txbx>
                        <w:txbxContent>
                          <w:p w:rsidR="0046424C" w:rsidRDefault="000B3DF8" w:rsidP="00017586">
                            <w:pPr>
                              <w:spacing w:line="240" w:lineRule="auto"/>
                              <w:ind w:left="1" w:hanging="3"/>
                              <w:jc w:val="center"/>
                            </w:pPr>
                            <w:r>
                              <w:rPr>
                                <w:rFonts w:ascii="Arial" w:eastAsia="Arial" w:hAnsi="Arial" w:cs="Arial"/>
                                <w:b/>
                                <w:color w:val="000000"/>
                                <w:sz w:val="28"/>
                              </w:rPr>
                              <w:t>1</w:t>
                            </w:r>
                          </w:p>
                          <w:p w:rsidR="0046424C" w:rsidRDefault="0046424C" w:rsidP="00017586">
                            <w:pPr>
                              <w:spacing w:line="240" w:lineRule="auto"/>
                              <w:ind w:left="0" w:hanging="2"/>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6159500</wp:posOffset>
                </wp:positionH>
                <wp:positionV relativeFrom="paragraph">
                  <wp:posOffset>2273300</wp:posOffset>
                </wp:positionV>
                <wp:extent cx="417830" cy="281305"/>
                <wp:effectExtent b="0" l="0" r="0" t="0"/>
                <wp:wrapNone/>
                <wp:docPr id="1036" name="image11.png"/>
                <a:graphic>
                  <a:graphicData uri="http://schemas.openxmlformats.org/drawingml/2006/picture">
                    <pic:pic>
                      <pic:nvPicPr>
                        <pic:cNvPr id="0" name="image11.png"/>
                        <pic:cNvPicPr preferRelativeResize="0"/>
                      </pic:nvPicPr>
                      <pic:blipFill>
                        <a:blip r:embed="rId32"/>
                        <a:srcRect/>
                        <a:stretch>
                          <a:fillRect/>
                        </a:stretch>
                      </pic:blipFill>
                      <pic:spPr>
                        <a:xfrm>
                          <a:off x="0" y="0"/>
                          <a:ext cx="417830" cy="281305"/>
                        </a:xfrm>
                        <a:prstGeom prst="rect"/>
                        <a:ln/>
                      </pic:spPr>
                    </pic:pic>
                  </a:graphicData>
                </a:graphic>
              </wp:anchor>
            </w:drawing>
          </mc:Fallback>
        </mc:AlternateContent>
      </w:r>
      <w:r>
        <w:rPr>
          <w:noProof/>
        </w:rPr>
        <mc:AlternateContent>
          <mc:Choice Requires="wpg">
            <w:drawing>
              <wp:anchor distT="0" distB="0" distL="114300" distR="114300" simplePos="0" relativeHeight="251680768" behindDoc="0" locked="0" layoutInCell="1" hidden="0" allowOverlap="1">
                <wp:simplePos x="0" y="0"/>
                <wp:positionH relativeFrom="column">
                  <wp:posOffset>254000</wp:posOffset>
                </wp:positionH>
                <wp:positionV relativeFrom="paragraph">
                  <wp:posOffset>609600</wp:posOffset>
                </wp:positionV>
                <wp:extent cx="3052445" cy="805180"/>
                <wp:effectExtent l="0" t="0" r="0" b="0"/>
                <wp:wrapNone/>
                <wp:docPr id="1031" name="Rectangle 1031"/>
                <wp:cNvGraphicFramePr/>
                <a:graphic xmlns:a="http://schemas.openxmlformats.org/drawingml/2006/main">
                  <a:graphicData uri="http://schemas.microsoft.com/office/word/2010/wordprocessingShape">
                    <wps:wsp>
                      <wps:cNvSpPr/>
                      <wps:spPr>
                        <a:xfrm>
                          <a:off x="3824540" y="3382173"/>
                          <a:ext cx="3042920" cy="79565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46424C" w:rsidRDefault="000B3DF8" w:rsidP="00017586">
                            <w:pPr>
                              <w:spacing w:line="240" w:lineRule="auto"/>
                              <w:ind w:left="0" w:hanging="2"/>
                            </w:pPr>
                            <w:r>
                              <w:rPr>
                                <w:rFonts w:ascii="Calibri" w:eastAsia="Calibri" w:hAnsi="Calibri" w:cs="Calibri"/>
                                <w:color w:val="000000"/>
                                <w:sz w:val="22"/>
                              </w:rPr>
                              <w:t xml:space="preserve">Persiapan memulai </w:t>
                            </w:r>
                            <w:proofErr w:type="gramStart"/>
                            <w:r>
                              <w:rPr>
                                <w:rFonts w:ascii="Calibri" w:eastAsia="Calibri" w:hAnsi="Calibri" w:cs="Calibri"/>
                                <w:color w:val="000000"/>
                                <w:sz w:val="22"/>
                              </w:rPr>
                              <w:t>usaha :</w:t>
                            </w:r>
                            <w:proofErr w:type="gramEnd"/>
                            <w:r>
                              <w:rPr>
                                <w:rFonts w:ascii="Calibri" w:eastAsia="Calibri" w:hAnsi="Calibri" w:cs="Calibri"/>
                                <w:color w:val="000000"/>
                                <w:sz w:val="22"/>
                              </w:rPr>
                              <w:t xml:space="preserve"> Mahasiswa mampu meriset pasar, mengidentifikasi calon pembeli serta mengidentifikasi produk/jasa </w:t>
                            </w:r>
                          </w:p>
                          <w:p w:rsidR="0046424C" w:rsidRDefault="0046424C" w:rsidP="00017586">
                            <w:pPr>
                              <w:spacing w:line="240" w:lineRule="auto"/>
                              <w:ind w:left="0" w:hanging="2"/>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254000</wp:posOffset>
                </wp:positionH>
                <wp:positionV relativeFrom="paragraph">
                  <wp:posOffset>609600</wp:posOffset>
                </wp:positionV>
                <wp:extent cx="3052445" cy="805180"/>
                <wp:effectExtent b="0" l="0" r="0" t="0"/>
                <wp:wrapNone/>
                <wp:docPr id="1031" name="image6.png"/>
                <a:graphic>
                  <a:graphicData uri="http://schemas.openxmlformats.org/drawingml/2006/picture">
                    <pic:pic>
                      <pic:nvPicPr>
                        <pic:cNvPr id="0" name="image6.png"/>
                        <pic:cNvPicPr preferRelativeResize="0"/>
                      </pic:nvPicPr>
                      <pic:blipFill>
                        <a:blip r:embed="rId33"/>
                        <a:srcRect/>
                        <a:stretch>
                          <a:fillRect/>
                        </a:stretch>
                      </pic:blipFill>
                      <pic:spPr>
                        <a:xfrm>
                          <a:off x="0" y="0"/>
                          <a:ext cx="3052445" cy="805180"/>
                        </a:xfrm>
                        <a:prstGeom prst="rect"/>
                        <a:ln/>
                      </pic:spPr>
                    </pic:pic>
                  </a:graphicData>
                </a:graphic>
              </wp:anchor>
            </w:drawing>
          </mc:Fallback>
        </mc:AlternateContent>
      </w:r>
      <w:r>
        <w:rPr>
          <w:noProof/>
        </w:rPr>
        <mc:AlternateContent>
          <mc:Choice Requires="wpg">
            <w:drawing>
              <wp:anchor distT="0" distB="0" distL="114300" distR="114300" simplePos="0" relativeHeight="251681792" behindDoc="0" locked="0" layoutInCell="1" hidden="0" allowOverlap="1">
                <wp:simplePos x="0" y="0"/>
                <wp:positionH relativeFrom="column">
                  <wp:posOffset>6159500</wp:posOffset>
                </wp:positionH>
                <wp:positionV relativeFrom="paragraph">
                  <wp:posOffset>508000</wp:posOffset>
                </wp:positionV>
                <wp:extent cx="417830" cy="281305"/>
                <wp:effectExtent l="0" t="0" r="0" b="0"/>
                <wp:wrapNone/>
                <wp:docPr id="1032" name="Oval 1032"/>
                <wp:cNvGraphicFramePr/>
                <a:graphic xmlns:a="http://schemas.openxmlformats.org/drawingml/2006/main">
                  <a:graphicData uri="http://schemas.microsoft.com/office/word/2010/wordprocessingShape">
                    <wps:wsp>
                      <wps:cNvSpPr/>
                      <wps:spPr>
                        <a:xfrm>
                          <a:off x="5143435" y="3645698"/>
                          <a:ext cx="405130" cy="268605"/>
                        </a:xfrm>
                        <a:prstGeom prst="ellipse">
                          <a:avLst/>
                        </a:prstGeom>
                        <a:gradFill>
                          <a:gsLst>
                            <a:gs pos="0">
                              <a:srgbClr val="FFFFFF"/>
                            </a:gs>
                            <a:gs pos="100000">
                              <a:srgbClr val="C5E0B3"/>
                            </a:gs>
                          </a:gsLst>
                          <a:lin ang="5400000" scaled="0"/>
                        </a:gradFill>
                        <a:ln w="12700" cap="flat" cmpd="sng">
                          <a:solidFill>
                            <a:srgbClr val="A8D08D"/>
                          </a:solidFill>
                          <a:prstDash val="solid"/>
                          <a:miter lim="800000"/>
                          <a:headEnd type="none" w="sm" len="sm"/>
                          <a:tailEnd type="none" w="sm" len="sm"/>
                        </a:ln>
                      </wps:spPr>
                      <wps:txbx>
                        <w:txbxContent>
                          <w:p w:rsidR="0046424C" w:rsidRDefault="000B3DF8" w:rsidP="00017586">
                            <w:pPr>
                              <w:spacing w:line="240" w:lineRule="auto"/>
                              <w:ind w:left="1" w:hanging="3"/>
                            </w:pPr>
                            <w:r>
                              <w:rPr>
                                <w:rFonts w:ascii="Arial" w:eastAsia="Arial" w:hAnsi="Arial" w:cs="Arial"/>
                                <w:b/>
                                <w:color w:val="000000"/>
                                <w:sz w:val="28"/>
                              </w:rPr>
                              <w:t>7</w:t>
                            </w:r>
                          </w:p>
                          <w:p w:rsidR="0046424C" w:rsidRDefault="0046424C" w:rsidP="00017586">
                            <w:pPr>
                              <w:spacing w:line="240" w:lineRule="auto"/>
                              <w:ind w:left="0" w:hanging="2"/>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6159500</wp:posOffset>
                </wp:positionH>
                <wp:positionV relativeFrom="paragraph">
                  <wp:posOffset>508000</wp:posOffset>
                </wp:positionV>
                <wp:extent cx="417830" cy="281305"/>
                <wp:effectExtent b="0" l="0" r="0" t="0"/>
                <wp:wrapNone/>
                <wp:docPr id="1032" name="image7.png"/>
                <a:graphic>
                  <a:graphicData uri="http://schemas.openxmlformats.org/drawingml/2006/picture">
                    <pic:pic>
                      <pic:nvPicPr>
                        <pic:cNvPr id="0" name="image7.png"/>
                        <pic:cNvPicPr preferRelativeResize="0"/>
                      </pic:nvPicPr>
                      <pic:blipFill>
                        <a:blip r:embed="rId34"/>
                        <a:srcRect/>
                        <a:stretch>
                          <a:fillRect/>
                        </a:stretch>
                      </pic:blipFill>
                      <pic:spPr>
                        <a:xfrm>
                          <a:off x="0" y="0"/>
                          <a:ext cx="417830" cy="281305"/>
                        </a:xfrm>
                        <a:prstGeom prst="rect"/>
                        <a:ln/>
                      </pic:spPr>
                    </pic:pic>
                  </a:graphicData>
                </a:graphic>
              </wp:anchor>
            </w:drawing>
          </mc:Fallback>
        </mc:AlternateContent>
      </w:r>
      <w:r>
        <w:rPr>
          <w:noProof/>
        </w:rPr>
        <mc:AlternateContent>
          <mc:Choice Requires="wpg">
            <w:drawing>
              <wp:anchor distT="0" distB="0" distL="114300" distR="114300" simplePos="0" relativeHeight="251682816" behindDoc="0" locked="0" layoutInCell="1" hidden="0" allowOverlap="1">
                <wp:simplePos x="0" y="0"/>
                <wp:positionH relativeFrom="column">
                  <wp:posOffset>3683000</wp:posOffset>
                </wp:positionH>
                <wp:positionV relativeFrom="paragraph">
                  <wp:posOffset>1536700</wp:posOffset>
                </wp:positionV>
                <wp:extent cx="2832735" cy="955675"/>
                <wp:effectExtent l="0" t="0" r="0" b="0"/>
                <wp:wrapNone/>
                <wp:docPr id="1033" name="Rectangle 1033"/>
                <wp:cNvGraphicFramePr/>
                <a:graphic xmlns:a="http://schemas.openxmlformats.org/drawingml/2006/main">
                  <a:graphicData uri="http://schemas.microsoft.com/office/word/2010/wordprocessingShape">
                    <wps:wsp>
                      <wps:cNvSpPr/>
                      <wps:spPr>
                        <a:xfrm>
                          <a:off x="3934395" y="3306925"/>
                          <a:ext cx="2823210" cy="9461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46424C" w:rsidRDefault="000B3DF8" w:rsidP="00017586">
                            <w:pPr>
                              <w:spacing w:line="240" w:lineRule="auto"/>
                              <w:ind w:left="0" w:hanging="2"/>
                              <w:jc w:val="both"/>
                            </w:pPr>
                            <w:proofErr w:type="gramStart"/>
                            <w:r>
                              <w:rPr>
                                <w:rFonts w:ascii="Calibri" w:eastAsia="Calibri" w:hAnsi="Calibri" w:cs="Calibri"/>
                                <w:color w:val="000000"/>
                                <w:sz w:val="22"/>
                              </w:rPr>
                              <w:t>Mahasiswa menyetujui kontrak perkuliahan, mengetahui program entrepreneurship UMA serta mampu menjelaskan tentang kewirausahaan, konsep dasar kewirausahaan, fungsi dan hakikat kewirausahaan.</w:t>
                            </w:r>
                            <w:proofErr w:type="gramEnd"/>
                            <w:r>
                              <w:rPr>
                                <w:rFonts w:ascii="Calibri" w:eastAsia="Calibri" w:hAnsi="Calibri" w:cs="Calibri"/>
                                <w:color w:val="000000"/>
                                <w:sz w:val="22"/>
                              </w:rPr>
                              <w:t xml:space="preserve"> </w:t>
                            </w:r>
                          </w:p>
                          <w:p w:rsidR="0046424C" w:rsidRDefault="0046424C" w:rsidP="00017586">
                            <w:pPr>
                              <w:spacing w:line="240" w:lineRule="auto"/>
                              <w:ind w:left="0" w:hanging="2"/>
                            </w:pPr>
                          </w:p>
                          <w:p w:rsidR="0046424C" w:rsidRDefault="0046424C" w:rsidP="00017586">
                            <w:pPr>
                              <w:spacing w:line="240" w:lineRule="auto"/>
                              <w:ind w:left="0" w:hanging="2"/>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3683000</wp:posOffset>
                </wp:positionH>
                <wp:positionV relativeFrom="paragraph">
                  <wp:posOffset>1536700</wp:posOffset>
                </wp:positionV>
                <wp:extent cx="2832735" cy="955675"/>
                <wp:effectExtent b="0" l="0" r="0" t="0"/>
                <wp:wrapNone/>
                <wp:docPr id="1033" name="image8.png"/>
                <a:graphic>
                  <a:graphicData uri="http://schemas.openxmlformats.org/drawingml/2006/picture">
                    <pic:pic>
                      <pic:nvPicPr>
                        <pic:cNvPr id="0" name="image8.png"/>
                        <pic:cNvPicPr preferRelativeResize="0"/>
                      </pic:nvPicPr>
                      <pic:blipFill>
                        <a:blip r:embed="rId35"/>
                        <a:srcRect/>
                        <a:stretch>
                          <a:fillRect/>
                        </a:stretch>
                      </pic:blipFill>
                      <pic:spPr>
                        <a:xfrm>
                          <a:off x="0" y="0"/>
                          <a:ext cx="2832735" cy="955675"/>
                        </a:xfrm>
                        <a:prstGeom prst="rect"/>
                        <a:ln/>
                      </pic:spPr>
                    </pic:pic>
                  </a:graphicData>
                </a:graphic>
              </wp:anchor>
            </w:drawing>
          </mc:Fallback>
        </mc:AlternateContent>
      </w:r>
      <w:r>
        <w:rPr>
          <w:noProof/>
        </w:rPr>
        <mc:AlternateContent>
          <mc:Choice Requires="wpg">
            <w:drawing>
              <wp:anchor distT="0" distB="0" distL="114300" distR="114300" simplePos="0" relativeHeight="251683840" behindDoc="0" locked="0" layoutInCell="1" hidden="0" allowOverlap="1">
                <wp:simplePos x="0" y="0"/>
                <wp:positionH relativeFrom="column">
                  <wp:posOffset>2654300</wp:posOffset>
                </wp:positionH>
                <wp:positionV relativeFrom="paragraph">
                  <wp:posOffset>1295400</wp:posOffset>
                </wp:positionV>
                <wp:extent cx="734060" cy="360680"/>
                <wp:effectExtent l="0" t="0" r="0" b="0"/>
                <wp:wrapNone/>
                <wp:docPr id="1034" name="Oval 1034"/>
                <wp:cNvGraphicFramePr/>
                <a:graphic xmlns:a="http://schemas.openxmlformats.org/drawingml/2006/main">
                  <a:graphicData uri="http://schemas.microsoft.com/office/word/2010/wordprocessingShape">
                    <wps:wsp>
                      <wps:cNvSpPr/>
                      <wps:spPr>
                        <a:xfrm>
                          <a:off x="4985320" y="3606010"/>
                          <a:ext cx="721360" cy="347980"/>
                        </a:xfrm>
                        <a:prstGeom prst="ellipse">
                          <a:avLst/>
                        </a:prstGeom>
                        <a:gradFill>
                          <a:gsLst>
                            <a:gs pos="0">
                              <a:srgbClr val="FFFFFF"/>
                            </a:gs>
                            <a:gs pos="100000">
                              <a:srgbClr val="C5E0B3"/>
                            </a:gs>
                          </a:gsLst>
                          <a:lin ang="5400000" scaled="0"/>
                        </a:gradFill>
                        <a:ln w="12700" cap="flat" cmpd="sng">
                          <a:solidFill>
                            <a:srgbClr val="A8D08D"/>
                          </a:solidFill>
                          <a:prstDash val="solid"/>
                          <a:miter lim="800000"/>
                          <a:headEnd type="none" w="sm" len="sm"/>
                          <a:tailEnd type="none" w="sm" len="sm"/>
                        </a:ln>
                      </wps:spPr>
                      <wps:txbx>
                        <w:txbxContent>
                          <w:p w:rsidR="0046424C" w:rsidRDefault="000B3DF8" w:rsidP="00017586">
                            <w:pPr>
                              <w:spacing w:line="240" w:lineRule="auto"/>
                              <w:ind w:left="1" w:hanging="3"/>
                              <w:jc w:val="center"/>
                            </w:pPr>
                            <w:r>
                              <w:rPr>
                                <w:rFonts w:ascii="Arial" w:eastAsia="Arial" w:hAnsi="Arial" w:cs="Arial"/>
                                <w:b/>
                                <w:color w:val="000000"/>
                                <w:sz w:val="28"/>
                              </w:rPr>
                              <w:t>3, 4, 5</w:t>
                            </w:r>
                          </w:p>
                          <w:p w:rsidR="0046424C" w:rsidRDefault="0046424C" w:rsidP="00017586">
                            <w:pPr>
                              <w:spacing w:line="240" w:lineRule="auto"/>
                              <w:ind w:left="0" w:hanging="2"/>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2654300</wp:posOffset>
                </wp:positionH>
                <wp:positionV relativeFrom="paragraph">
                  <wp:posOffset>1295400</wp:posOffset>
                </wp:positionV>
                <wp:extent cx="734060" cy="360680"/>
                <wp:effectExtent b="0" l="0" r="0" t="0"/>
                <wp:wrapNone/>
                <wp:docPr id="1034" name="image9.png"/>
                <a:graphic>
                  <a:graphicData uri="http://schemas.openxmlformats.org/drawingml/2006/picture">
                    <pic:pic>
                      <pic:nvPicPr>
                        <pic:cNvPr id="0" name="image9.png"/>
                        <pic:cNvPicPr preferRelativeResize="0"/>
                      </pic:nvPicPr>
                      <pic:blipFill>
                        <a:blip r:embed="rId36"/>
                        <a:srcRect/>
                        <a:stretch>
                          <a:fillRect/>
                        </a:stretch>
                      </pic:blipFill>
                      <pic:spPr>
                        <a:xfrm>
                          <a:off x="0" y="0"/>
                          <a:ext cx="734060" cy="360680"/>
                        </a:xfrm>
                        <a:prstGeom prst="rect"/>
                        <a:ln/>
                      </pic:spPr>
                    </pic:pic>
                  </a:graphicData>
                </a:graphic>
              </wp:anchor>
            </w:drawing>
          </mc:Fallback>
        </mc:AlternateContent>
      </w:r>
      <w:r>
        <w:rPr>
          <w:noProof/>
        </w:rPr>
        <mc:AlternateContent>
          <mc:Choice Requires="wpg">
            <w:drawing>
              <wp:anchor distT="0" distB="0" distL="114300" distR="114300" simplePos="0" relativeHeight="251684864" behindDoc="0" locked="0" layoutInCell="1" hidden="0" allowOverlap="1">
                <wp:simplePos x="0" y="0"/>
                <wp:positionH relativeFrom="column">
                  <wp:posOffset>3403600</wp:posOffset>
                </wp:positionH>
                <wp:positionV relativeFrom="paragraph">
                  <wp:posOffset>876300</wp:posOffset>
                </wp:positionV>
                <wp:extent cx="219075" cy="457200"/>
                <wp:effectExtent l="0" t="0" r="0" b="0"/>
                <wp:wrapNone/>
                <wp:docPr id="1052" name="Right Arrow 1052"/>
                <wp:cNvGraphicFramePr/>
                <a:graphic xmlns:a="http://schemas.openxmlformats.org/drawingml/2006/main">
                  <a:graphicData uri="http://schemas.microsoft.com/office/word/2010/wordprocessingShape">
                    <wps:wsp>
                      <wps:cNvSpPr/>
                      <wps:spPr>
                        <a:xfrm>
                          <a:off x="5241225" y="3556163"/>
                          <a:ext cx="209550" cy="447675"/>
                        </a:xfrm>
                        <a:prstGeom prst="rightArrow">
                          <a:avLst>
                            <a:gd name="adj1" fmla="val 50000"/>
                            <a:gd name="adj2" fmla="val 50000"/>
                          </a:avLst>
                        </a:prstGeom>
                        <a:solidFill>
                          <a:srgbClr val="FFFFFF"/>
                        </a:solidFill>
                        <a:ln w="9525" cap="flat" cmpd="sng">
                          <a:solidFill>
                            <a:srgbClr val="000000"/>
                          </a:solidFill>
                          <a:prstDash val="solid"/>
                          <a:miter lim="800000"/>
                          <a:headEnd type="none" w="sm" len="sm"/>
                          <a:tailEnd type="none" w="sm" len="sm"/>
                        </a:ln>
                      </wps:spPr>
                      <wps:txbx>
                        <w:txbxContent>
                          <w:p w:rsidR="0046424C" w:rsidRDefault="0046424C" w:rsidP="00017586">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3403600</wp:posOffset>
                </wp:positionH>
                <wp:positionV relativeFrom="paragraph">
                  <wp:posOffset>876300</wp:posOffset>
                </wp:positionV>
                <wp:extent cx="219075" cy="457200"/>
                <wp:effectExtent b="0" l="0" r="0" t="0"/>
                <wp:wrapNone/>
                <wp:docPr id="1052" name="image28.png"/>
                <a:graphic>
                  <a:graphicData uri="http://schemas.openxmlformats.org/drawingml/2006/picture">
                    <pic:pic>
                      <pic:nvPicPr>
                        <pic:cNvPr id="0" name="image28.png"/>
                        <pic:cNvPicPr preferRelativeResize="0"/>
                      </pic:nvPicPr>
                      <pic:blipFill>
                        <a:blip r:embed="rId37"/>
                        <a:srcRect/>
                        <a:stretch>
                          <a:fillRect/>
                        </a:stretch>
                      </pic:blipFill>
                      <pic:spPr>
                        <a:xfrm>
                          <a:off x="0" y="0"/>
                          <a:ext cx="219075" cy="457200"/>
                        </a:xfrm>
                        <a:prstGeom prst="rect"/>
                        <a:ln/>
                      </pic:spPr>
                    </pic:pic>
                  </a:graphicData>
                </a:graphic>
              </wp:anchor>
            </w:drawing>
          </mc:Fallback>
        </mc:AlternateContent>
      </w:r>
      <w:r>
        <w:rPr>
          <w:noProof/>
        </w:rPr>
        <mc:AlternateContent>
          <mc:Choice Requires="wpg">
            <w:drawing>
              <wp:anchor distT="0" distB="0" distL="114300" distR="114300" simplePos="0" relativeHeight="251685888" behindDoc="0" locked="0" layoutInCell="1" hidden="0" allowOverlap="1">
                <wp:simplePos x="0" y="0"/>
                <wp:positionH relativeFrom="column">
                  <wp:posOffset>6159500</wp:posOffset>
                </wp:positionH>
                <wp:positionV relativeFrom="paragraph">
                  <wp:posOffset>1219200</wp:posOffset>
                </wp:positionV>
                <wp:extent cx="417830" cy="281305"/>
                <wp:effectExtent l="0" t="0" r="0" b="0"/>
                <wp:wrapNone/>
                <wp:docPr id="1053" name="Oval 1053"/>
                <wp:cNvGraphicFramePr/>
                <a:graphic xmlns:a="http://schemas.openxmlformats.org/drawingml/2006/main">
                  <a:graphicData uri="http://schemas.microsoft.com/office/word/2010/wordprocessingShape">
                    <wps:wsp>
                      <wps:cNvSpPr/>
                      <wps:spPr>
                        <a:xfrm>
                          <a:off x="5143435" y="3645698"/>
                          <a:ext cx="405130" cy="268605"/>
                        </a:xfrm>
                        <a:prstGeom prst="ellipse">
                          <a:avLst/>
                        </a:prstGeom>
                        <a:gradFill>
                          <a:gsLst>
                            <a:gs pos="0">
                              <a:srgbClr val="FFFFFF"/>
                            </a:gs>
                            <a:gs pos="100000">
                              <a:srgbClr val="C5E0B3"/>
                            </a:gs>
                          </a:gsLst>
                          <a:lin ang="5400000" scaled="0"/>
                        </a:gradFill>
                        <a:ln w="12700" cap="flat" cmpd="sng">
                          <a:solidFill>
                            <a:srgbClr val="A8D08D"/>
                          </a:solidFill>
                          <a:prstDash val="solid"/>
                          <a:miter lim="800000"/>
                          <a:headEnd type="none" w="sm" len="sm"/>
                          <a:tailEnd type="none" w="sm" len="sm"/>
                        </a:ln>
                      </wps:spPr>
                      <wps:txbx>
                        <w:txbxContent>
                          <w:p w:rsidR="0046424C" w:rsidRDefault="000B3DF8" w:rsidP="00017586">
                            <w:pPr>
                              <w:spacing w:line="240" w:lineRule="auto"/>
                              <w:ind w:left="1" w:hanging="3"/>
                              <w:jc w:val="center"/>
                            </w:pPr>
                            <w:r>
                              <w:rPr>
                                <w:rFonts w:ascii="Arial" w:eastAsia="Arial" w:hAnsi="Arial" w:cs="Arial"/>
                                <w:b/>
                                <w:color w:val="000000"/>
                                <w:sz w:val="28"/>
                              </w:rPr>
                              <w:t>6</w:t>
                            </w:r>
                          </w:p>
                          <w:p w:rsidR="0046424C" w:rsidRDefault="0046424C" w:rsidP="00017586">
                            <w:pPr>
                              <w:spacing w:line="240" w:lineRule="auto"/>
                              <w:ind w:left="0" w:hanging="2"/>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6159500</wp:posOffset>
                </wp:positionH>
                <wp:positionV relativeFrom="paragraph">
                  <wp:posOffset>1219200</wp:posOffset>
                </wp:positionV>
                <wp:extent cx="417830" cy="281305"/>
                <wp:effectExtent b="0" l="0" r="0" t="0"/>
                <wp:wrapNone/>
                <wp:docPr id="1053" name="image29.png"/>
                <a:graphic>
                  <a:graphicData uri="http://schemas.openxmlformats.org/drawingml/2006/picture">
                    <pic:pic>
                      <pic:nvPicPr>
                        <pic:cNvPr id="0" name="image29.png"/>
                        <pic:cNvPicPr preferRelativeResize="0"/>
                      </pic:nvPicPr>
                      <pic:blipFill>
                        <a:blip r:embed="rId38"/>
                        <a:srcRect/>
                        <a:stretch>
                          <a:fillRect/>
                        </a:stretch>
                      </pic:blipFill>
                      <pic:spPr>
                        <a:xfrm>
                          <a:off x="0" y="0"/>
                          <a:ext cx="417830" cy="281305"/>
                        </a:xfrm>
                        <a:prstGeom prst="rect"/>
                        <a:ln/>
                      </pic:spPr>
                    </pic:pic>
                  </a:graphicData>
                </a:graphic>
              </wp:anchor>
            </w:drawing>
          </mc:Fallback>
        </mc:AlternateContent>
      </w:r>
      <w:r>
        <w:rPr>
          <w:noProof/>
        </w:rPr>
        <mc:AlternateContent>
          <mc:Choice Requires="wpg">
            <w:drawing>
              <wp:anchor distT="0" distB="0" distL="114300" distR="114300" simplePos="0" relativeHeight="251686912" behindDoc="0" locked="0" layoutInCell="1" hidden="0" allowOverlap="1">
                <wp:simplePos x="0" y="0"/>
                <wp:positionH relativeFrom="column">
                  <wp:posOffset>2971800</wp:posOffset>
                </wp:positionH>
                <wp:positionV relativeFrom="paragraph">
                  <wp:posOffset>2146300</wp:posOffset>
                </wp:positionV>
                <wp:extent cx="417830" cy="281305"/>
                <wp:effectExtent l="0" t="0" r="0" b="0"/>
                <wp:wrapNone/>
                <wp:docPr id="1054" name="Oval 1054"/>
                <wp:cNvGraphicFramePr/>
                <a:graphic xmlns:a="http://schemas.openxmlformats.org/drawingml/2006/main">
                  <a:graphicData uri="http://schemas.microsoft.com/office/word/2010/wordprocessingShape">
                    <wps:wsp>
                      <wps:cNvSpPr/>
                      <wps:spPr>
                        <a:xfrm>
                          <a:off x="5143435" y="3645698"/>
                          <a:ext cx="405130" cy="268605"/>
                        </a:xfrm>
                        <a:prstGeom prst="ellipse">
                          <a:avLst/>
                        </a:prstGeom>
                        <a:gradFill>
                          <a:gsLst>
                            <a:gs pos="0">
                              <a:srgbClr val="FFFFFF"/>
                            </a:gs>
                            <a:gs pos="100000">
                              <a:srgbClr val="C5E0B3"/>
                            </a:gs>
                          </a:gsLst>
                          <a:lin ang="5400000" scaled="0"/>
                        </a:gradFill>
                        <a:ln w="12700" cap="flat" cmpd="sng">
                          <a:solidFill>
                            <a:srgbClr val="A8D08D"/>
                          </a:solidFill>
                          <a:prstDash val="solid"/>
                          <a:miter lim="800000"/>
                          <a:headEnd type="none" w="sm" len="sm"/>
                          <a:tailEnd type="none" w="sm" len="sm"/>
                        </a:ln>
                      </wps:spPr>
                      <wps:txbx>
                        <w:txbxContent>
                          <w:p w:rsidR="0046424C" w:rsidRDefault="000B3DF8" w:rsidP="00017586">
                            <w:pPr>
                              <w:spacing w:line="240" w:lineRule="auto"/>
                              <w:ind w:left="1" w:hanging="3"/>
                              <w:jc w:val="center"/>
                            </w:pPr>
                            <w:r>
                              <w:rPr>
                                <w:rFonts w:ascii="Arial" w:eastAsia="Arial" w:hAnsi="Arial" w:cs="Arial"/>
                                <w:b/>
                                <w:color w:val="000000"/>
                                <w:sz w:val="28"/>
                              </w:rPr>
                              <w:t>2</w:t>
                            </w:r>
                          </w:p>
                          <w:p w:rsidR="0046424C" w:rsidRDefault="0046424C" w:rsidP="00017586">
                            <w:pPr>
                              <w:spacing w:line="240" w:lineRule="auto"/>
                              <w:ind w:left="0" w:hanging="2"/>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2971800</wp:posOffset>
                </wp:positionH>
                <wp:positionV relativeFrom="paragraph">
                  <wp:posOffset>2146300</wp:posOffset>
                </wp:positionV>
                <wp:extent cx="417830" cy="281305"/>
                <wp:effectExtent b="0" l="0" r="0" t="0"/>
                <wp:wrapNone/>
                <wp:docPr id="1054" name="image30.png"/>
                <a:graphic>
                  <a:graphicData uri="http://schemas.openxmlformats.org/drawingml/2006/picture">
                    <pic:pic>
                      <pic:nvPicPr>
                        <pic:cNvPr id="0" name="image30.png"/>
                        <pic:cNvPicPr preferRelativeResize="0"/>
                      </pic:nvPicPr>
                      <pic:blipFill>
                        <a:blip r:embed="rId39"/>
                        <a:srcRect/>
                        <a:stretch>
                          <a:fillRect/>
                        </a:stretch>
                      </pic:blipFill>
                      <pic:spPr>
                        <a:xfrm>
                          <a:off x="0" y="0"/>
                          <a:ext cx="417830" cy="281305"/>
                        </a:xfrm>
                        <a:prstGeom prst="rect"/>
                        <a:ln/>
                      </pic:spPr>
                    </pic:pic>
                  </a:graphicData>
                </a:graphic>
              </wp:anchor>
            </w:drawing>
          </mc:Fallback>
        </mc:AlternateContent>
      </w:r>
      <w:r>
        <w:rPr>
          <w:noProof/>
        </w:rPr>
        <mc:AlternateContent>
          <mc:Choice Requires="wpg">
            <w:drawing>
              <wp:anchor distT="0" distB="0" distL="114300" distR="114300" simplePos="0" relativeHeight="251687936" behindDoc="0" locked="0" layoutInCell="1" hidden="0" allowOverlap="1">
                <wp:simplePos x="0" y="0"/>
                <wp:positionH relativeFrom="column">
                  <wp:posOffset>4673600</wp:posOffset>
                </wp:positionH>
                <wp:positionV relativeFrom="paragraph">
                  <wp:posOffset>609600</wp:posOffset>
                </wp:positionV>
                <wp:extent cx="628650" cy="177800"/>
                <wp:effectExtent l="0" t="0" r="0" b="0"/>
                <wp:wrapNone/>
                <wp:docPr id="1055" name="Up Arrow 1055"/>
                <wp:cNvGraphicFramePr/>
                <a:graphic xmlns:a="http://schemas.openxmlformats.org/drawingml/2006/main">
                  <a:graphicData uri="http://schemas.microsoft.com/office/word/2010/wordprocessingShape">
                    <wps:wsp>
                      <wps:cNvSpPr/>
                      <wps:spPr>
                        <a:xfrm>
                          <a:off x="5036438" y="3695863"/>
                          <a:ext cx="619125" cy="168275"/>
                        </a:xfrm>
                        <a:prstGeom prst="upArrow">
                          <a:avLst>
                            <a:gd name="adj1" fmla="val 50000"/>
                            <a:gd name="adj2" fmla="val 50000"/>
                          </a:avLst>
                        </a:prstGeom>
                        <a:solidFill>
                          <a:srgbClr val="FFFFFF"/>
                        </a:solidFill>
                        <a:ln w="9525" cap="flat" cmpd="sng">
                          <a:solidFill>
                            <a:srgbClr val="000000"/>
                          </a:solidFill>
                          <a:prstDash val="solid"/>
                          <a:miter lim="800000"/>
                          <a:headEnd type="none" w="sm" len="sm"/>
                          <a:tailEnd type="none" w="sm" len="sm"/>
                        </a:ln>
                      </wps:spPr>
                      <wps:txbx>
                        <w:txbxContent>
                          <w:p w:rsidR="0046424C" w:rsidRDefault="0046424C" w:rsidP="00017586">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4673600</wp:posOffset>
                </wp:positionH>
                <wp:positionV relativeFrom="paragraph">
                  <wp:posOffset>609600</wp:posOffset>
                </wp:positionV>
                <wp:extent cx="628650" cy="177800"/>
                <wp:effectExtent b="0" l="0" r="0" t="0"/>
                <wp:wrapNone/>
                <wp:docPr id="1055" name="image31.png"/>
                <a:graphic>
                  <a:graphicData uri="http://schemas.openxmlformats.org/drawingml/2006/picture">
                    <pic:pic>
                      <pic:nvPicPr>
                        <pic:cNvPr id="0" name="image31.png"/>
                        <pic:cNvPicPr preferRelativeResize="0"/>
                      </pic:nvPicPr>
                      <pic:blipFill>
                        <a:blip r:embed="rId40"/>
                        <a:srcRect/>
                        <a:stretch>
                          <a:fillRect/>
                        </a:stretch>
                      </pic:blipFill>
                      <pic:spPr>
                        <a:xfrm>
                          <a:off x="0" y="0"/>
                          <a:ext cx="628650" cy="177800"/>
                        </a:xfrm>
                        <a:prstGeom prst="rect"/>
                        <a:ln/>
                      </pic:spPr>
                    </pic:pic>
                  </a:graphicData>
                </a:graphic>
              </wp:anchor>
            </w:drawing>
          </mc:Fallback>
        </mc:AlternateContent>
      </w:r>
    </w:p>
    <w:p w:rsidR="0046424C" w:rsidRDefault="0046424C" w:rsidP="00017586">
      <w:pPr>
        <w:ind w:left="0" w:hanging="2"/>
        <w:rPr>
          <w:rFonts w:ascii="Calibri" w:eastAsia="Calibri" w:hAnsi="Calibri" w:cs="Calibri"/>
          <w:sz w:val="22"/>
          <w:szCs w:val="22"/>
        </w:rPr>
      </w:pPr>
    </w:p>
    <w:p w:rsidR="0046424C" w:rsidRDefault="0046424C" w:rsidP="00017586">
      <w:pPr>
        <w:ind w:left="0" w:hanging="2"/>
        <w:rPr>
          <w:rFonts w:ascii="Calibri" w:eastAsia="Calibri" w:hAnsi="Calibri" w:cs="Calibri"/>
          <w:sz w:val="22"/>
          <w:szCs w:val="22"/>
        </w:rPr>
      </w:pPr>
    </w:p>
    <w:p w:rsidR="0046424C" w:rsidRDefault="0046424C" w:rsidP="00017586">
      <w:pPr>
        <w:ind w:left="0" w:hanging="2"/>
        <w:rPr>
          <w:rFonts w:ascii="Calibri" w:eastAsia="Calibri" w:hAnsi="Calibri" w:cs="Calibri"/>
          <w:sz w:val="22"/>
          <w:szCs w:val="22"/>
        </w:rPr>
      </w:pPr>
    </w:p>
    <w:p w:rsidR="0046424C" w:rsidRDefault="0046424C" w:rsidP="00017586">
      <w:pPr>
        <w:ind w:left="0" w:hanging="2"/>
        <w:rPr>
          <w:rFonts w:ascii="Calibri" w:eastAsia="Calibri" w:hAnsi="Calibri" w:cs="Calibri"/>
          <w:sz w:val="22"/>
          <w:szCs w:val="22"/>
        </w:rPr>
      </w:pPr>
    </w:p>
    <w:p w:rsidR="0046424C" w:rsidRDefault="0046424C" w:rsidP="00017586">
      <w:pPr>
        <w:ind w:left="0" w:hanging="2"/>
        <w:rPr>
          <w:rFonts w:ascii="Calibri" w:eastAsia="Calibri" w:hAnsi="Calibri" w:cs="Calibri"/>
          <w:sz w:val="22"/>
          <w:szCs w:val="22"/>
        </w:rPr>
      </w:pPr>
    </w:p>
    <w:p w:rsidR="0046424C" w:rsidRDefault="0046424C" w:rsidP="00017586">
      <w:pPr>
        <w:ind w:left="0" w:hanging="2"/>
        <w:rPr>
          <w:rFonts w:ascii="Calibri" w:eastAsia="Calibri" w:hAnsi="Calibri" w:cs="Calibri"/>
          <w:sz w:val="22"/>
          <w:szCs w:val="22"/>
        </w:rPr>
      </w:pPr>
    </w:p>
    <w:p w:rsidR="0046424C" w:rsidRDefault="0046424C" w:rsidP="00017586">
      <w:pPr>
        <w:ind w:left="0" w:hanging="2"/>
        <w:rPr>
          <w:rFonts w:ascii="Calibri" w:eastAsia="Calibri" w:hAnsi="Calibri" w:cs="Calibri"/>
          <w:sz w:val="22"/>
          <w:szCs w:val="22"/>
        </w:rPr>
      </w:pPr>
    </w:p>
    <w:p w:rsidR="0046424C" w:rsidRDefault="0046424C" w:rsidP="00017586">
      <w:pPr>
        <w:ind w:left="0" w:hanging="2"/>
        <w:rPr>
          <w:rFonts w:ascii="Calibri" w:eastAsia="Calibri" w:hAnsi="Calibri" w:cs="Calibri"/>
          <w:sz w:val="22"/>
          <w:szCs w:val="22"/>
        </w:rPr>
      </w:pPr>
    </w:p>
    <w:p w:rsidR="0046424C" w:rsidRDefault="0046424C" w:rsidP="00017586">
      <w:pPr>
        <w:ind w:left="0" w:hanging="2"/>
        <w:rPr>
          <w:rFonts w:ascii="Calibri" w:eastAsia="Calibri" w:hAnsi="Calibri" w:cs="Calibri"/>
          <w:sz w:val="22"/>
          <w:szCs w:val="22"/>
        </w:rPr>
      </w:pPr>
    </w:p>
    <w:p w:rsidR="0046424C" w:rsidRDefault="000B3DF8" w:rsidP="00017586">
      <w:pPr>
        <w:ind w:left="0" w:hanging="2"/>
        <w:rPr>
          <w:rFonts w:ascii="Calibri" w:eastAsia="Calibri" w:hAnsi="Calibri" w:cs="Calibri"/>
          <w:sz w:val="22"/>
          <w:szCs w:val="22"/>
        </w:rPr>
      </w:pPr>
      <w:r>
        <w:rPr>
          <w:noProof/>
        </w:rPr>
        <mc:AlternateContent>
          <mc:Choice Requires="wpg">
            <w:drawing>
              <wp:anchor distT="0" distB="0" distL="114300" distR="114300" simplePos="0" relativeHeight="251688960" behindDoc="0" locked="0" layoutInCell="1" hidden="0" allowOverlap="1">
                <wp:simplePos x="0" y="0"/>
                <wp:positionH relativeFrom="column">
                  <wp:posOffset>3378200</wp:posOffset>
                </wp:positionH>
                <wp:positionV relativeFrom="paragraph">
                  <wp:posOffset>25400</wp:posOffset>
                </wp:positionV>
                <wp:extent cx="243840" cy="456565"/>
                <wp:effectExtent l="0" t="0" r="0" b="0"/>
                <wp:wrapNone/>
                <wp:docPr id="1056" name="Left Arrow 1056"/>
                <wp:cNvGraphicFramePr/>
                <a:graphic xmlns:a="http://schemas.openxmlformats.org/drawingml/2006/main">
                  <a:graphicData uri="http://schemas.microsoft.com/office/word/2010/wordprocessingShape">
                    <wps:wsp>
                      <wps:cNvSpPr/>
                      <wps:spPr>
                        <a:xfrm>
                          <a:off x="5228843" y="3556480"/>
                          <a:ext cx="234315" cy="447040"/>
                        </a:xfrm>
                        <a:prstGeom prst="leftArrow">
                          <a:avLst>
                            <a:gd name="adj1" fmla="val 50000"/>
                            <a:gd name="adj2" fmla="val 50000"/>
                          </a:avLst>
                        </a:prstGeom>
                        <a:solidFill>
                          <a:srgbClr val="FFFFFF"/>
                        </a:solidFill>
                        <a:ln w="9525" cap="flat" cmpd="sng">
                          <a:solidFill>
                            <a:srgbClr val="000000"/>
                          </a:solidFill>
                          <a:prstDash val="solid"/>
                          <a:miter lim="800000"/>
                          <a:headEnd type="none" w="sm" len="sm"/>
                          <a:tailEnd type="none" w="sm" len="sm"/>
                        </a:ln>
                      </wps:spPr>
                      <wps:txbx>
                        <w:txbxContent>
                          <w:p w:rsidR="0046424C" w:rsidRDefault="0046424C" w:rsidP="00017586">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3378200</wp:posOffset>
                </wp:positionH>
                <wp:positionV relativeFrom="paragraph">
                  <wp:posOffset>25400</wp:posOffset>
                </wp:positionV>
                <wp:extent cx="243840" cy="456565"/>
                <wp:effectExtent b="0" l="0" r="0" t="0"/>
                <wp:wrapNone/>
                <wp:docPr id="1056" name="image32.png"/>
                <a:graphic>
                  <a:graphicData uri="http://schemas.openxmlformats.org/drawingml/2006/picture">
                    <pic:pic>
                      <pic:nvPicPr>
                        <pic:cNvPr id="0" name="image32.png"/>
                        <pic:cNvPicPr preferRelativeResize="0"/>
                      </pic:nvPicPr>
                      <pic:blipFill>
                        <a:blip r:embed="rId41"/>
                        <a:srcRect/>
                        <a:stretch>
                          <a:fillRect/>
                        </a:stretch>
                      </pic:blipFill>
                      <pic:spPr>
                        <a:xfrm>
                          <a:off x="0" y="0"/>
                          <a:ext cx="243840" cy="456565"/>
                        </a:xfrm>
                        <a:prstGeom prst="rect"/>
                        <a:ln/>
                      </pic:spPr>
                    </pic:pic>
                  </a:graphicData>
                </a:graphic>
              </wp:anchor>
            </w:drawing>
          </mc:Fallback>
        </mc:AlternateContent>
      </w:r>
    </w:p>
    <w:p w:rsidR="0046424C" w:rsidRDefault="000B3DF8" w:rsidP="00017586">
      <w:pPr>
        <w:tabs>
          <w:tab w:val="left" w:pos="4290"/>
        </w:tabs>
        <w:ind w:left="0" w:hanging="2"/>
        <w:rPr>
          <w:rFonts w:ascii="Calibri" w:eastAsia="Calibri" w:hAnsi="Calibri" w:cs="Calibri"/>
          <w:sz w:val="22"/>
          <w:szCs w:val="22"/>
        </w:rPr>
      </w:pPr>
      <w:r>
        <w:rPr>
          <w:rFonts w:ascii="Calibri" w:eastAsia="Calibri" w:hAnsi="Calibri" w:cs="Calibri"/>
          <w:sz w:val="22"/>
          <w:szCs w:val="22"/>
        </w:rPr>
        <w:tab/>
      </w:r>
    </w:p>
    <w:p w:rsidR="0046424C" w:rsidRDefault="0046424C" w:rsidP="00017586">
      <w:pPr>
        <w:ind w:left="0" w:hanging="2"/>
        <w:rPr>
          <w:rFonts w:ascii="Calibri" w:eastAsia="Calibri" w:hAnsi="Calibri" w:cs="Calibri"/>
          <w:sz w:val="22"/>
          <w:szCs w:val="22"/>
        </w:rPr>
      </w:pPr>
    </w:p>
    <w:p w:rsidR="0046424C" w:rsidRDefault="0046424C" w:rsidP="00017586">
      <w:pPr>
        <w:ind w:left="0" w:hanging="2"/>
        <w:rPr>
          <w:rFonts w:ascii="Calibri" w:eastAsia="Calibri" w:hAnsi="Calibri" w:cs="Calibri"/>
          <w:sz w:val="22"/>
          <w:szCs w:val="22"/>
        </w:rPr>
      </w:pPr>
    </w:p>
    <w:p w:rsidR="0046424C" w:rsidRDefault="0046424C" w:rsidP="00017586">
      <w:pPr>
        <w:ind w:left="0" w:hanging="2"/>
        <w:rPr>
          <w:sz w:val="24"/>
          <w:szCs w:val="24"/>
        </w:rPr>
      </w:pPr>
    </w:p>
    <w:p w:rsidR="0046424C" w:rsidRDefault="000B3DF8" w:rsidP="00017586">
      <w:pPr>
        <w:tabs>
          <w:tab w:val="left" w:pos="5085"/>
        </w:tabs>
        <w:ind w:left="0" w:hanging="2"/>
        <w:rPr>
          <w:sz w:val="24"/>
          <w:szCs w:val="24"/>
        </w:rPr>
      </w:pPr>
      <w:r>
        <w:rPr>
          <w:sz w:val="24"/>
          <w:szCs w:val="24"/>
        </w:rPr>
        <w:tab/>
      </w:r>
    </w:p>
    <w:p w:rsidR="0046424C" w:rsidRDefault="0046424C" w:rsidP="00017586">
      <w:pPr>
        <w:tabs>
          <w:tab w:val="left" w:pos="5085"/>
        </w:tabs>
        <w:ind w:left="0" w:hanging="2"/>
        <w:rPr>
          <w:rFonts w:ascii="Calibri" w:eastAsia="Calibri" w:hAnsi="Calibri" w:cs="Calibri"/>
          <w:sz w:val="22"/>
          <w:szCs w:val="22"/>
        </w:rPr>
      </w:pPr>
    </w:p>
    <w:p w:rsidR="0046424C" w:rsidRDefault="000B3DF8" w:rsidP="00017586">
      <w:pPr>
        <w:tabs>
          <w:tab w:val="left" w:pos="5085"/>
        </w:tabs>
        <w:ind w:left="0" w:hanging="2"/>
        <w:jc w:val="center"/>
        <w:rPr>
          <w:rFonts w:ascii="Calibri" w:eastAsia="Calibri" w:hAnsi="Calibri" w:cs="Calibri"/>
          <w:sz w:val="22"/>
          <w:szCs w:val="22"/>
        </w:rPr>
      </w:pPr>
      <w:proofErr w:type="gramStart"/>
      <w:r>
        <w:rPr>
          <w:rFonts w:ascii="Calibri" w:eastAsia="Calibri" w:hAnsi="Calibri" w:cs="Calibri"/>
          <w:b/>
          <w:sz w:val="22"/>
          <w:szCs w:val="22"/>
        </w:rPr>
        <w:t>Gambar :</w:t>
      </w:r>
      <w:proofErr w:type="gramEnd"/>
      <w:r>
        <w:rPr>
          <w:rFonts w:ascii="Calibri" w:eastAsia="Calibri" w:hAnsi="Calibri" w:cs="Calibri"/>
          <w:b/>
          <w:sz w:val="22"/>
          <w:szCs w:val="22"/>
        </w:rPr>
        <w:t xml:space="preserve">  Analisis Capaian pembelajaran mata kuliah Kewirausahaan</w:t>
      </w:r>
    </w:p>
    <w:p w:rsidR="0046424C" w:rsidRDefault="0046424C" w:rsidP="00017586">
      <w:pPr>
        <w:ind w:left="0" w:hanging="2"/>
        <w:sectPr w:rsidR="0046424C">
          <w:footerReference w:type="default" r:id="rId42"/>
          <w:footerReference w:type="first" r:id="rId43"/>
          <w:pgSz w:w="12240" w:h="20160"/>
          <w:pgMar w:top="1701" w:right="1134" w:bottom="1134" w:left="1134" w:header="720" w:footer="720" w:gutter="0"/>
          <w:pgNumType w:start="1"/>
          <w:cols w:space="720"/>
        </w:sectPr>
      </w:pPr>
    </w:p>
    <w:p w:rsidR="0046424C" w:rsidRDefault="0046424C" w:rsidP="00017586">
      <w:pPr>
        <w:widowControl w:val="0"/>
        <w:pBdr>
          <w:top w:val="nil"/>
          <w:left w:val="nil"/>
          <w:bottom w:val="nil"/>
          <w:right w:val="nil"/>
          <w:between w:val="nil"/>
        </w:pBdr>
        <w:spacing w:line="276" w:lineRule="auto"/>
        <w:ind w:left="0" w:hanging="2"/>
      </w:pPr>
    </w:p>
    <w:tbl>
      <w:tblPr>
        <w:tblStyle w:val="a0"/>
        <w:tblW w:w="16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51"/>
        <w:gridCol w:w="2916"/>
        <w:gridCol w:w="2979"/>
        <w:gridCol w:w="2411"/>
        <w:gridCol w:w="1271"/>
        <w:gridCol w:w="2559"/>
        <w:gridCol w:w="2481"/>
        <w:gridCol w:w="782"/>
      </w:tblGrid>
      <w:tr w:rsidR="0046424C">
        <w:trPr>
          <w:trHeight w:val="623"/>
        </w:trPr>
        <w:tc>
          <w:tcPr>
            <w:tcW w:w="1151" w:type="dxa"/>
            <w:shd w:val="clear" w:color="auto" w:fill="E7E6E6"/>
            <w:vAlign w:val="center"/>
          </w:tcPr>
          <w:p w:rsidR="0046424C" w:rsidRDefault="000B3DF8" w:rsidP="00017586">
            <w:pPr>
              <w:ind w:left="0" w:right="-108" w:hanging="2"/>
              <w:jc w:val="center"/>
              <w:rPr>
                <w:rFonts w:ascii="Calibri" w:eastAsia="Calibri" w:hAnsi="Calibri" w:cs="Calibri"/>
                <w:sz w:val="22"/>
                <w:szCs w:val="22"/>
              </w:rPr>
            </w:pPr>
            <w:r>
              <w:rPr>
                <w:rFonts w:ascii="Calibri" w:eastAsia="Calibri" w:hAnsi="Calibri" w:cs="Calibri"/>
                <w:b/>
                <w:sz w:val="22"/>
                <w:szCs w:val="22"/>
              </w:rPr>
              <w:t>Mg Ke-</w:t>
            </w:r>
            <w:r>
              <w:rPr>
                <w:noProof/>
              </w:rPr>
              <mc:AlternateContent>
                <mc:Choice Requires="wpg">
                  <w:drawing>
                    <wp:anchor distT="0" distB="0" distL="114300" distR="114300" simplePos="0" relativeHeight="251689984" behindDoc="0" locked="0" layoutInCell="1" hidden="0" allowOverlap="1">
                      <wp:simplePos x="0" y="0"/>
                      <wp:positionH relativeFrom="column">
                        <wp:posOffset>1981200</wp:posOffset>
                      </wp:positionH>
                      <wp:positionV relativeFrom="paragraph">
                        <wp:posOffset>8966200</wp:posOffset>
                      </wp:positionV>
                      <wp:extent cx="3928110" cy="346075"/>
                      <wp:effectExtent l="0" t="0" r="0" b="0"/>
                      <wp:wrapNone/>
                      <wp:docPr id="1057" name="Rectangle 1057"/>
                      <wp:cNvGraphicFramePr/>
                      <a:graphic xmlns:a="http://schemas.openxmlformats.org/drawingml/2006/main">
                        <a:graphicData uri="http://schemas.microsoft.com/office/word/2010/wordprocessingShape">
                          <wps:wsp>
                            <wps:cNvSpPr/>
                            <wps:spPr>
                              <a:xfrm>
                                <a:off x="3388295" y="3613313"/>
                                <a:ext cx="3915410" cy="333375"/>
                              </a:xfrm>
                              <a:prstGeom prst="rect">
                                <a:avLst/>
                              </a:prstGeom>
                              <a:noFill/>
                              <a:ln w="12700" cap="flat" cmpd="sng">
                                <a:solidFill>
                                  <a:srgbClr val="000000"/>
                                </a:solidFill>
                                <a:prstDash val="solid"/>
                                <a:miter lim="800000"/>
                                <a:headEnd type="none" w="sm" len="sm"/>
                                <a:tailEnd type="none" w="sm" len="sm"/>
                              </a:ln>
                            </wps:spPr>
                            <wps:txbx>
                              <w:txbxContent>
                                <w:p w:rsidR="0046424C" w:rsidRDefault="000B3DF8" w:rsidP="00017586">
                                  <w:pPr>
                                    <w:spacing w:line="240" w:lineRule="auto"/>
                                    <w:ind w:left="0" w:hanging="2"/>
                                    <w:jc w:val="center"/>
                                  </w:pPr>
                                  <w:r>
                                    <w:rPr>
                                      <w:rFonts w:ascii="Arial" w:eastAsia="Arial" w:hAnsi="Arial" w:cs="Arial"/>
                                      <w:color w:val="000000"/>
                                      <w:sz w:val="24"/>
                                    </w:rPr>
                                    <w:t>Analisis instruksional mata kuliah Metode Penelitian</w:t>
                                  </w:r>
                                </w:p>
                                <w:p w:rsidR="0046424C" w:rsidRDefault="0046424C" w:rsidP="00017586">
                                  <w:pPr>
                                    <w:spacing w:line="240" w:lineRule="auto"/>
                                    <w:ind w:left="0" w:hanging="2"/>
                                  </w:pPr>
                                </w:p>
                              </w:txbxContent>
                            </wps:txbx>
                            <wps:bodyPr spcFirstLastPara="1" wrap="square" lIns="91425" tIns="45700" rIns="91425" bIns="45700"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1981200</wp:posOffset>
                      </wp:positionH>
                      <wp:positionV relativeFrom="paragraph">
                        <wp:posOffset>8966200</wp:posOffset>
                      </wp:positionV>
                      <wp:extent cx="3928110" cy="346075"/>
                      <wp:effectExtent b="0" l="0" r="0" t="0"/>
                      <wp:wrapNone/>
                      <wp:docPr id="1057" name="image33.png"/>
                      <a:graphic>
                        <a:graphicData uri="http://schemas.openxmlformats.org/drawingml/2006/picture">
                          <pic:pic>
                            <pic:nvPicPr>
                              <pic:cNvPr id="0" name="image33.png"/>
                              <pic:cNvPicPr preferRelativeResize="0"/>
                            </pic:nvPicPr>
                            <pic:blipFill>
                              <a:blip r:embed="rId44"/>
                              <a:srcRect/>
                              <a:stretch>
                                <a:fillRect/>
                              </a:stretch>
                            </pic:blipFill>
                            <pic:spPr>
                              <a:xfrm>
                                <a:off x="0" y="0"/>
                                <a:ext cx="3928110" cy="346075"/>
                              </a:xfrm>
                              <a:prstGeom prst="rect"/>
                              <a:ln/>
                            </pic:spPr>
                          </pic:pic>
                        </a:graphicData>
                      </a:graphic>
                    </wp:anchor>
                  </w:drawing>
                </mc:Fallback>
              </mc:AlternateContent>
            </w:r>
            <w:r>
              <w:rPr>
                <w:noProof/>
              </w:rPr>
              <mc:AlternateContent>
                <mc:Choice Requires="wpg">
                  <w:drawing>
                    <wp:anchor distT="0" distB="0" distL="114300" distR="114300" simplePos="0" relativeHeight="251691008" behindDoc="0" locked="0" layoutInCell="1" hidden="0" allowOverlap="1">
                      <wp:simplePos x="0" y="0"/>
                      <wp:positionH relativeFrom="column">
                        <wp:posOffset>1981200</wp:posOffset>
                      </wp:positionH>
                      <wp:positionV relativeFrom="paragraph">
                        <wp:posOffset>8966200</wp:posOffset>
                      </wp:positionV>
                      <wp:extent cx="3928110" cy="346075"/>
                      <wp:effectExtent l="0" t="0" r="0" b="0"/>
                      <wp:wrapNone/>
                      <wp:docPr id="1058" name="Rectangle 1058"/>
                      <wp:cNvGraphicFramePr/>
                      <a:graphic xmlns:a="http://schemas.openxmlformats.org/drawingml/2006/main">
                        <a:graphicData uri="http://schemas.microsoft.com/office/word/2010/wordprocessingShape">
                          <wps:wsp>
                            <wps:cNvSpPr/>
                            <wps:spPr>
                              <a:xfrm>
                                <a:off x="3388295" y="3613313"/>
                                <a:ext cx="3915410" cy="333375"/>
                              </a:xfrm>
                              <a:prstGeom prst="rect">
                                <a:avLst/>
                              </a:prstGeom>
                              <a:noFill/>
                              <a:ln w="12700" cap="flat" cmpd="sng">
                                <a:solidFill>
                                  <a:srgbClr val="000000"/>
                                </a:solidFill>
                                <a:prstDash val="solid"/>
                                <a:miter lim="800000"/>
                                <a:headEnd type="none" w="sm" len="sm"/>
                                <a:tailEnd type="none" w="sm" len="sm"/>
                              </a:ln>
                            </wps:spPr>
                            <wps:txbx>
                              <w:txbxContent>
                                <w:p w:rsidR="0046424C" w:rsidRDefault="000B3DF8" w:rsidP="00017586">
                                  <w:pPr>
                                    <w:spacing w:line="240" w:lineRule="auto"/>
                                    <w:ind w:left="0" w:hanging="2"/>
                                    <w:jc w:val="center"/>
                                  </w:pPr>
                                  <w:r>
                                    <w:rPr>
                                      <w:rFonts w:ascii="Arial" w:eastAsia="Arial" w:hAnsi="Arial" w:cs="Arial"/>
                                      <w:color w:val="000000"/>
                                      <w:sz w:val="24"/>
                                    </w:rPr>
                                    <w:t>Analisis instruksional mata kuliah Metode Penelitian</w:t>
                                  </w:r>
                                </w:p>
                                <w:p w:rsidR="0046424C" w:rsidRDefault="0046424C" w:rsidP="00017586">
                                  <w:pPr>
                                    <w:spacing w:line="240" w:lineRule="auto"/>
                                    <w:ind w:left="0" w:hanging="2"/>
                                  </w:pPr>
                                </w:p>
                              </w:txbxContent>
                            </wps:txbx>
                            <wps:bodyPr spcFirstLastPara="1" wrap="square" lIns="91425" tIns="45700" rIns="91425" bIns="45700"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1981200</wp:posOffset>
                      </wp:positionH>
                      <wp:positionV relativeFrom="paragraph">
                        <wp:posOffset>8966200</wp:posOffset>
                      </wp:positionV>
                      <wp:extent cx="3928110" cy="346075"/>
                      <wp:effectExtent b="0" l="0" r="0" t="0"/>
                      <wp:wrapNone/>
                      <wp:docPr id="1058" name="image34.png"/>
                      <a:graphic>
                        <a:graphicData uri="http://schemas.openxmlformats.org/drawingml/2006/picture">
                          <pic:pic>
                            <pic:nvPicPr>
                              <pic:cNvPr id="0" name="image34.png"/>
                              <pic:cNvPicPr preferRelativeResize="0"/>
                            </pic:nvPicPr>
                            <pic:blipFill>
                              <a:blip r:embed="rId45"/>
                              <a:srcRect/>
                              <a:stretch>
                                <a:fillRect/>
                              </a:stretch>
                            </pic:blipFill>
                            <pic:spPr>
                              <a:xfrm>
                                <a:off x="0" y="0"/>
                                <a:ext cx="3928110" cy="346075"/>
                              </a:xfrm>
                              <a:prstGeom prst="rect"/>
                              <a:ln/>
                            </pic:spPr>
                          </pic:pic>
                        </a:graphicData>
                      </a:graphic>
                    </wp:anchor>
                  </w:drawing>
                </mc:Fallback>
              </mc:AlternateContent>
            </w:r>
          </w:p>
          <w:p w:rsidR="0046424C" w:rsidRDefault="0046424C" w:rsidP="00017586">
            <w:pPr>
              <w:ind w:left="0" w:right="-108" w:hanging="2"/>
              <w:jc w:val="center"/>
              <w:rPr>
                <w:rFonts w:ascii="Calibri" w:eastAsia="Calibri" w:hAnsi="Calibri" w:cs="Calibri"/>
                <w:sz w:val="22"/>
                <w:szCs w:val="22"/>
              </w:rPr>
            </w:pPr>
          </w:p>
        </w:tc>
        <w:tc>
          <w:tcPr>
            <w:tcW w:w="2916" w:type="dxa"/>
            <w:shd w:val="clear" w:color="auto" w:fill="E7E6E6"/>
            <w:vAlign w:val="center"/>
          </w:tcPr>
          <w:p w:rsidR="0046424C" w:rsidRDefault="000B3DF8" w:rsidP="00017586">
            <w:pPr>
              <w:ind w:left="0" w:hanging="2"/>
              <w:jc w:val="center"/>
              <w:rPr>
                <w:rFonts w:ascii="Calibri" w:eastAsia="Calibri" w:hAnsi="Calibri" w:cs="Calibri"/>
                <w:sz w:val="22"/>
                <w:szCs w:val="22"/>
              </w:rPr>
            </w:pPr>
            <w:r>
              <w:rPr>
                <w:rFonts w:ascii="Calibri" w:eastAsia="Calibri" w:hAnsi="Calibri" w:cs="Calibri"/>
                <w:b/>
                <w:sz w:val="22"/>
                <w:szCs w:val="22"/>
              </w:rPr>
              <w:t>Kemampuan Akhir yang diharapkan (Sub-CPMK)</w:t>
            </w:r>
          </w:p>
        </w:tc>
        <w:tc>
          <w:tcPr>
            <w:tcW w:w="2979" w:type="dxa"/>
            <w:shd w:val="clear" w:color="auto" w:fill="E7E6E6"/>
            <w:vAlign w:val="center"/>
          </w:tcPr>
          <w:p w:rsidR="0046424C" w:rsidRDefault="000B3DF8" w:rsidP="00017586">
            <w:pPr>
              <w:ind w:left="0" w:hanging="2"/>
              <w:jc w:val="center"/>
              <w:rPr>
                <w:rFonts w:ascii="Calibri" w:eastAsia="Calibri" w:hAnsi="Calibri" w:cs="Calibri"/>
                <w:sz w:val="22"/>
                <w:szCs w:val="22"/>
              </w:rPr>
            </w:pPr>
            <w:r>
              <w:rPr>
                <w:rFonts w:ascii="Calibri" w:eastAsia="Calibri" w:hAnsi="Calibri" w:cs="Calibri"/>
                <w:b/>
                <w:sz w:val="22"/>
                <w:szCs w:val="22"/>
              </w:rPr>
              <w:t>Materi/ Bahan Kajian</w:t>
            </w:r>
          </w:p>
        </w:tc>
        <w:tc>
          <w:tcPr>
            <w:tcW w:w="2411" w:type="dxa"/>
            <w:shd w:val="clear" w:color="auto" w:fill="E7E6E6"/>
            <w:vAlign w:val="center"/>
          </w:tcPr>
          <w:p w:rsidR="0046424C" w:rsidRDefault="000B3DF8" w:rsidP="00017586">
            <w:pPr>
              <w:ind w:left="0" w:hanging="2"/>
              <w:jc w:val="center"/>
              <w:rPr>
                <w:rFonts w:ascii="Calibri" w:eastAsia="Calibri" w:hAnsi="Calibri" w:cs="Calibri"/>
                <w:sz w:val="22"/>
                <w:szCs w:val="22"/>
              </w:rPr>
            </w:pPr>
            <w:r>
              <w:rPr>
                <w:rFonts w:ascii="Calibri" w:eastAsia="Calibri" w:hAnsi="Calibri" w:cs="Calibri"/>
                <w:b/>
                <w:sz w:val="22"/>
                <w:szCs w:val="22"/>
              </w:rPr>
              <w:t>Metode Pembelajaran</w:t>
            </w:r>
          </w:p>
        </w:tc>
        <w:tc>
          <w:tcPr>
            <w:tcW w:w="1271" w:type="dxa"/>
            <w:shd w:val="clear" w:color="auto" w:fill="E7E6E6"/>
            <w:vAlign w:val="center"/>
          </w:tcPr>
          <w:p w:rsidR="0046424C" w:rsidRDefault="000B3DF8" w:rsidP="00017586">
            <w:pPr>
              <w:ind w:left="0" w:hanging="2"/>
              <w:jc w:val="center"/>
              <w:rPr>
                <w:rFonts w:ascii="Calibri" w:eastAsia="Calibri" w:hAnsi="Calibri" w:cs="Calibri"/>
                <w:sz w:val="22"/>
                <w:szCs w:val="22"/>
              </w:rPr>
            </w:pPr>
            <w:r>
              <w:rPr>
                <w:rFonts w:ascii="Calibri" w:eastAsia="Calibri" w:hAnsi="Calibri" w:cs="Calibri"/>
                <w:b/>
                <w:sz w:val="22"/>
                <w:szCs w:val="22"/>
              </w:rPr>
              <w:t>Waktu</w:t>
            </w:r>
          </w:p>
        </w:tc>
        <w:tc>
          <w:tcPr>
            <w:tcW w:w="2559" w:type="dxa"/>
            <w:shd w:val="clear" w:color="auto" w:fill="E7E6E6"/>
            <w:vAlign w:val="center"/>
          </w:tcPr>
          <w:p w:rsidR="0046424C" w:rsidRDefault="000B3DF8" w:rsidP="00017586">
            <w:pPr>
              <w:ind w:left="0" w:hanging="2"/>
              <w:jc w:val="center"/>
              <w:rPr>
                <w:rFonts w:ascii="Calibri" w:eastAsia="Calibri" w:hAnsi="Calibri" w:cs="Calibri"/>
                <w:sz w:val="22"/>
                <w:szCs w:val="22"/>
              </w:rPr>
            </w:pPr>
            <w:r>
              <w:rPr>
                <w:rFonts w:ascii="Calibri" w:eastAsia="Calibri" w:hAnsi="Calibri" w:cs="Calibri"/>
                <w:b/>
                <w:sz w:val="22"/>
                <w:szCs w:val="22"/>
              </w:rPr>
              <w:t>Pengalaman Belajar Mahasiswa</w:t>
            </w:r>
          </w:p>
        </w:tc>
        <w:tc>
          <w:tcPr>
            <w:tcW w:w="2481" w:type="dxa"/>
            <w:shd w:val="clear" w:color="auto" w:fill="E7E6E6"/>
            <w:vAlign w:val="center"/>
          </w:tcPr>
          <w:p w:rsidR="0046424C" w:rsidRDefault="000B3DF8" w:rsidP="00017586">
            <w:pPr>
              <w:ind w:left="0" w:hanging="2"/>
              <w:jc w:val="center"/>
              <w:rPr>
                <w:rFonts w:ascii="Calibri" w:eastAsia="Calibri" w:hAnsi="Calibri" w:cs="Calibri"/>
                <w:sz w:val="22"/>
                <w:szCs w:val="22"/>
              </w:rPr>
            </w:pPr>
            <w:r>
              <w:rPr>
                <w:rFonts w:ascii="Calibri" w:eastAsia="Calibri" w:hAnsi="Calibri" w:cs="Calibri"/>
                <w:b/>
                <w:sz w:val="22"/>
                <w:szCs w:val="22"/>
              </w:rPr>
              <w:t>Kriteria dan Indikator Penilaian</w:t>
            </w:r>
          </w:p>
        </w:tc>
        <w:tc>
          <w:tcPr>
            <w:tcW w:w="782" w:type="dxa"/>
            <w:shd w:val="clear" w:color="auto" w:fill="E7E6E6"/>
            <w:vAlign w:val="center"/>
          </w:tcPr>
          <w:p w:rsidR="0046424C" w:rsidRDefault="000B3DF8" w:rsidP="00017586">
            <w:pPr>
              <w:ind w:left="0" w:hanging="2"/>
              <w:jc w:val="center"/>
              <w:rPr>
                <w:rFonts w:ascii="Calibri" w:eastAsia="Calibri" w:hAnsi="Calibri" w:cs="Calibri"/>
                <w:sz w:val="22"/>
                <w:szCs w:val="22"/>
              </w:rPr>
            </w:pPr>
            <w:r>
              <w:rPr>
                <w:rFonts w:ascii="Calibri" w:eastAsia="Calibri" w:hAnsi="Calibri" w:cs="Calibri"/>
                <w:b/>
                <w:sz w:val="22"/>
                <w:szCs w:val="22"/>
              </w:rPr>
              <w:t>Bobot Nilai (%)</w:t>
            </w:r>
          </w:p>
        </w:tc>
      </w:tr>
      <w:tr w:rsidR="0046424C">
        <w:trPr>
          <w:trHeight w:val="274"/>
        </w:trPr>
        <w:tc>
          <w:tcPr>
            <w:tcW w:w="1151" w:type="dxa"/>
            <w:shd w:val="clear" w:color="auto" w:fill="E7E6E6"/>
          </w:tcPr>
          <w:p w:rsidR="0046424C" w:rsidRDefault="000B3DF8" w:rsidP="00017586">
            <w:pPr>
              <w:ind w:left="0" w:right="-108" w:hanging="2"/>
              <w:jc w:val="center"/>
              <w:rPr>
                <w:rFonts w:ascii="Calibri" w:eastAsia="Calibri" w:hAnsi="Calibri" w:cs="Calibri"/>
                <w:sz w:val="22"/>
                <w:szCs w:val="22"/>
              </w:rPr>
            </w:pPr>
            <w:r>
              <w:rPr>
                <w:rFonts w:ascii="Calibri" w:eastAsia="Calibri" w:hAnsi="Calibri" w:cs="Calibri"/>
                <w:b/>
                <w:sz w:val="22"/>
                <w:szCs w:val="22"/>
              </w:rPr>
              <w:t>(1)</w:t>
            </w:r>
          </w:p>
        </w:tc>
        <w:tc>
          <w:tcPr>
            <w:tcW w:w="2916" w:type="dxa"/>
            <w:shd w:val="clear" w:color="auto" w:fill="E7E6E6"/>
          </w:tcPr>
          <w:p w:rsidR="0046424C" w:rsidRDefault="000B3DF8" w:rsidP="00017586">
            <w:pPr>
              <w:ind w:left="0" w:hanging="2"/>
              <w:jc w:val="center"/>
              <w:rPr>
                <w:rFonts w:ascii="Calibri" w:eastAsia="Calibri" w:hAnsi="Calibri" w:cs="Calibri"/>
                <w:sz w:val="22"/>
                <w:szCs w:val="22"/>
              </w:rPr>
            </w:pPr>
            <w:r>
              <w:rPr>
                <w:rFonts w:ascii="Calibri" w:eastAsia="Calibri" w:hAnsi="Calibri" w:cs="Calibri"/>
                <w:b/>
                <w:sz w:val="22"/>
                <w:szCs w:val="22"/>
              </w:rPr>
              <w:t>(2)</w:t>
            </w:r>
          </w:p>
        </w:tc>
        <w:tc>
          <w:tcPr>
            <w:tcW w:w="2979" w:type="dxa"/>
            <w:shd w:val="clear" w:color="auto" w:fill="E7E6E6"/>
          </w:tcPr>
          <w:p w:rsidR="0046424C" w:rsidRDefault="000B3DF8" w:rsidP="00017586">
            <w:pPr>
              <w:ind w:left="0" w:hanging="2"/>
              <w:jc w:val="center"/>
              <w:rPr>
                <w:rFonts w:ascii="Calibri" w:eastAsia="Calibri" w:hAnsi="Calibri" w:cs="Calibri"/>
                <w:sz w:val="22"/>
                <w:szCs w:val="22"/>
              </w:rPr>
            </w:pPr>
            <w:r>
              <w:rPr>
                <w:rFonts w:ascii="Calibri" w:eastAsia="Calibri" w:hAnsi="Calibri" w:cs="Calibri"/>
                <w:b/>
                <w:sz w:val="22"/>
                <w:szCs w:val="22"/>
              </w:rPr>
              <w:t>(3)</w:t>
            </w:r>
          </w:p>
        </w:tc>
        <w:tc>
          <w:tcPr>
            <w:tcW w:w="2411" w:type="dxa"/>
            <w:shd w:val="clear" w:color="auto" w:fill="E7E6E6"/>
          </w:tcPr>
          <w:p w:rsidR="0046424C" w:rsidRDefault="000B3DF8" w:rsidP="00017586">
            <w:pPr>
              <w:ind w:left="0" w:hanging="2"/>
              <w:jc w:val="center"/>
              <w:rPr>
                <w:rFonts w:ascii="Calibri" w:eastAsia="Calibri" w:hAnsi="Calibri" w:cs="Calibri"/>
                <w:sz w:val="22"/>
                <w:szCs w:val="22"/>
              </w:rPr>
            </w:pPr>
            <w:r>
              <w:rPr>
                <w:rFonts w:ascii="Calibri" w:eastAsia="Calibri" w:hAnsi="Calibri" w:cs="Calibri"/>
                <w:b/>
                <w:sz w:val="22"/>
                <w:szCs w:val="22"/>
              </w:rPr>
              <w:t>(4)</w:t>
            </w:r>
          </w:p>
        </w:tc>
        <w:tc>
          <w:tcPr>
            <w:tcW w:w="1271" w:type="dxa"/>
            <w:shd w:val="clear" w:color="auto" w:fill="E7E6E6"/>
          </w:tcPr>
          <w:p w:rsidR="0046424C" w:rsidRDefault="000B3DF8" w:rsidP="00017586">
            <w:pPr>
              <w:ind w:left="0" w:hanging="2"/>
              <w:jc w:val="center"/>
              <w:rPr>
                <w:rFonts w:ascii="Calibri" w:eastAsia="Calibri" w:hAnsi="Calibri" w:cs="Calibri"/>
                <w:sz w:val="22"/>
                <w:szCs w:val="22"/>
              </w:rPr>
            </w:pPr>
            <w:r>
              <w:rPr>
                <w:rFonts w:ascii="Calibri" w:eastAsia="Calibri" w:hAnsi="Calibri" w:cs="Calibri"/>
                <w:b/>
                <w:sz w:val="22"/>
                <w:szCs w:val="22"/>
              </w:rPr>
              <w:t>(5)</w:t>
            </w:r>
          </w:p>
        </w:tc>
        <w:tc>
          <w:tcPr>
            <w:tcW w:w="2559" w:type="dxa"/>
            <w:shd w:val="clear" w:color="auto" w:fill="E7E6E6"/>
          </w:tcPr>
          <w:p w:rsidR="0046424C" w:rsidRDefault="000B3DF8" w:rsidP="00017586">
            <w:pPr>
              <w:ind w:left="0" w:hanging="2"/>
              <w:jc w:val="center"/>
              <w:rPr>
                <w:rFonts w:ascii="Calibri" w:eastAsia="Calibri" w:hAnsi="Calibri" w:cs="Calibri"/>
                <w:sz w:val="22"/>
                <w:szCs w:val="22"/>
              </w:rPr>
            </w:pPr>
            <w:r>
              <w:rPr>
                <w:rFonts w:ascii="Calibri" w:eastAsia="Calibri" w:hAnsi="Calibri" w:cs="Calibri"/>
                <w:b/>
                <w:sz w:val="22"/>
                <w:szCs w:val="22"/>
              </w:rPr>
              <w:t>(6)</w:t>
            </w:r>
          </w:p>
        </w:tc>
        <w:tc>
          <w:tcPr>
            <w:tcW w:w="2481" w:type="dxa"/>
            <w:shd w:val="clear" w:color="auto" w:fill="E7E6E6"/>
          </w:tcPr>
          <w:p w:rsidR="0046424C" w:rsidRDefault="000B3DF8" w:rsidP="00017586">
            <w:pPr>
              <w:ind w:left="0" w:hanging="2"/>
              <w:jc w:val="center"/>
              <w:rPr>
                <w:rFonts w:ascii="Calibri" w:eastAsia="Calibri" w:hAnsi="Calibri" w:cs="Calibri"/>
                <w:sz w:val="22"/>
                <w:szCs w:val="22"/>
              </w:rPr>
            </w:pPr>
            <w:r>
              <w:rPr>
                <w:rFonts w:ascii="Calibri" w:eastAsia="Calibri" w:hAnsi="Calibri" w:cs="Calibri"/>
                <w:b/>
                <w:sz w:val="22"/>
                <w:szCs w:val="22"/>
              </w:rPr>
              <w:t>(7)</w:t>
            </w:r>
          </w:p>
        </w:tc>
        <w:tc>
          <w:tcPr>
            <w:tcW w:w="782" w:type="dxa"/>
            <w:shd w:val="clear" w:color="auto" w:fill="E7E6E6"/>
          </w:tcPr>
          <w:p w:rsidR="0046424C" w:rsidRDefault="000B3DF8" w:rsidP="00017586">
            <w:pPr>
              <w:ind w:left="0" w:hanging="2"/>
              <w:jc w:val="center"/>
              <w:rPr>
                <w:rFonts w:ascii="Calibri" w:eastAsia="Calibri" w:hAnsi="Calibri" w:cs="Calibri"/>
                <w:sz w:val="22"/>
                <w:szCs w:val="22"/>
              </w:rPr>
            </w:pPr>
            <w:r>
              <w:rPr>
                <w:rFonts w:ascii="Calibri" w:eastAsia="Calibri" w:hAnsi="Calibri" w:cs="Calibri"/>
                <w:b/>
                <w:sz w:val="22"/>
                <w:szCs w:val="22"/>
              </w:rPr>
              <w:t>(8)</w:t>
            </w:r>
          </w:p>
        </w:tc>
      </w:tr>
      <w:tr w:rsidR="0046424C">
        <w:tc>
          <w:tcPr>
            <w:tcW w:w="1151" w:type="dxa"/>
          </w:tcPr>
          <w:p w:rsidR="0046424C" w:rsidRDefault="000B3DF8" w:rsidP="00017586">
            <w:pPr>
              <w:ind w:left="0" w:hanging="2"/>
              <w:jc w:val="center"/>
              <w:rPr>
                <w:rFonts w:ascii="Calibri" w:eastAsia="Calibri" w:hAnsi="Calibri" w:cs="Calibri"/>
                <w:sz w:val="22"/>
                <w:szCs w:val="22"/>
              </w:rPr>
            </w:pPr>
            <w:r>
              <w:rPr>
                <w:rFonts w:ascii="Calibri" w:eastAsia="Calibri" w:hAnsi="Calibri" w:cs="Calibri"/>
                <w:sz w:val="22"/>
                <w:szCs w:val="22"/>
              </w:rPr>
              <w:t xml:space="preserve">1 </w:t>
            </w:r>
          </w:p>
        </w:tc>
        <w:tc>
          <w:tcPr>
            <w:tcW w:w="2916" w:type="dxa"/>
          </w:tcPr>
          <w:p w:rsidR="0046424C" w:rsidRDefault="000B3DF8" w:rsidP="00017586">
            <w:pPr>
              <w:numPr>
                <w:ilvl w:val="0"/>
                <w:numId w:val="10"/>
              </w:numPr>
              <w:pBdr>
                <w:top w:val="nil"/>
                <w:left w:val="nil"/>
                <w:bottom w:val="nil"/>
                <w:right w:val="nil"/>
                <w:between w:val="nil"/>
              </w:pBdr>
              <w:spacing w:line="240" w:lineRule="auto"/>
              <w:ind w:left="0" w:hanging="2"/>
              <w:jc w:val="both"/>
              <w:rPr>
                <w:color w:val="000000"/>
                <w:sz w:val="24"/>
                <w:szCs w:val="24"/>
              </w:rPr>
            </w:pPr>
            <w:r>
              <w:rPr>
                <w:color w:val="000000"/>
                <w:sz w:val="24"/>
                <w:szCs w:val="24"/>
              </w:rPr>
              <w:t>Mahasiswa mampu menjelaskan prinsip berwirausaha</w:t>
            </w:r>
          </w:p>
          <w:p w:rsidR="0046424C" w:rsidRDefault="0046424C" w:rsidP="00017586">
            <w:pPr>
              <w:pBdr>
                <w:top w:val="nil"/>
                <w:left w:val="nil"/>
                <w:bottom w:val="nil"/>
                <w:right w:val="nil"/>
                <w:between w:val="nil"/>
              </w:pBdr>
              <w:spacing w:line="240" w:lineRule="auto"/>
              <w:ind w:left="0" w:hanging="2"/>
              <w:jc w:val="both"/>
              <w:rPr>
                <w:color w:val="000000"/>
                <w:sz w:val="22"/>
                <w:szCs w:val="22"/>
              </w:rPr>
            </w:pPr>
          </w:p>
          <w:p w:rsidR="0046424C" w:rsidRDefault="000B3DF8" w:rsidP="00017586">
            <w:pPr>
              <w:numPr>
                <w:ilvl w:val="0"/>
                <w:numId w:val="10"/>
              </w:numPr>
              <w:pBdr>
                <w:top w:val="nil"/>
                <w:left w:val="nil"/>
                <w:bottom w:val="nil"/>
                <w:right w:val="nil"/>
                <w:between w:val="nil"/>
              </w:pBdr>
              <w:spacing w:line="240" w:lineRule="auto"/>
              <w:ind w:left="0" w:hanging="2"/>
              <w:jc w:val="both"/>
              <w:rPr>
                <w:color w:val="000000"/>
                <w:sz w:val="22"/>
                <w:szCs w:val="22"/>
              </w:rPr>
            </w:pPr>
            <w:r>
              <w:rPr>
                <w:rFonts w:ascii="Calibri" w:eastAsia="Calibri" w:hAnsi="Calibri" w:cs="Calibri"/>
                <w:color w:val="000000"/>
                <w:sz w:val="22"/>
                <w:szCs w:val="22"/>
              </w:rPr>
              <w:t>Mahasiswa mampu memahami karakter –karakter yang harus dimiliki oleh seorang entrepreneur dan pentingnya etika menjadi seorang entrepreneurship</w:t>
            </w:r>
          </w:p>
          <w:p w:rsidR="0046424C" w:rsidRDefault="0046424C" w:rsidP="00017586">
            <w:pPr>
              <w:ind w:left="0" w:hanging="2"/>
            </w:pPr>
          </w:p>
        </w:tc>
        <w:tc>
          <w:tcPr>
            <w:tcW w:w="2979" w:type="dxa"/>
          </w:tcPr>
          <w:p w:rsidR="0046424C" w:rsidRDefault="000B3DF8" w:rsidP="00017586">
            <w:pPr>
              <w:numPr>
                <w:ilvl w:val="0"/>
                <w:numId w:val="5"/>
              </w:numPr>
              <w:ind w:left="0" w:hanging="2"/>
              <w:jc w:val="center"/>
            </w:pPr>
            <w:r>
              <w:rPr>
                <w:rFonts w:ascii="Calibri" w:eastAsia="Calibri" w:hAnsi="Calibri" w:cs="Calibri"/>
                <w:sz w:val="22"/>
                <w:szCs w:val="22"/>
              </w:rPr>
              <w:t>Brain Storming pentingnya wirausaha</w:t>
            </w:r>
          </w:p>
          <w:p w:rsidR="0046424C" w:rsidRDefault="000B3DF8" w:rsidP="00017586">
            <w:pPr>
              <w:numPr>
                <w:ilvl w:val="0"/>
                <w:numId w:val="5"/>
              </w:numPr>
              <w:ind w:left="0" w:hanging="2"/>
              <w:jc w:val="center"/>
              <w:rPr>
                <w:rFonts w:ascii="Calibri" w:eastAsia="Calibri" w:hAnsi="Calibri" w:cs="Calibri"/>
                <w:sz w:val="22"/>
                <w:szCs w:val="22"/>
              </w:rPr>
            </w:pPr>
            <w:r>
              <w:rPr>
                <w:rFonts w:ascii="Calibri" w:eastAsia="Calibri" w:hAnsi="Calibri" w:cs="Calibri"/>
                <w:sz w:val="22"/>
                <w:szCs w:val="22"/>
              </w:rPr>
              <w:t>Penyampaian Program Entrepreneurhip UMA</w:t>
            </w:r>
          </w:p>
          <w:p w:rsidR="0046424C" w:rsidRDefault="000B3DF8" w:rsidP="00017586">
            <w:pPr>
              <w:numPr>
                <w:ilvl w:val="0"/>
                <w:numId w:val="5"/>
              </w:numPr>
              <w:ind w:left="0" w:hanging="2"/>
              <w:jc w:val="center"/>
              <w:rPr>
                <w:rFonts w:ascii="Calibri" w:eastAsia="Calibri" w:hAnsi="Calibri" w:cs="Calibri"/>
                <w:sz w:val="22"/>
                <w:szCs w:val="22"/>
              </w:rPr>
            </w:pPr>
            <w:r>
              <w:rPr>
                <w:rFonts w:ascii="Calibri" w:eastAsia="Calibri" w:hAnsi="Calibri" w:cs="Calibri"/>
                <w:sz w:val="22"/>
                <w:szCs w:val="22"/>
              </w:rPr>
              <w:t>Pengertian kewirausahaan</w:t>
            </w:r>
          </w:p>
          <w:p w:rsidR="0046424C" w:rsidRDefault="000B3DF8" w:rsidP="00017586">
            <w:pPr>
              <w:numPr>
                <w:ilvl w:val="0"/>
                <w:numId w:val="5"/>
              </w:numPr>
              <w:ind w:left="0" w:hanging="2"/>
              <w:jc w:val="center"/>
              <w:rPr>
                <w:rFonts w:ascii="Calibri" w:eastAsia="Calibri" w:hAnsi="Calibri" w:cs="Calibri"/>
                <w:sz w:val="22"/>
                <w:szCs w:val="22"/>
              </w:rPr>
            </w:pPr>
            <w:r>
              <w:rPr>
                <w:rFonts w:ascii="Calibri" w:eastAsia="Calibri" w:hAnsi="Calibri" w:cs="Calibri"/>
                <w:sz w:val="22"/>
                <w:szCs w:val="22"/>
              </w:rPr>
              <w:t>Konsep dasar kewirausahaan</w:t>
            </w:r>
          </w:p>
          <w:p w:rsidR="0046424C" w:rsidRDefault="000B3DF8" w:rsidP="00017586">
            <w:pPr>
              <w:numPr>
                <w:ilvl w:val="0"/>
                <w:numId w:val="5"/>
              </w:numPr>
              <w:ind w:left="0" w:hanging="2"/>
              <w:jc w:val="center"/>
              <w:rPr>
                <w:rFonts w:ascii="Calibri" w:eastAsia="Calibri" w:hAnsi="Calibri" w:cs="Calibri"/>
                <w:sz w:val="22"/>
                <w:szCs w:val="22"/>
              </w:rPr>
            </w:pPr>
            <w:r>
              <w:rPr>
                <w:rFonts w:ascii="Calibri" w:eastAsia="Calibri" w:hAnsi="Calibri" w:cs="Calibri"/>
                <w:sz w:val="22"/>
                <w:szCs w:val="22"/>
              </w:rPr>
              <w:t>Inti dan hakikat kewirausahaan</w:t>
            </w:r>
          </w:p>
          <w:p w:rsidR="0046424C" w:rsidRDefault="000B3DF8" w:rsidP="00017586">
            <w:pPr>
              <w:numPr>
                <w:ilvl w:val="0"/>
                <w:numId w:val="5"/>
              </w:numPr>
              <w:ind w:left="0" w:hanging="2"/>
              <w:jc w:val="center"/>
              <w:rPr>
                <w:rFonts w:ascii="Calibri" w:eastAsia="Calibri" w:hAnsi="Calibri" w:cs="Calibri"/>
                <w:sz w:val="22"/>
                <w:szCs w:val="22"/>
              </w:rPr>
            </w:pPr>
            <w:r>
              <w:rPr>
                <w:rFonts w:ascii="Calibri" w:eastAsia="Calibri" w:hAnsi="Calibri" w:cs="Calibri"/>
                <w:sz w:val="22"/>
                <w:szCs w:val="22"/>
              </w:rPr>
              <w:t>Fungsi dan peranan kewirausahaan</w:t>
            </w:r>
          </w:p>
          <w:p w:rsidR="0046424C" w:rsidRDefault="000B3DF8" w:rsidP="00017586">
            <w:pPr>
              <w:numPr>
                <w:ilvl w:val="0"/>
                <w:numId w:val="5"/>
              </w:numPr>
              <w:ind w:left="0" w:hanging="2"/>
              <w:jc w:val="center"/>
              <w:rPr>
                <w:rFonts w:ascii="Calibri" w:eastAsia="Calibri" w:hAnsi="Calibri" w:cs="Calibri"/>
                <w:sz w:val="22"/>
                <w:szCs w:val="22"/>
              </w:rPr>
            </w:pPr>
            <w:r>
              <w:rPr>
                <w:rFonts w:ascii="Calibri" w:eastAsia="Calibri" w:hAnsi="Calibri" w:cs="Calibri"/>
                <w:sz w:val="22"/>
                <w:szCs w:val="22"/>
              </w:rPr>
              <w:t>Mindset dan motivasi wirausaha</w:t>
            </w:r>
          </w:p>
          <w:p w:rsidR="0046424C" w:rsidRDefault="000B3DF8" w:rsidP="00017586">
            <w:pPr>
              <w:numPr>
                <w:ilvl w:val="0"/>
                <w:numId w:val="5"/>
              </w:numPr>
              <w:ind w:left="0" w:hanging="2"/>
              <w:jc w:val="center"/>
              <w:rPr>
                <w:rFonts w:ascii="Calibri" w:eastAsia="Calibri" w:hAnsi="Calibri" w:cs="Calibri"/>
                <w:sz w:val="22"/>
                <w:szCs w:val="22"/>
              </w:rPr>
            </w:pPr>
            <w:r>
              <w:rPr>
                <w:rFonts w:ascii="Calibri" w:eastAsia="Calibri" w:hAnsi="Calibri" w:cs="Calibri"/>
                <w:sz w:val="22"/>
                <w:szCs w:val="22"/>
              </w:rPr>
              <w:t>Enterpreneur sebagai karir  zaman sekarang</w:t>
            </w:r>
          </w:p>
          <w:p w:rsidR="0046424C" w:rsidRDefault="0046424C" w:rsidP="00017586">
            <w:pPr>
              <w:ind w:left="0" w:hanging="2"/>
              <w:jc w:val="center"/>
              <w:rPr>
                <w:rFonts w:ascii="Calibri" w:eastAsia="Calibri" w:hAnsi="Calibri" w:cs="Calibri"/>
                <w:sz w:val="22"/>
                <w:szCs w:val="22"/>
              </w:rPr>
            </w:pPr>
          </w:p>
          <w:p w:rsidR="0046424C" w:rsidRDefault="0046424C" w:rsidP="00017586">
            <w:pPr>
              <w:pBdr>
                <w:top w:val="nil"/>
                <w:left w:val="nil"/>
                <w:bottom w:val="nil"/>
                <w:right w:val="nil"/>
                <w:between w:val="nil"/>
              </w:pBdr>
              <w:spacing w:line="240" w:lineRule="auto"/>
              <w:ind w:left="0" w:hanging="2"/>
              <w:jc w:val="center"/>
              <w:rPr>
                <w:rFonts w:ascii="Calibri" w:eastAsia="Calibri" w:hAnsi="Calibri" w:cs="Calibri"/>
                <w:color w:val="000000"/>
              </w:rPr>
            </w:pPr>
          </w:p>
        </w:tc>
        <w:tc>
          <w:tcPr>
            <w:tcW w:w="2411" w:type="dxa"/>
          </w:tcPr>
          <w:p w:rsidR="0046424C" w:rsidRDefault="000B3DF8" w:rsidP="00017586">
            <w:pPr>
              <w:ind w:left="0" w:hanging="2"/>
              <w:jc w:val="center"/>
              <w:rPr>
                <w:rFonts w:ascii="Calibri" w:eastAsia="Calibri" w:hAnsi="Calibri" w:cs="Calibri"/>
                <w:sz w:val="22"/>
                <w:szCs w:val="22"/>
              </w:rPr>
            </w:pPr>
            <w:r>
              <w:rPr>
                <w:rFonts w:ascii="Calibri" w:eastAsia="Calibri" w:hAnsi="Calibri" w:cs="Calibri"/>
                <w:sz w:val="22"/>
                <w:szCs w:val="22"/>
              </w:rPr>
              <w:t>Ceramah dan Small Grup Discussion</w:t>
            </w:r>
          </w:p>
          <w:p w:rsidR="0046424C" w:rsidRDefault="0046424C" w:rsidP="00017586">
            <w:pPr>
              <w:ind w:left="0" w:hanging="2"/>
              <w:jc w:val="center"/>
              <w:rPr>
                <w:rFonts w:ascii="Calibri" w:eastAsia="Calibri" w:hAnsi="Calibri" w:cs="Calibri"/>
                <w:sz w:val="22"/>
                <w:szCs w:val="22"/>
              </w:rPr>
            </w:pPr>
          </w:p>
          <w:p w:rsidR="0046424C" w:rsidRDefault="0046424C" w:rsidP="00017586">
            <w:pPr>
              <w:ind w:left="0" w:hanging="2"/>
              <w:jc w:val="center"/>
              <w:rPr>
                <w:rFonts w:ascii="Calibri" w:eastAsia="Calibri" w:hAnsi="Calibri" w:cs="Calibri"/>
                <w:sz w:val="22"/>
                <w:szCs w:val="22"/>
              </w:rPr>
            </w:pPr>
          </w:p>
          <w:p w:rsidR="0046424C" w:rsidRDefault="0046424C" w:rsidP="00017586">
            <w:pPr>
              <w:ind w:left="0" w:hanging="2"/>
              <w:jc w:val="center"/>
              <w:rPr>
                <w:rFonts w:ascii="Calibri" w:eastAsia="Calibri" w:hAnsi="Calibri" w:cs="Calibri"/>
                <w:sz w:val="22"/>
                <w:szCs w:val="22"/>
              </w:rPr>
            </w:pPr>
          </w:p>
          <w:p w:rsidR="0046424C" w:rsidRDefault="0046424C" w:rsidP="00017586">
            <w:pPr>
              <w:ind w:left="0" w:hanging="2"/>
              <w:jc w:val="center"/>
              <w:rPr>
                <w:rFonts w:ascii="Calibri" w:eastAsia="Calibri" w:hAnsi="Calibri" w:cs="Calibri"/>
                <w:sz w:val="22"/>
                <w:szCs w:val="22"/>
              </w:rPr>
            </w:pPr>
          </w:p>
        </w:tc>
        <w:tc>
          <w:tcPr>
            <w:tcW w:w="1271" w:type="dxa"/>
          </w:tcPr>
          <w:p w:rsidR="0046424C" w:rsidRDefault="000B3DF8" w:rsidP="00017586">
            <w:pPr>
              <w:ind w:left="0" w:hanging="2"/>
              <w:jc w:val="center"/>
              <w:rPr>
                <w:rFonts w:ascii="Calibri" w:eastAsia="Calibri" w:hAnsi="Calibri" w:cs="Calibri"/>
                <w:sz w:val="22"/>
                <w:szCs w:val="22"/>
              </w:rPr>
            </w:pPr>
            <w:r>
              <w:rPr>
                <w:rFonts w:ascii="Calibri" w:eastAsia="Calibri" w:hAnsi="Calibri" w:cs="Calibri"/>
                <w:sz w:val="22"/>
                <w:szCs w:val="22"/>
              </w:rPr>
              <w:t xml:space="preserve"> (2 x 50) menit</w:t>
            </w:r>
          </w:p>
          <w:p w:rsidR="0046424C" w:rsidRDefault="0046424C" w:rsidP="00017586">
            <w:pPr>
              <w:ind w:left="0" w:hanging="2"/>
              <w:jc w:val="center"/>
              <w:rPr>
                <w:rFonts w:ascii="Calibri" w:eastAsia="Calibri" w:hAnsi="Calibri" w:cs="Calibri"/>
                <w:sz w:val="22"/>
                <w:szCs w:val="22"/>
              </w:rPr>
            </w:pPr>
          </w:p>
          <w:p w:rsidR="0046424C" w:rsidRDefault="0046424C" w:rsidP="00017586">
            <w:pPr>
              <w:ind w:left="0" w:hanging="2"/>
              <w:jc w:val="center"/>
              <w:rPr>
                <w:rFonts w:ascii="Calibri" w:eastAsia="Calibri" w:hAnsi="Calibri" w:cs="Calibri"/>
                <w:sz w:val="22"/>
                <w:szCs w:val="22"/>
              </w:rPr>
            </w:pPr>
          </w:p>
          <w:p w:rsidR="0046424C" w:rsidRDefault="0046424C" w:rsidP="00017586">
            <w:pPr>
              <w:ind w:left="0" w:hanging="2"/>
              <w:jc w:val="center"/>
              <w:rPr>
                <w:rFonts w:ascii="Calibri" w:eastAsia="Calibri" w:hAnsi="Calibri" w:cs="Calibri"/>
                <w:sz w:val="22"/>
                <w:szCs w:val="22"/>
              </w:rPr>
            </w:pPr>
          </w:p>
          <w:p w:rsidR="0046424C" w:rsidRDefault="0046424C" w:rsidP="00017586">
            <w:pPr>
              <w:ind w:left="0" w:hanging="2"/>
              <w:jc w:val="center"/>
              <w:rPr>
                <w:rFonts w:ascii="Calibri" w:eastAsia="Calibri" w:hAnsi="Calibri" w:cs="Calibri"/>
                <w:sz w:val="22"/>
                <w:szCs w:val="22"/>
              </w:rPr>
            </w:pPr>
          </w:p>
          <w:p w:rsidR="0046424C" w:rsidRDefault="0046424C" w:rsidP="00017586">
            <w:pPr>
              <w:ind w:left="0" w:hanging="2"/>
              <w:jc w:val="center"/>
              <w:rPr>
                <w:rFonts w:ascii="Calibri" w:eastAsia="Calibri" w:hAnsi="Calibri" w:cs="Calibri"/>
                <w:sz w:val="22"/>
                <w:szCs w:val="22"/>
              </w:rPr>
            </w:pPr>
          </w:p>
        </w:tc>
        <w:tc>
          <w:tcPr>
            <w:tcW w:w="2559" w:type="dxa"/>
          </w:tcPr>
          <w:p w:rsidR="0046424C" w:rsidRDefault="000B3DF8" w:rsidP="00017586">
            <w:pPr>
              <w:ind w:left="0" w:hanging="2"/>
              <w:jc w:val="center"/>
              <w:rPr>
                <w:rFonts w:ascii="Calibri" w:eastAsia="Calibri" w:hAnsi="Calibri" w:cs="Calibri"/>
                <w:sz w:val="22"/>
                <w:szCs w:val="22"/>
              </w:rPr>
            </w:pPr>
            <w:r>
              <w:rPr>
                <w:rFonts w:ascii="Calibri" w:eastAsia="Calibri" w:hAnsi="Calibri" w:cs="Calibri"/>
                <w:sz w:val="22"/>
                <w:szCs w:val="22"/>
              </w:rPr>
              <w:t xml:space="preserve">Tugas 1: </w:t>
            </w:r>
          </w:p>
          <w:p w:rsidR="0046424C" w:rsidRDefault="000B3DF8" w:rsidP="00017586">
            <w:pPr>
              <w:ind w:left="0" w:hanging="2"/>
              <w:jc w:val="center"/>
              <w:rPr>
                <w:rFonts w:ascii="Calibri" w:eastAsia="Calibri" w:hAnsi="Calibri" w:cs="Calibri"/>
              </w:rPr>
            </w:pPr>
            <w:r>
              <w:rPr>
                <w:rFonts w:ascii="Calibri" w:eastAsia="Calibri" w:hAnsi="Calibri" w:cs="Calibri"/>
              </w:rPr>
              <w:t xml:space="preserve">Mahasiswa membentuk kelompok yang beranggotakan maksimal 5 orang yang akan dijadikan tim praktikum wirausaha. </w:t>
            </w:r>
          </w:p>
          <w:p w:rsidR="0046424C" w:rsidRDefault="0046424C" w:rsidP="00017586">
            <w:pPr>
              <w:ind w:left="0" w:hanging="2"/>
              <w:jc w:val="center"/>
              <w:rPr>
                <w:rFonts w:ascii="Calibri" w:eastAsia="Calibri" w:hAnsi="Calibri" w:cs="Calibri"/>
              </w:rPr>
            </w:pPr>
          </w:p>
          <w:p w:rsidR="0046424C" w:rsidRDefault="000B3DF8" w:rsidP="00017586">
            <w:pPr>
              <w:ind w:left="0" w:hanging="2"/>
              <w:jc w:val="center"/>
              <w:rPr>
                <w:rFonts w:ascii="Calibri" w:eastAsia="Calibri" w:hAnsi="Calibri" w:cs="Calibri"/>
              </w:rPr>
            </w:pPr>
            <w:r>
              <w:rPr>
                <w:rFonts w:ascii="Calibri" w:eastAsia="Calibri" w:hAnsi="Calibri" w:cs="Calibri"/>
              </w:rPr>
              <w:t xml:space="preserve">Tugas 2 : </w:t>
            </w:r>
          </w:p>
          <w:p w:rsidR="0046424C" w:rsidRDefault="000B3DF8" w:rsidP="00017586">
            <w:pPr>
              <w:ind w:left="0" w:hanging="2"/>
              <w:jc w:val="center"/>
            </w:pPr>
            <w:r>
              <w:rPr>
                <w:rFonts w:ascii="Calibri" w:eastAsia="Calibri" w:hAnsi="Calibri" w:cs="Calibri"/>
                <w:sz w:val="22"/>
                <w:szCs w:val="22"/>
              </w:rPr>
              <w:t>Mahasiswa mempresentasikan suatu bisnis yang berkaitan  dengan program studi yang diambil</w:t>
            </w:r>
          </w:p>
          <w:p w:rsidR="0046424C" w:rsidRDefault="0046424C" w:rsidP="00017586">
            <w:pPr>
              <w:ind w:left="0" w:hanging="2"/>
              <w:jc w:val="center"/>
              <w:rPr>
                <w:rFonts w:ascii="Calibri" w:eastAsia="Calibri" w:hAnsi="Calibri" w:cs="Calibri"/>
              </w:rPr>
            </w:pPr>
          </w:p>
        </w:tc>
        <w:tc>
          <w:tcPr>
            <w:tcW w:w="2481" w:type="dxa"/>
          </w:tcPr>
          <w:p w:rsidR="0046424C" w:rsidRDefault="000B3DF8" w:rsidP="00017586">
            <w:pPr>
              <w:ind w:left="0" w:hanging="2"/>
            </w:pPr>
            <w:r>
              <w:rPr>
                <w:rFonts w:ascii="Calibri" w:eastAsia="Calibri" w:hAnsi="Calibri" w:cs="Calibri"/>
                <w:b/>
                <w:sz w:val="22"/>
                <w:szCs w:val="22"/>
              </w:rPr>
              <w:t>Indikator</w:t>
            </w:r>
            <w:r>
              <w:rPr>
                <w:rFonts w:ascii="Calibri" w:eastAsia="Calibri" w:hAnsi="Calibri" w:cs="Calibri"/>
                <w:sz w:val="22"/>
                <w:szCs w:val="22"/>
              </w:rPr>
              <w:t>:  ketepatan dalam menampilkan  mempresentasikan suatu bisnis sesuai dengan bisnis yang berkaitan program studi yang diambil</w:t>
            </w:r>
          </w:p>
          <w:p w:rsidR="0046424C" w:rsidRDefault="0046424C" w:rsidP="00017586">
            <w:pPr>
              <w:ind w:left="0" w:hanging="2"/>
              <w:jc w:val="center"/>
              <w:rPr>
                <w:rFonts w:ascii="Calibri" w:eastAsia="Calibri" w:hAnsi="Calibri" w:cs="Calibri"/>
                <w:sz w:val="22"/>
                <w:szCs w:val="22"/>
              </w:rPr>
            </w:pPr>
          </w:p>
          <w:p w:rsidR="0046424C" w:rsidRDefault="0046424C" w:rsidP="00017586">
            <w:pPr>
              <w:ind w:left="0" w:hanging="2"/>
              <w:jc w:val="center"/>
              <w:rPr>
                <w:rFonts w:ascii="Calibri" w:eastAsia="Calibri" w:hAnsi="Calibri" w:cs="Calibri"/>
                <w:sz w:val="22"/>
                <w:szCs w:val="22"/>
              </w:rPr>
            </w:pPr>
          </w:p>
          <w:p w:rsidR="0046424C" w:rsidRDefault="000B3DF8" w:rsidP="00017586">
            <w:pPr>
              <w:ind w:left="0" w:hanging="2"/>
              <w:jc w:val="center"/>
              <w:rPr>
                <w:rFonts w:ascii="Calibri" w:eastAsia="Calibri" w:hAnsi="Calibri" w:cs="Calibri"/>
                <w:sz w:val="22"/>
                <w:szCs w:val="22"/>
              </w:rPr>
            </w:pPr>
            <w:r>
              <w:rPr>
                <w:rFonts w:ascii="Calibri" w:eastAsia="Calibri" w:hAnsi="Calibri" w:cs="Calibri"/>
                <w:b/>
                <w:sz w:val="22"/>
                <w:szCs w:val="22"/>
              </w:rPr>
              <w:t>Kriteria penilaian</w:t>
            </w:r>
            <w:r>
              <w:rPr>
                <w:rFonts w:ascii="Calibri" w:eastAsia="Calibri" w:hAnsi="Calibri" w:cs="Calibri"/>
                <w:sz w:val="22"/>
                <w:szCs w:val="22"/>
              </w:rPr>
              <w:t>:</w:t>
            </w:r>
          </w:p>
          <w:p w:rsidR="0046424C" w:rsidRDefault="000B3DF8" w:rsidP="00017586">
            <w:pPr>
              <w:ind w:left="0" w:hanging="2"/>
              <w:jc w:val="center"/>
              <w:rPr>
                <w:rFonts w:ascii="Calibri" w:eastAsia="Calibri" w:hAnsi="Calibri" w:cs="Calibri"/>
                <w:sz w:val="22"/>
                <w:szCs w:val="22"/>
              </w:rPr>
            </w:pPr>
            <w:r>
              <w:rPr>
                <w:rFonts w:ascii="Calibri" w:eastAsia="Calibri" w:hAnsi="Calibri" w:cs="Calibri"/>
                <w:sz w:val="22"/>
                <w:szCs w:val="22"/>
              </w:rPr>
              <w:t>Ketepatan &amp; penguasaan materi</w:t>
            </w:r>
          </w:p>
          <w:p w:rsidR="0046424C" w:rsidRDefault="0046424C" w:rsidP="00017586">
            <w:pPr>
              <w:ind w:left="0" w:hanging="2"/>
              <w:jc w:val="center"/>
              <w:rPr>
                <w:rFonts w:ascii="Calibri" w:eastAsia="Calibri" w:hAnsi="Calibri" w:cs="Calibri"/>
                <w:sz w:val="22"/>
                <w:szCs w:val="22"/>
              </w:rPr>
            </w:pPr>
          </w:p>
          <w:p w:rsidR="0046424C" w:rsidRDefault="000B3DF8" w:rsidP="00017586">
            <w:pPr>
              <w:ind w:left="0" w:hanging="2"/>
              <w:jc w:val="center"/>
              <w:rPr>
                <w:rFonts w:ascii="Calibri" w:eastAsia="Calibri" w:hAnsi="Calibri" w:cs="Calibri"/>
                <w:sz w:val="22"/>
                <w:szCs w:val="22"/>
              </w:rPr>
            </w:pPr>
            <w:r>
              <w:rPr>
                <w:rFonts w:ascii="Calibri" w:eastAsia="Calibri" w:hAnsi="Calibri" w:cs="Calibri"/>
                <w:b/>
                <w:sz w:val="22"/>
                <w:szCs w:val="22"/>
              </w:rPr>
              <w:t>Penilaian bentuk non-</w:t>
            </w:r>
            <w:proofErr w:type="gramStart"/>
            <w:r>
              <w:rPr>
                <w:rFonts w:ascii="Calibri" w:eastAsia="Calibri" w:hAnsi="Calibri" w:cs="Calibri"/>
                <w:b/>
                <w:sz w:val="22"/>
                <w:szCs w:val="22"/>
              </w:rPr>
              <w:t>test :</w:t>
            </w:r>
            <w:proofErr w:type="gramEnd"/>
            <w:r>
              <w:rPr>
                <w:rFonts w:ascii="Calibri" w:eastAsia="Calibri" w:hAnsi="Calibri" w:cs="Calibri"/>
                <w:sz w:val="22"/>
                <w:szCs w:val="22"/>
              </w:rPr>
              <w:t xml:space="preserve"> keaktifan dan kerjasama antar anggota dalam kelompok. </w:t>
            </w:r>
          </w:p>
          <w:p w:rsidR="0046424C" w:rsidRDefault="0046424C" w:rsidP="00017586">
            <w:pPr>
              <w:ind w:left="0" w:hanging="2"/>
              <w:jc w:val="center"/>
              <w:rPr>
                <w:rFonts w:ascii="Calibri" w:eastAsia="Calibri" w:hAnsi="Calibri" w:cs="Calibri"/>
                <w:sz w:val="22"/>
                <w:szCs w:val="22"/>
              </w:rPr>
            </w:pPr>
          </w:p>
          <w:p w:rsidR="0046424C" w:rsidRDefault="0046424C" w:rsidP="00017586">
            <w:pPr>
              <w:ind w:left="0" w:hanging="2"/>
              <w:jc w:val="center"/>
              <w:rPr>
                <w:rFonts w:ascii="Calibri" w:eastAsia="Calibri" w:hAnsi="Calibri" w:cs="Calibri"/>
                <w:sz w:val="22"/>
                <w:szCs w:val="22"/>
              </w:rPr>
            </w:pPr>
          </w:p>
        </w:tc>
        <w:tc>
          <w:tcPr>
            <w:tcW w:w="782" w:type="dxa"/>
          </w:tcPr>
          <w:p w:rsidR="0046424C" w:rsidRDefault="0046424C" w:rsidP="00017586">
            <w:pPr>
              <w:ind w:left="0" w:hanging="2"/>
              <w:jc w:val="center"/>
              <w:rPr>
                <w:rFonts w:ascii="Calibri" w:eastAsia="Calibri" w:hAnsi="Calibri" w:cs="Calibri"/>
                <w:sz w:val="22"/>
                <w:szCs w:val="22"/>
              </w:rPr>
            </w:pPr>
          </w:p>
        </w:tc>
      </w:tr>
      <w:tr w:rsidR="0046424C">
        <w:tc>
          <w:tcPr>
            <w:tcW w:w="1151" w:type="dxa"/>
          </w:tcPr>
          <w:p w:rsidR="0046424C" w:rsidRDefault="000B3DF8" w:rsidP="00017586">
            <w:pPr>
              <w:ind w:left="0" w:hanging="2"/>
              <w:jc w:val="center"/>
              <w:rPr>
                <w:rFonts w:ascii="Calibri" w:eastAsia="Calibri" w:hAnsi="Calibri" w:cs="Calibri"/>
                <w:sz w:val="22"/>
                <w:szCs w:val="22"/>
              </w:rPr>
            </w:pPr>
            <w:r>
              <w:rPr>
                <w:rFonts w:ascii="Calibri" w:eastAsia="Calibri" w:hAnsi="Calibri" w:cs="Calibri"/>
                <w:sz w:val="22"/>
                <w:szCs w:val="22"/>
              </w:rPr>
              <w:t>2</w:t>
            </w:r>
          </w:p>
        </w:tc>
        <w:tc>
          <w:tcPr>
            <w:tcW w:w="2916" w:type="dxa"/>
          </w:tcPr>
          <w:p w:rsidR="0046424C" w:rsidRDefault="000B3DF8" w:rsidP="00017586">
            <w:pPr>
              <w:numPr>
                <w:ilvl w:val="0"/>
                <w:numId w:val="8"/>
              </w:numPr>
              <w:pBdr>
                <w:top w:val="nil"/>
                <w:left w:val="nil"/>
                <w:bottom w:val="nil"/>
                <w:right w:val="nil"/>
                <w:between w:val="nil"/>
              </w:pBdr>
              <w:spacing w:line="240" w:lineRule="auto"/>
              <w:ind w:left="0" w:hanging="2"/>
              <w:jc w:val="both"/>
              <w:rPr>
                <w:color w:val="000000"/>
                <w:sz w:val="24"/>
                <w:szCs w:val="24"/>
              </w:rPr>
            </w:pPr>
            <w:r>
              <w:rPr>
                <w:color w:val="000000"/>
                <w:sz w:val="24"/>
                <w:szCs w:val="24"/>
              </w:rPr>
              <w:t xml:space="preserve">Mahasiswa mengerti pentingnya cita-cita mulia sebagai dasar energy berwirausaha </w:t>
            </w:r>
          </w:p>
          <w:p w:rsidR="0046424C" w:rsidRDefault="0046424C" w:rsidP="00017586">
            <w:pPr>
              <w:ind w:left="0" w:hanging="2"/>
            </w:pPr>
          </w:p>
          <w:p w:rsidR="0046424C" w:rsidRDefault="000B3DF8" w:rsidP="00017586">
            <w:pPr>
              <w:widowControl w:val="0"/>
              <w:numPr>
                <w:ilvl w:val="0"/>
                <w:numId w:val="8"/>
              </w:numPr>
              <w:spacing w:before="5"/>
              <w:ind w:left="0" w:hanging="2"/>
              <w:rPr>
                <w:sz w:val="24"/>
                <w:szCs w:val="24"/>
              </w:rPr>
            </w:pPr>
            <w:r>
              <w:rPr>
                <w:sz w:val="24"/>
                <w:szCs w:val="24"/>
              </w:rPr>
              <w:t>Mahasiswa mengerti dan mampu membuat business model</w:t>
            </w:r>
          </w:p>
          <w:p w:rsidR="0046424C" w:rsidRDefault="0046424C" w:rsidP="00017586">
            <w:pPr>
              <w:ind w:left="0" w:hanging="2"/>
              <w:jc w:val="center"/>
              <w:rPr>
                <w:rFonts w:ascii="Calibri" w:eastAsia="Calibri" w:hAnsi="Calibri" w:cs="Calibri"/>
                <w:sz w:val="22"/>
                <w:szCs w:val="22"/>
              </w:rPr>
            </w:pPr>
          </w:p>
          <w:p w:rsidR="0046424C" w:rsidRDefault="0046424C" w:rsidP="00017586">
            <w:pPr>
              <w:ind w:left="0" w:hanging="2"/>
              <w:jc w:val="center"/>
              <w:rPr>
                <w:rFonts w:ascii="Calibri" w:eastAsia="Calibri" w:hAnsi="Calibri" w:cs="Calibri"/>
                <w:sz w:val="22"/>
                <w:szCs w:val="22"/>
              </w:rPr>
            </w:pPr>
          </w:p>
        </w:tc>
        <w:tc>
          <w:tcPr>
            <w:tcW w:w="2979" w:type="dxa"/>
          </w:tcPr>
          <w:p w:rsidR="0046424C" w:rsidRDefault="000B3DF8" w:rsidP="00017586">
            <w:pPr>
              <w:ind w:left="0" w:hanging="2"/>
            </w:pPr>
            <w:r>
              <w:t>1. Noble Purpose dalam Bisnis</w:t>
            </w:r>
          </w:p>
          <w:p w:rsidR="0046424C" w:rsidRDefault="000B3DF8" w:rsidP="00017586">
            <w:pPr>
              <w:ind w:left="0" w:hanging="2"/>
              <w:jc w:val="center"/>
            </w:pPr>
            <w:r>
              <w:t>2. Business Model</w:t>
            </w:r>
          </w:p>
          <w:p w:rsidR="0046424C" w:rsidRDefault="000B3DF8" w:rsidP="00017586">
            <w:pPr>
              <w:numPr>
                <w:ilvl w:val="0"/>
                <w:numId w:val="9"/>
              </w:numPr>
              <w:pBdr>
                <w:top w:val="nil"/>
                <w:left w:val="nil"/>
                <w:bottom w:val="nil"/>
                <w:right w:val="nil"/>
                <w:between w:val="nil"/>
              </w:pBdr>
              <w:spacing w:line="240" w:lineRule="auto"/>
              <w:ind w:left="0" w:hanging="2"/>
              <w:rPr>
                <w:color w:val="000000"/>
              </w:rPr>
            </w:pPr>
            <w:r>
              <w:rPr>
                <w:color w:val="000000"/>
              </w:rPr>
              <w:t>Pengertian dan fungsi business model</w:t>
            </w:r>
          </w:p>
          <w:p w:rsidR="0046424C" w:rsidRDefault="000B3DF8" w:rsidP="00017586">
            <w:pPr>
              <w:numPr>
                <w:ilvl w:val="0"/>
                <w:numId w:val="9"/>
              </w:numPr>
              <w:pBdr>
                <w:top w:val="nil"/>
                <w:left w:val="nil"/>
                <w:bottom w:val="nil"/>
                <w:right w:val="nil"/>
                <w:between w:val="nil"/>
              </w:pBdr>
              <w:spacing w:line="240" w:lineRule="auto"/>
              <w:ind w:left="0" w:hanging="2"/>
              <w:rPr>
                <w:color w:val="000000"/>
              </w:rPr>
            </w:pPr>
            <w:r>
              <w:rPr>
                <w:color w:val="000000"/>
              </w:rPr>
              <w:t>Business Model Canvas</w:t>
            </w:r>
          </w:p>
          <w:p w:rsidR="0046424C" w:rsidRDefault="0046424C" w:rsidP="00017586">
            <w:pPr>
              <w:ind w:left="0" w:hanging="2"/>
              <w:jc w:val="center"/>
            </w:pPr>
          </w:p>
        </w:tc>
        <w:tc>
          <w:tcPr>
            <w:tcW w:w="2411" w:type="dxa"/>
          </w:tcPr>
          <w:p w:rsidR="0046424C" w:rsidRDefault="000B3DF8" w:rsidP="00017586">
            <w:pPr>
              <w:tabs>
                <w:tab w:val="left" w:pos="313"/>
              </w:tabs>
              <w:ind w:left="0" w:hanging="2"/>
              <w:jc w:val="center"/>
              <w:rPr>
                <w:rFonts w:ascii="Calibri" w:eastAsia="Calibri" w:hAnsi="Calibri" w:cs="Calibri"/>
                <w:sz w:val="22"/>
                <w:szCs w:val="22"/>
              </w:rPr>
            </w:pPr>
            <w:r>
              <w:rPr>
                <w:rFonts w:ascii="Calibri" w:eastAsia="Calibri" w:hAnsi="Calibri" w:cs="Calibri"/>
                <w:sz w:val="22"/>
                <w:szCs w:val="22"/>
              </w:rPr>
              <w:t>Ceramah dan Small Grup Discussion</w:t>
            </w:r>
          </w:p>
          <w:p w:rsidR="0046424C" w:rsidRDefault="0046424C" w:rsidP="00017586">
            <w:pPr>
              <w:ind w:left="0" w:hanging="2"/>
              <w:jc w:val="center"/>
              <w:rPr>
                <w:rFonts w:ascii="Calibri" w:eastAsia="Calibri" w:hAnsi="Calibri" w:cs="Calibri"/>
                <w:sz w:val="22"/>
                <w:szCs w:val="22"/>
              </w:rPr>
            </w:pPr>
          </w:p>
          <w:p w:rsidR="0046424C" w:rsidRDefault="000B3DF8" w:rsidP="00017586">
            <w:pPr>
              <w:ind w:left="0" w:hanging="2"/>
              <w:jc w:val="center"/>
            </w:pPr>
            <w:r>
              <w:t>Discovery Learning</w:t>
            </w:r>
          </w:p>
        </w:tc>
        <w:tc>
          <w:tcPr>
            <w:tcW w:w="1271" w:type="dxa"/>
          </w:tcPr>
          <w:p w:rsidR="0046424C" w:rsidRDefault="000B3DF8" w:rsidP="00017586">
            <w:pPr>
              <w:ind w:left="0" w:hanging="2"/>
              <w:rPr>
                <w:rFonts w:ascii="Calibri" w:eastAsia="Calibri" w:hAnsi="Calibri" w:cs="Calibri"/>
                <w:sz w:val="22"/>
                <w:szCs w:val="22"/>
              </w:rPr>
            </w:pPr>
            <w:r>
              <w:rPr>
                <w:rFonts w:ascii="Calibri" w:eastAsia="Calibri" w:hAnsi="Calibri" w:cs="Calibri"/>
                <w:sz w:val="22"/>
                <w:szCs w:val="22"/>
              </w:rPr>
              <w:t>(2 x 50) menit</w:t>
            </w:r>
          </w:p>
          <w:p w:rsidR="0046424C" w:rsidRDefault="0046424C" w:rsidP="00017586">
            <w:pPr>
              <w:ind w:left="0" w:hanging="2"/>
              <w:jc w:val="center"/>
              <w:rPr>
                <w:rFonts w:ascii="Calibri" w:eastAsia="Calibri" w:hAnsi="Calibri" w:cs="Calibri"/>
                <w:sz w:val="22"/>
                <w:szCs w:val="22"/>
              </w:rPr>
            </w:pPr>
          </w:p>
        </w:tc>
        <w:tc>
          <w:tcPr>
            <w:tcW w:w="2559" w:type="dxa"/>
          </w:tcPr>
          <w:p w:rsidR="0046424C" w:rsidRDefault="000B3DF8" w:rsidP="00017586">
            <w:pPr>
              <w:ind w:left="0" w:hanging="2"/>
              <w:jc w:val="center"/>
              <w:rPr>
                <w:rFonts w:ascii="Calibri" w:eastAsia="Calibri" w:hAnsi="Calibri" w:cs="Calibri"/>
                <w:sz w:val="22"/>
                <w:szCs w:val="22"/>
              </w:rPr>
            </w:pPr>
            <w:r>
              <w:rPr>
                <w:rFonts w:ascii="Calibri" w:eastAsia="Calibri" w:hAnsi="Calibri" w:cs="Calibri"/>
                <w:sz w:val="22"/>
                <w:szCs w:val="22"/>
              </w:rPr>
              <w:t>Tugas 3:</w:t>
            </w:r>
          </w:p>
          <w:p w:rsidR="0046424C" w:rsidRDefault="000B3DF8" w:rsidP="00017586">
            <w:pPr>
              <w:ind w:left="0" w:hanging="2"/>
            </w:pPr>
            <w:r>
              <w:rPr>
                <w:rFonts w:ascii="Calibri" w:eastAsia="Calibri" w:hAnsi="Calibri" w:cs="Calibri"/>
                <w:sz w:val="22"/>
                <w:szCs w:val="22"/>
              </w:rPr>
              <w:t>Mahasiswa  mempresentasikan cita- cita mulia dari sebuah usaha/produk/jasa</w:t>
            </w:r>
          </w:p>
          <w:p w:rsidR="0046424C" w:rsidRDefault="0046424C" w:rsidP="00017586">
            <w:pPr>
              <w:ind w:left="0" w:hanging="2"/>
              <w:jc w:val="center"/>
              <w:rPr>
                <w:rFonts w:ascii="Calibri" w:eastAsia="Calibri" w:hAnsi="Calibri" w:cs="Calibri"/>
                <w:sz w:val="22"/>
                <w:szCs w:val="22"/>
              </w:rPr>
            </w:pPr>
          </w:p>
          <w:p w:rsidR="0046424C" w:rsidRDefault="0046424C" w:rsidP="00017586">
            <w:pPr>
              <w:ind w:left="0" w:hanging="2"/>
              <w:jc w:val="center"/>
            </w:pPr>
          </w:p>
          <w:p w:rsidR="0046424C" w:rsidRDefault="0046424C" w:rsidP="00017586">
            <w:pPr>
              <w:ind w:left="0" w:hanging="2"/>
              <w:jc w:val="center"/>
              <w:rPr>
                <w:rFonts w:ascii="Calibri" w:eastAsia="Calibri" w:hAnsi="Calibri" w:cs="Calibri"/>
                <w:sz w:val="22"/>
                <w:szCs w:val="22"/>
              </w:rPr>
            </w:pPr>
          </w:p>
          <w:p w:rsidR="0046424C" w:rsidRDefault="0046424C" w:rsidP="00017586">
            <w:pPr>
              <w:ind w:left="0" w:hanging="2"/>
              <w:jc w:val="center"/>
            </w:pPr>
          </w:p>
        </w:tc>
        <w:tc>
          <w:tcPr>
            <w:tcW w:w="2481" w:type="dxa"/>
          </w:tcPr>
          <w:p w:rsidR="0046424C" w:rsidRDefault="000B3DF8" w:rsidP="00017586">
            <w:pPr>
              <w:ind w:left="0" w:hanging="2"/>
            </w:pPr>
            <w:r>
              <w:rPr>
                <w:rFonts w:ascii="Calibri" w:eastAsia="Calibri" w:hAnsi="Calibri" w:cs="Calibri"/>
                <w:b/>
                <w:sz w:val="22"/>
                <w:szCs w:val="22"/>
              </w:rPr>
              <w:t>Indikator</w:t>
            </w:r>
            <w:r>
              <w:rPr>
                <w:rFonts w:ascii="Calibri" w:eastAsia="Calibri" w:hAnsi="Calibri" w:cs="Calibri"/>
                <w:sz w:val="22"/>
                <w:szCs w:val="22"/>
              </w:rPr>
              <w:t>: ketepatan menjelaskan  cita- cita mulia dan Bisnis model dari sebuah usaha/produk/jasa</w:t>
            </w:r>
          </w:p>
          <w:p w:rsidR="0046424C" w:rsidRDefault="0046424C" w:rsidP="00017586">
            <w:pPr>
              <w:ind w:left="0" w:hanging="2"/>
              <w:jc w:val="center"/>
              <w:rPr>
                <w:rFonts w:ascii="Calibri" w:eastAsia="Calibri" w:hAnsi="Calibri" w:cs="Calibri"/>
                <w:sz w:val="22"/>
                <w:szCs w:val="22"/>
              </w:rPr>
            </w:pPr>
          </w:p>
          <w:p w:rsidR="0046424C" w:rsidRDefault="0046424C" w:rsidP="00017586">
            <w:pPr>
              <w:ind w:left="0" w:hanging="2"/>
              <w:jc w:val="center"/>
              <w:rPr>
                <w:rFonts w:ascii="Calibri" w:eastAsia="Calibri" w:hAnsi="Calibri" w:cs="Calibri"/>
                <w:sz w:val="22"/>
                <w:szCs w:val="22"/>
              </w:rPr>
            </w:pPr>
          </w:p>
          <w:p w:rsidR="0046424C" w:rsidRDefault="000B3DF8" w:rsidP="00017586">
            <w:pPr>
              <w:ind w:left="0" w:hanging="2"/>
              <w:jc w:val="center"/>
              <w:rPr>
                <w:rFonts w:ascii="Calibri" w:eastAsia="Calibri" w:hAnsi="Calibri" w:cs="Calibri"/>
                <w:sz w:val="22"/>
                <w:szCs w:val="22"/>
              </w:rPr>
            </w:pPr>
            <w:r>
              <w:rPr>
                <w:rFonts w:ascii="Calibri" w:eastAsia="Calibri" w:hAnsi="Calibri" w:cs="Calibri"/>
                <w:b/>
                <w:sz w:val="22"/>
                <w:szCs w:val="22"/>
              </w:rPr>
              <w:t>Kriteria penilaian</w:t>
            </w:r>
            <w:r>
              <w:rPr>
                <w:rFonts w:ascii="Calibri" w:eastAsia="Calibri" w:hAnsi="Calibri" w:cs="Calibri"/>
                <w:sz w:val="22"/>
                <w:szCs w:val="22"/>
              </w:rPr>
              <w:t>:</w:t>
            </w:r>
          </w:p>
          <w:p w:rsidR="0046424C" w:rsidRDefault="000B3DF8" w:rsidP="00017586">
            <w:pPr>
              <w:ind w:left="0" w:hanging="2"/>
              <w:jc w:val="center"/>
              <w:rPr>
                <w:rFonts w:ascii="Calibri" w:eastAsia="Calibri" w:hAnsi="Calibri" w:cs="Calibri"/>
                <w:sz w:val="22"/>
                <w:szCs w:val="22"/>
              </w:rPr>
            </w:pPr>
            <w:r>
              <w:rPr>
                <w:rFonts w:ascii="Calibri" w:eastAsia="Calibri" w:hAnsi="Calibri" w:cs="Calibri"/>
                <w:sz w:val="22"/>
                <w:szCs w:val="22"/>
              </w:rPr>
              <w:t>Ketepatan &amp; penguasaan materi</w:t>
            </w:r>
          </w:p>
          <w:p w:rsidR="0046424C" w:rsidRDefault="0046424C" w:rsidP="00017586">
            <w:pPr>
              <w:ind w:left="0" w:hanging="2"/>
              <w:jc w:val="center"/>
              <w:rPr>
                <w:rFonts w:ascii="Calibri" w:eastAsia="Calibri" w:hAnsi="Calibri" w:cs="Calibri"/>
                <w:sz w:val="22"/>
                <w:szCs w:val="22"/>
              </w:rPr>
            </w:pPr>
          </w:p>
          <w:p w:rsidR="0046424C" w:rsidRDefault="000B3DF8" w:rsidP="00017586">
            <w:pPr>
              <w:ind w:left="0" w:hanging="2"/>
              <w:jc w:val="center"/>
              <w:rPr>
                <w:rFonts w:ascii="Calibri" w:eastAsia="Calibri" w:hAnsi="Calibri" w:cs="Calibri"/>
                <w:sz w:val="22"/>
                <w:szCs w:val="22"/>
              </w:rPr>
            </w:pPr>
            <w:r>
              <w:rPr>
                <w:rFonts w:ascii="Calibri" w:eastAsia="Calibri" w:hAnsi="Calibri" w:cs="Calibri"/>
                <w:b/>
                <w:sz w:val="22"/>
                <w:szCs w:val="22"/>
              </w:rPr>
              <w:lastRenderedPageBreak/>
              <w:t>Penilaian bentuk non-</w:t>
            </w:r>
            <w:proofErr w:type="gramStart"/>
            <w:r>
              <w:rPr>
                <w:rFonts w:ascii="Calibri" w:eastAsia="Calibri" w:hAnsi="Calibri" w:cs="Calibri"/>
                <w:b/>
                <w:sz w:val="22"/>
                <w:szCs w:val="22"/>
              </w:rPr>
              <w:t>test :</w:t>
            </w:r>
            <w:proofErr w:type="gramEnd"/>
            <w:r>
              <w:rPr>
                <w:rFonts w:ascii="Calibri" w:eastAsia="Calibri" w:hAnsi="Calibri" w:cs="Calibri"/>
                <w:b/>
                <w:sz w:val="22"/>
                <w:szCs w:val="22"/>
              </w:rPr>
              <w:t xml:space="preserve"> </w:t>
            </w:r>
            <w:r>
              <w:t xml:space="preserve"> </w:t>
            </w:r>
            <w:r>
              <w:rPr>
                <w:rFonts w:ascii="Calibri" w:eastAsia="Calibri" w:hAnsi="Calibri" w:cs="Calibri"/>
                <w:sz w:val="22"/>
                <w:szCs w:val="22"/>
              </w:rPr>
              <w:t xml:space="preserve">keaktifan dan kerjasama antar anggota dalam kelompok. </w:t>
            </w:r>
          </w:p>
          <w:p w:rsidR="0046424C" w:rsidRDefault="000B3DF8" w:rsidP="00017586">
            <w:pPr>
              <w:ind w:left="0" w:hanging="2"/>
              <w:jc w:val="center"/>
              <w:rPr>
                <w:rFonts w:ascii="Calibri" w:eastAsia="Calibri" w:hAnsi="Calibri" w:cs="Calibri"/>
                <w:sz w:val="22"/>
                <w:szCs w:val="22"/>
              </w:rPr>
            </w:pPr>
            <w:r>
              <w:rPr>
                <w:rFonts w:ascii="Calibri" w:eastAsia="Calibri" w:hAnsi="Calibri" w:cs="Calibri"/>
                <w:sz w:val="22"/>
                <w:szCs w:val="22"/>
              </w:rPr>
              <w:t>Penguasaan materi, presentasi Skill dan interaksi terhadap audience saat presentasi.</w:t>
            </w:r>
          </w:p>
        </w:tc>
        <w:tc>
          <w:tcPr>
            <w:tcW w:w="782" w:type="dxa"/>
          </w:tcPr>
          <w:p w:rsidR="0046424C" w:rsidRDefault="0046424C" w:rsidP="00017586">
            <w:pPr>
              <w:ind w:left="0" w:hanging="2"/>
              <w:jc w:val="center"/>
              <w:rPr>
                <w:sz w:val="24"/>
                <w:szCs w:val="24"/>
              </w:rPr>
            </w:pPr>
          </w:p>
        </w:tc>
      </w:tr>
      <w:tr w:rsidR="0046424C">
        <w:tc>
          <w:tcPr>
            <w:tcW w:w="1151" w:type="dxa"/>
          </w:tcPr>
          <w:p w:rsidR="0046424C" w:rsidRDefault="000B3DF8" w:rsidP="00017586">
            <w:pPr>
              <w:ind w:left="0" w:hanging="2"/>
              <w:jc w:val="center"/>
              <w:rPr>
                <w:rFonts w:ascii="Calibri" w:eastAsia="Calibri" w:hAnsi="Calibri" w:cs="Calibri"/>
                <w:sz w:val="22"/>
                <w:szCs w:val="22"/>
              </w:rPr>
            </w:pPr>
            <w:r>
              <w:rPr>
                <w:rFonts w:ascii="Calibri" w:eastAsia="Calibri" w:hAnsi="Calibri" w:cs="Calibri"/>
                <w:sz w:val="22"/>
                <w:szCs w:val="22"/>
              </w:rPr>
              <w:lastRenderedPageBreak/>
              <w:t>3</w:t>
            </w:r>
          </w:p>
        </w:tc>
        <w:tc>
          <w:tcPr>
            <w:tcW w:w="2916" w:type="dxa"/>
          </w:tcPr>
          <w:p w:rsidR="0046424C" w:rsidRDefault="000B3DF8" w:rsidP="00017586">
            <w:pPr>
              <w:widowControl w:val="0"/>
              <w:spacing w:before="5"/>
              <w:ind w:left="0" w:hanging="2"/>
              <w:rPr>
                <w:sz w:val="24"/>
                <w:szCs w:val="24"/>
              </w:rPr>
            </w:pPr>
            <w:r>
              <w:rPr>
                <w:sz w:val="24"/>
                <w:szCs w:val="24"/>
              </w:rPr>
              <w:t>Mahasiswa mampu meriset pasar sebagai dasar pembuatan keputusan usaha</w:t>
            </w:r>
          </w:p>
          <w:p w:rsidR="0046424C" w:rsidRDefault="0046424C" w:rsidP="00017586">
            <w:pPr>
              <w:ind w:left="0" w:hanging="2"/>
              <w:jc w:val="center"/>
              <w:rPr>
                <w:rFonts w:ascii="Calibri" w:eastAsia="Calibri" w:hAnsi="Calibri" w:cs="Calibri"/>
                <w:sz w:val="22"/>
                <w:szCs w:val="22"/>
              </w:rPr>
            </w:pPr>
          </w:p>
        </w:tc>
        <w:tc>
          <w:tcPr>
            <w:tcW w:w="2979" w:type="dxa"/>
          </w:tcPr>
          <w:p w:rsidR="0046424C" w:rsidRDefault="000B3DF8" w:rsidP="00017586">
            <w:pPr>
              <w:ind w:left="0" w:hanging="2"/>
            </w:pPr>
            <w:r>
              <w:t xml:space="preserve">1. Pentingnya riset pasar sebagai dasar membuat keputusan usaha </w:t>
            </w:r>
          </w:p>
          <w:p w:rsidR="0046424C" w:rsidRDefault="000B3DF8" w:rsidP="00017586">
            <w:pPr>
              <w:ind w:left="0" w:hanging="2"/>
            </w:pPr>
            <w:r>
              <w:t xml:space="preserve">2. Gagasan usaha bedasarkan pemecahan masalah </w:t>
            </w:r>
          </w:p>
          <w:p w:rsidR="0046424C" w:rsidRDefault="000B3DF8" w:rsidP="00017586">
            <w:pPr>
              <w:ind w:left="0" w:hanging="2"/>
            </w:pPr>
            <w:r>
              <w:t xml:space="preserve">3. Penawaran solusi atas gagasan usaha </w:t>
            </w:r>
          </w:p>
          <w:p w:rsidR="0046424C" w:rsidRDefault="000B3DF8" w:rsidP="00017586">
            <w:pPr>
              <w:ind w:left="0" w:hanging="2"/>
            </w:pPr>
            <w:r>
              <w:t>4. Mengenal target pasar</w:t>
            </w:r>
          </w:p>
          <w:p w:rsidR="0046424C" w:rsidRDefault="000B3DF8" w:rsidP="00017586">
            <w:pPr>
              <w:ind w:left="0" w:hanging="2"/>
            </w:pPr>
            <w:r>
              <w:t>5. Kategori produk/jasa (Sunrise atau Sunset)</w:t>
            </w:r>
          </w:p>
          <w:p w:rsidR="0046424C" w:rsidRDefault="000B3DF8" w:rsidP="00017586">
            <w:pPr>
              <w:ind w:left="0" w:hanging="2"/>
            </w:pPr>
            <w:r>
              <w:t>6. Jumlah produk yang dibutuhkan pasar atas jasa/produk yang ditawarkan</w:t>
            </w:r>
          </w:p>
          <w:p w:rsidR="0046424C" w:rsidRDefault="000B3DF8" w:rsidP="00017586">
            <w:pPr>
              <w:ind w:left="0" w:hanging="2"/>
            </w:pPr>
            <w:r>
              <w:t xml:space="preserve">7. Faktor kemajuan usaha  </w:t>
            </w:r>
          </w:p>
        </w:tc>
        <w:tc>
          <w:tcPr>
            <w:tcW w:w="2411" w:type="dxa"/>
          </w:tcPr>
          <w:p w:rsidR="0046424C" w:rsidRDefault="000B3DF8" w:rsidP="00017586">
            <w:pPr>
              <w:ind w:left="0" w:hanging="2"/>
              <w:jc w:val="center"/>
              <w:rPr>
                <w:rFonts w:ascii="Calibri" w:eastAsia="Calibri" w:hAnsi="Calibri" w:cs="Calibri"/>
                <w:sz w:val="22"/>
                <w:szCs w:val="22"/>
              </w:rPr>
            </w:pPr>
            <w:r>
              <w:rPr>
                <w:rFonts w:ascii="Calibri" w:eastAsia="Calibri" w:hAnsi="Calibri" w:cs="Calibri"/>
                <w:sz w:val="22"/>
                <w:szCs w:val="22"/>
              </w:rPr>
              <w:t xml:space="preserve">Ceramah, contextual instruction (CI). </w:t>
            </w:r>
          </w:p>
          <w:p w:rsidR="0046424C" w:rsidRDefault="0046424C" w:rsidP="00017586">
            <w:pPr>
              <w:ind w:left="0" w:hanging="2"/>
              <w:jc w:val="center"/>
              <w:rPr>
                <w:rFonts w:ascii="Calibri" w:eastAsia="Calibri" w:hAnsi="Calibri" w:cs="Calibri"/>
                <w:sz w:val="22"/>
                <w:szCs w:val="22"/>
              </w:rPr>
            </w:pPr>
          </w:p>
          <w:p w:rsidR="0046424C" w:rsidRDefault="0046424C" w:rsidP="00017586">
            <w:pPr>
              <w:ind w:left="0" w:hanging="2"/>
              <w:jc w:val="center"/>
              <w:rPr>
                <w:rFonts w:ascii="Calibri" w:eastAsia="Calibri" w:hAnsi="Calibri" w:cs="Calibri"/>
                <w:sz w:val="22"/>
                <w:szCs w:val="22"/>
              </w:rPr>
            </w:pPr>
          </w:p>
        </w:tc>
        <w:tc>
          <w:tcPr>
            <w:tcW w:w="1271" w:type="dxa"/>
          </w:tcPr>
          <w:p w:rsidR="0046424C" w:rsidRDefault="000B3DF8" w:rsidP="00017586">
            <w:pPr>
              <w:ind w:left="0" w:hanging="2"/>
              <w:jc w:val="center"/>
              <w:rPr>
                <w:rFonts w:ascii="Calibri" w:eastAsia="Calibri" w:hAnsi="Calibri" w:cs="Calibri"/>
                <w:sz w:val="22"/>
                <w:szCs w:val="22"/>
              </w:rPr>
            </w:pPr>
            <w:r>
              <w:rPr>
                <w:rFonts w:ascii="Calibri" w:eastAsia="Calibri" w:hAnsi="Calibri" w:cs="Calibri"/>
                <w:sz w:val="22"/>
                <w:szCs w:val="22"/>
              </w:rPr>
              <w:t>(2 x 50) menit</w:t>
            </w:r>
          </w:p>
        </w:tc>
        <w:tc>
          <w:tcPr>
            <w:tcW w:w="2559" w:type="dxa"/>
          </w:tcPr>
          <w:p w:rsidR="0046424C" w:rsidRDefault="000B3DF8" w:rsidP="00017586">
            <w:pPr>
              <w:ind w:left="0" w:hanging="2"/>
              <w:jc w:val="center"/>
              <w:rPr>
                <w:rFonts w:ascii="Calibri" w:eastAsia="Calibri" w:hAnsi="Calibri" w:cs="Calibri"/>
                <w:sz w:val="22"/>
                <w:szCs w:val="22"/>
              </w:rPr>
            </w:pPr>
            <w:r>
              <w:rPr>
                <w:rFonts w:ascii="Calibri" w:eastAsia="Calibri" w:hAnsi="Calibri" w:cs="Calibri"/>
                <w:sz w:val="22"/>
                <w:szCs w:val="22"/>
              </w:rPr>
              <w:t>Tugas 4:</w:t>
            </w:r>
          </w:p>
          <w:p w:rsidR="0046424C" w:rsidRDefault="000B3DF8" w:rsidP="00017586">
            <w:pPr>
              <w:ind w:left="0" w:hanging="2"/>
              <w:jc w:val="center"/>
              <w:rPr>
                <w:rFonts w:ascii="Calibri" w:eastAsia="Calibri" w:hAnsi="Calibri" w:cs="Calibri"/>
                <w:sz w:val="22"/>
                <w:szCs w:val="22"/>
              </w:rPr>
            </w:pPr>
            <w:r>
              <w:rPr>
                <w:rFonts w:ascii="Calibri" w:eastAsia="Calibri" w:hAnsi="Calibri" w:cs="Calibri"/>
                <w:sz w:val="22"/>
                <w:szCs w:val="22"/>
              </w:rPr>
              <w:t>Mahasiswa mengidentifikasi riset pasar berdasarkan ide usaha yang telah disepakati kelompok</w:t>
            </w:r>
          </w:p>
          <w:p w:rsidR="0046424C" w:rsidRDefault="0046424C" w:rsidP="00017586">
            <w:pPr>
              <w:ind w:left="0" w:hanging="2"/>
              <w:jc w:val="center"/>
            </w:pPr>
          </w:p>
          <w:p w:rsidR="0046424C" w:rsidRDefault="0046424C" w:rsidP="00017586">
            <w:pPr>
              <w:ind w:left="0" w:hanging="2"/>
              <w:jc w:val="center"/>
            </w:pPr>
          </w:p>
          <w:p w:rsidR="0046424C" w:rsidRDefault="0046424C" w:rsidP="00017586">
            <w:pPr>
              <w:ind w:left="0" w:hanging="2"/>
              <w:jc w:val="center"/>
            </w:pPr>
          </w:p>
        </w:tc>
        <w:tc>
          <w:tcPr>
            <w:tcW w:w="2481" w:type="dxa"/>
          </w:tcPr>
          <w:p w:rsidR="0046424C" w:rsidRDefault="000B3DF8" w:rsidP="00017586">
            <w:pPr>
              <w:ind w:left="0" w:hanging="2"/>
              <w:jc w:val="center"/>
              <w:rPr>
                <w:rFonts w:ascii="Calibri" w:eastAsia="Calibri" w:hAnsi="Calibri" w:cs="Calibri"/>
                <w:sz w:val="22"/>
                <w:szCs w:val="22"/>
              </w:rPr>
            </w:pPr>
            <w:r>
              <w:rPr>
                <w:rFonts w:ascii="Calibri" w:eastAsia="Calibri" w:hAnsi="Calibri" w:cs="Calibri"/>
                <w:b/>
                <w:sz w:val="22"/>
                <w:szCs w:val="22"/>
              </w:rPr>
              <w:t>Indikator</w:t>
            </w:r>
            <w:r>
              <w:rPr>
                <w:rFonts w:ascii="Calibri" w:eastAsia="Calibri" w:hAnsi="Calibri" w:cs="Calibri"/>
                <w:sz w:val="22"/>
                <w:szCs w:val="22"/>
              </w:rPr>
              <w:t xml:space="preserve">: ketepatan menjelaskan mengenai hasil  riset pasar berdasarkan ide usaha yang telah disepakati </w:t>
            </w:r>
          </w:p>
          <w:p w:rsidR="0046424C" w:rsidRDefault="0046424C" w:rsidP="00017586">
            <w:pPr>
              <w:ind w:left="0" w:hanging="2"/>
              <w:jc w:val="center"/>
              <w:rPr>
                <w:rFonts w:ascii="Calibri" w:eastAsia="Calibri" w:hAnsi="Calibri" w:cs="Calibri"/>
                <w:sz w:val="22"/>
                <w:szCs w:val="22"/>
              </w:rPr>
            </w:pPr>
          </w:p>
          <w:p w:rsidR="0046424C" w:rsidRDefault="000B3DF8" w:rsidP="00017586">
            <w:pPr>
              <w:ind w:left="0" w:hanging="2"/>
              <w:jc w:val="center"/>
              <w:rPr>
                <w:rFonts w:ascii="Calibri" w:eastAsia="Calibri" w:hAnsi="Calibri" w:cs="Calibri"/>
                <w:sz w:val="22"/>
                <w:szCs w:val="22"/>
              </w:rPr>
            </w:pPr>
            <w:r>
              <w:rPr>
                <w:rFonts w:ascii="Calibri" w:eastAsia="Calibri" w:hAnsi="Calibri" w:cs="Calibri"/>
                <w:b/>
                <w:sz w:val="22"/>
                <w:szCs w:val="22"/>
              </w:rPr>
              <w:t>Kriteriapenilaian:</w:t>
            </w:r>
          </w:p>
          <w:p w:rsidR="0046424C" w:rsidRDefault="000B3DF8" w:rsidP="00017586">
            <w:pPr>
              <w:ind w:left="0" w:hanging="2"/>
              <w:jc w:val="center"/>
              <w:rPr>
                <w:rFonts w:ascii="Calibri" w:eastAsia="Calibri" w:hAnsi="Calibri" w:cs="Calibri"/>
                <w:sz w:val="22"/>
                <w:szCs w:val="22"/>
              </w:rPr>
            </w:pPr>
            <w:r>
              <w:rPr>
                <w:rFonts w:ascii="Calibri" w:eastAsia="Calibri" w:hAnsi="Calibri" w:cs="Calibri"/>
                <w:sz w:val="22"/>
                <w:szCs w:val="22"/>
              </w:rPr>
              <w:t>Ketepatan dan sistematika</w:t>
            </w:r>
          </w:p>
          <w:p w:rsidR="0046424C" w:rsidRDefault="0046424C" w:rsidP="00017586">
            <w:pPr>
              <w:ind w:left="0" w:hanging="2"/>
              <w:jc w:val="center"/>
              <w:rPr>
                <w:rFonts w:ascii="Calibri" w:eastAsia="Calibri" w:hAnsi="Calibri" w:cs="Calibri"/>
                <w:sz w:val="22"/>
                <w:szCs w:val="22"/>
              </w:rPr>
            </w:pPr>
          </w:p>
          <w:p w:rsidR="0046424C" w:rsidRDefault="000B3DF8" w:rsidP="00017586">
            <w:pPr>
              <w:ind w:left="0" w:hanging="2"/>
              <w:jc w:val="center"/>
              <w:rPr>
                <w:rFonts w:ascii="Calibri" w:eastAsia="Calibri" w:hAnsi="Calibri" w:cs="Calibri"/>
                <w:sz w:val="22"/>
                <w:szCs w:val="22"/>
              </w:rPr>
            </w:pPr>
            <w:r>
              <w:rPr>
                <w:rFonts w:ascii="Calibri" w:eastAsia="Calibri" w:hAnsi="Calibri" w:cs="Calibri"/>
                <w:b/>
                <w:sz w:val="22"/>
                <w:szCs w:val="22"/>
              </w:rPr>
              <w:t>Penilaian bentuk non-</w:t>
            </w:r>
            <w:proofErr w:type="gramStart"/>
            <w:r>
              <w:rPr>
                <w:rFonts w:ascii="Calibri" w:eastAsia="Calibri" w:hAnsi="Calibri" w:cs="Calibri"/>
                <w:b/>
                <w:sz w:val="22"/>
                <w:szCs w:val="22"/>
              </w:rPr>
              <w:t>test :</w:t>
            </w:r>
            <w:proofErr w:type="gramEnd"/>
            <w:r>
              <w:rPr>
                <w:rFonts w:ascii="Calibri" w:eastAsia="Calibri" w:hAnsi="Calibri" w:cs="Calibri"/>
                <w:b/>
                <w:sz w:val="22"/>
                <w:szCs w:val="22"/>
              </w:rPr>
              <w:t xml:space="preserve"> </w:t>
            </w:r>
            <w:r>
              <w:t xml:space="preserve"> </w:t>
            </w:r>
            <w:r>
              <w:rPr>
                <w:rFonts w:ascii="Calibri" w:eastAsia="Calibri" w:hAnsi="Calibri" w:cs="Calibri"/>
                <w:sz w:val="22"/>
                <w:szCs w:val="22"/>
              </w:rPr>
              <w:t>keaktifan dan kerjasama antar anggota dalam kelompok.</w:t>
            </w:r>
          </w:p>
          <w:p w:rsidR="0046424C" w:rsidRDefault="0046424C" w:rsidP="00017586">
            <w:pPr>
              <w:ind w:left="0" w:hanging="2"/>
              <w:jc w:val="center"/>
              <w:rPr>
                <w:rFonts w:ascii="Calibri" w:eastAsia="Calibri" w:hAnsi="Calibri" w:cs="Calibri"/>
                <w:sz w:val="22"/>
                <w:szCs w:val="22"/>
              </w:rPr>
            </w:pPr>
          </w:p>
        </w:tc>
        <w:tc>
          <w:tcPr>
            <w:tcW w:w="782" w:type="dxa"/>
          </w:tcPr>
          <w:p w:rsidR="0046424C" w:rsidRDefault="0046424C" w:rsidP="00017586">
            <w:pPr>
              <w:ind w:left="0" w:hanging="2"/>
              <w:jc w:val="center"/>
              <w:rPr>
                <w:sz w:val="24"/>
                <w:szCs w:val="24"/>
              </w:rPr>
            </w:pPr>
          </w:p>
        </w:tc>
      </w:tr>
      <w:tr w:rsidR="0046424C">
        <w:tc>
          <w:tcPr>
            <w:tcW w:w="1151" w:type="dxa"/>
          </w:tcPr>
          <w:p w:rsidR="0046424C" w:rsidRDefault="000B3DF8" w:rsidP="00017586">
            <w:pPr>
              <w:ind w:left="0" w:hanging="2"/>
              <w:jc w:val="center"/>
              <w:rPr>
                <w:rFonts w:ascii="Calibri" w:eastAsia="Calibri" w:hAnsi="Calibri" w:cs="Calibri"/>
                <w:sz w:val="22"/>
                <w:szCs w:val="22"/>
              </w:rPr>
            </w:pPr>
            <w:r>
              <w:rPr>
                <w:rFonts w:ascii="Calibri" w:eastAsia="Calibri" w:hAnsi="Calibri" w:cs="Calibri"/>
                <w:sz w:val="22"/>
                <w:szCs w:val="22"/>
              </w:rPr>
              <w:t>4</w:t>
            </w:r>
          </w:p>
        </w:tc>
        <w:tc>
          <w:tcPr>
            <w:tcW w:w="2916" w:type="dxa"/>
          </w:tcPr>
          <w:p w:rsidR="0046424C" w:rsidRDefault="000B3DF8" w:rsidP="00017586">
            <w:pPr>
              <w:widowControl w:val="0"/>
              <w:spacing w:before="5"/>
              <w:ind w:left="0" w:hanging="2"/>
              <w:rPr>
                <w:sz w:val="24"/>
                <w:szCs w:val="24"/>
              </w:rPr>
            </w:pPr>
            <w:r>
              <w:rPr>
                <w:sz w:val="24"/>
                <w:szCs w:val="24"/>
              </w:rPr>
              <w:t>Mahasiswa mampu dan memahami cara mengidentifikasi Calon Pembeli</w:t>
            </w:r>
          </w:p>
          <w:p w:rsidR="0046424C" w:rsidRDefault="0046424C" w:rsidP="00017586">
            <w:pPr>
              <w:widowControl w:val="0"/>
              <w:spacing w:before="5"/>
              <w:ind w:left="0" w:hanging="2"/>
              <w:rPr>
                <w:rFonts w:ascii="Calibri" w:eastAsia="Calibri" w:hAnsi="Calibri" w:cs="Calibri"/>
                <w:sz w:val="22"/>
                <w:szCs w:val="22"/>
              </w:rPr>
            </w:pPr>
          </w:p>
        </w:tc>
        <w:tc>
          <w:tcPr>
            <w:tcW w:w="2979" w:type="dxa"/>
          </w:tcPr>
          <w:p w:rsidR="0046424C" w:rsidRDefault="000B3DF8" w:rsidP="00017586">
            <w:pPr>
              <w:pBdr>
                <w:top w:val="nil"/>
                <w:left w:val="nil"/>
                <w:bottom w:val="nil"/>
                <w:right w:val="nil"/>
                <w:between w:val="nil"/>
              </w:pBdr>
              <w:spacing w:line="240" w:lineRule="auto"/>
              <w:ind w:left="0" w:hanging="2"/>
              <w:rPr>
                <w:color w:val="000000"/>
              </w:rPr>
            </w:pPr>
            <w:r>
              <w:rPr>
                <w:color w:val="000000"/>
              </w:rPr>
              <w:t xml:space="preserve">1. Target konsumen </w:t>
            </w:r>
          </w:p>
          <w:p w:rsidR="0046424C" w:rsidRDefault="000B3DF8" w:rsidP="00017586">
            <w:pPr>
              <w:ind w:left="0" w:hanging="2"/>
            </w:pPr>
            <w:r>
              <w:t xml:space="preserve">2. Cara menjangkau Konsumen </w:t>
            </w:r>
          </w:p>
          <w:p w:rsidR="0046424C" w:rsidRDefault="000B3DF8" w:rsidP="00017586">
            <w:pPr>
              <w:ind w:left="0" w:hanging="2"/>
            </w:pPr>
            <w:r>
              <w:t xml:space="preserve">3. Beberapa cara membangun komunikasi dan ubungan dengan konsumen </w:t>
            </w:r>
          </w:p>
          <w:p w:rsidR="0046424C" w:rsidRDefault="0046424C" w:rsidP="00017586">
            <w:pPr>
              <w:ind w:left="0" w:hanging="2"/>
            </w:pPr>
          </w:p>
          <w:p w:rsidR="0046424C" w:rsidRDefault="0046424C" w:rsidP="00017586">
            <w:pPr>
              <w:ind w:left="0" w:hanging="2"/>
            </w:pPr>
          </w:p>
          <w:p w:rsidR="0046424C" w:rsidRDefault="0046424C" w:rsidP="00017586">
            <w:pPr>
              <w:pBdr>
                <w:top w:val="nil"/>
                <w:left w:val="nil"/>
                <w:bottom w:val="nil"/>
                <w:right w:val="nil"/>
                <w:between w:val="nil"/>
              </w:pBdr>
              <w:spacing w:line="240" w:lineRule="auto"/>
              <w:ind w:left="0" w:hanging="2"/>
              <w:rPr>
                <w:color w:val="000000"/>
              </w:rPr>
            </w:pPr>
          </w:p>
        </w:tc>
        <w:tc>
          <w:tcPr>
            <w:tcW w:w="2411" w:type="dxa"/>
          </w:tcPr>
          <w:p w:rsidR="0046424C" w:rsidRDefault="000B3DF8" w:rsidP="00017586">
            <w:pPr>
              <w:ind w:left="0" w:hanging="2"/>
              <w:jc w:val="center"/>
              <w:rPr>
                <w:rFonts w:ascii="Calibri" w:eastAsia="Calibri" w:hAnsi="Calibri" w:cs="Calibri"/>
                <w:sz w:val="22"/>
                <w:szCs w:val="22"/>
              </w:rPr>
            </w:pPr>
            <w:r>
              <w:rPr>
                <w:rFonts w:ascii="Calibri" w:eastAsia="Calibri" w:hAnsi="Calibri" w:cs="Calibri"/>
                <w:sz w:val="22"/>
                <w:szCs w:val="22"/>
              </w:rPr>
              <w:t>Ceramah dan discovery Learning (DL)</w:t>
            </w:r>
          </w:p>
        </w:tc>
        <w:tc>
          <w:tcPr>
            <w:tcW w:w="1271" w:type="dxa"/>
          </w:tcPr>
          <w:p w:rsidR="0046424C" w:rsidRDefault="000B3DF8" w:rsidP="00017586">
            <w:pPr>
              <w:ind w:left="0" w:hanging="2"/>
              <w:jc w:val="center"/>
              <w:rPr>
                <w:rFonts w:ascii="Calibri" w:eastAsia="Calibri" w:hAnsi="Calibri" w:cs="Calibri"/>
                <w:sz w:val="22"/>
                <w:szCs w:val="22"/>
              </w:rPr>
            </w:pPr>
            <w:r>
              <w:rPr>
                <w:rFonts w:ascii="Calibri" w:eastAsia="Calibri" w:hAnsi="Calibri" w:cs="Calibri"/>
                <w:sz w:val="22"/>
                <w:szCs w:val="22"/>
              </w:rPr>
              <w:t>(2 x 50) menit</w:t>
            </w:r>
          </w:p>
        </w:tc>
        <w:tc>
          <w:tcPr>
            <w:tcW w:w="2559" w:type="dxa"/>
          </w:tcPr>
          <w:p w:rsidR="0046424C" w:rsidRDefault="000B3DF8" w:rsidP="00017586">
            <w:pPr>
              <w:ind w:left="0" w:hanging="2"/>
              <w:jc w:val="center"/>
              <w:rPr>
                <w:rFonts w:ascii="Calibri" w:eastAsia="Calibri" w:hAnsi="Calibri" w:cs="Calibri"/>
                <w:sz w:val="22"/>
                <w:szCs w:val="22"/>
              </w:rPr>
            </w:pPr>
            <w:r>
              <w:rPr>
                <w:rFonts w:ascii="Calibri" w:eastAsia="Calibri" w:hAnsi="Calibri" w:cs="Calibri"/>
                <w:sz w:val="22"/>
                <w:szCs w:val="22"/>
              </w:rPr>
              <w:t xml:space="preserve">Tugas 5: </w:t>
            </w:r>
          </w:p>
          <w:p w:rsidR="0046424C" w:rsidRDefault="000B3DF8" w:rsidP="00017586">
            <w:pPr>
              <w:ind w:left="0" w:hanging="2"/>
              <w:jc w:val="center"/>
              <w:rPr>
                <w:rFonts w:ascii="Calibri" w:eastAsia="Calibri" w:hAnsi="Calibri" w:cs="Calibri"/>
                <w:sz w:val="22"/>
                <w:szCs w:val="22"/>
              </w:rPr>
            </w:pPr>
            <w:r>
              <w:rPr>
                <w:rFonts w:ascii="Calibri" w:eastAsia="Calibri" w:hAnsi="Calibri" w:cs="Calibri"/>
                <w:sz w:val="22"/>
                <w:szCs w:val="22"/>
              </w:rPr>
              <w:t>Mahasiswa mengidentifikasi target konsumen</w:t>
            </w:r>
          </w:p>
          <w:p w:rsidR="0046424C" w:rsidRDefault="0046424C" w:rsidP="00017586">
            <w:pPr>
              <w:ind w:left="0" w:hanging="2"/>
              <w:jc w:val="center"/>
            </w:pPr>
          </w:p>
          <w:p w:rsidR="0046424C" w:rsidRDefault="0046424C" w:rsidP="00017586">
            <w:pPr>
              <w:ind w:left="0" w:hanging="2"/>
              <w:jc w:val="center"/>
            </w:pPr>
          </w:p>
          <w:p w:rsidR="0046424C" w:rsidRDefault="0046424C" w:rsidP="00017586">
            <w:pPr>
              <w:ind w:left="0" w:hanging="2"/>
              <w:jc w:val="center"/>
            </w:pPr>
          </w:p>
        </w:tc>
        <w:tc>
          <w:tcPr>
            <w:tcW w:w="2481" w:type="dxa"/>
          </w:tcPr>
          <w:p w:rsidR="0046424C" w:rsidRDefault="000B3DF8" w:rsidP="00017586">
            <w:pPr>
              <w:ind w:left="0" w:hanging="2"/>
              <w:jc w:val="center"/>
              <w:rPr>
                <w:rFonts w:ascii="Calibri" w:eastAsia="Calibri" w:hAnsi="Calibri" w:cs="Calibri"/>
                <w:sz w:val="22"/>
                <w:szCs w:val="22"/>
              </w:rPr>
            </w:pPr>
            <w:r>
              <w:rPr>
                <w:rFonts w:ascii="Calibri" w:eastAsia="Calibri" w:hAnsi="Calibri" w:cs="Calibri"/>
                <w:b/>
                <w:sz w:val="22"/>
                <w:szCs w:val="22"/>
              </w:rPr>
              <w:t>Indikator</w:t>
            </w:r>
            <w:r>
              <w:rPr>
                <w:rFonts w:ascii="Calibri" w:eastAsia="Calibri" w:hAnsi="Calibri" w:cs="Calibri"/>
                <w:sz w:val="22"/>
                <w:szCs w:val="22"/>
              </w:rPr>
              <w:t>:Ketepatan menjelaskan tentang  hasil identifikasi target konsumen</w:t>
            </w:r>
          </w:p>
          <w:p w:rsidR="0046424C" w:rsidRDefault="0046424C" w:rsidP="00017586">
            <w:pPr>
              <w:ind w:left="0" w:hanging="2"/>
              <w:jc w:val="center"/>
              <w:rPr>
                <w:rFonts w:ascii="Calibri" w:eastAsia="Calibri" w:hAnsi="Calibri" w:cs="Calibri"/>
                <w:sz w:val="22"/>
                <w:szCs w:val="22"/>
              </w:rPr>
            </w:pPr>
          </w:p>
          <w:p w:rsidR="0046424C" w:rsidRDefault="000B3DF8" w:rsidP="00017586">
            <w:pPr>
              <w:ind w:left="0" w:hanging="2"/>
              <w:jc w:val="center"/>
              <w:rPr>
                <w:rFonts w:ascii="Calibri" w:eastAsia="Calibri" w:hAnsi="Calibri" w:cs="Calibri"/>
                <w:sz w:val="22"/>
                <w:szCs w:val="22"/>
              </w:rPr>
            </w:pPr>
            <w:r>
              <w:rPr>
                <w:rFonts w:ascii="Calibri" w:eastAsia="Calibri" w:hAnsi="Calibri" w:cs="Calibri"/>
                <w:b/>
                <w:sz w:val="22"/>
                <w:szCs w:val="22"/>
              </w:rPr>
              <w:t>Kriteriapenilaian</w:t>
            </w:r>
            <w:r>
              <w:rPr>
                <w:rFonts w:ascii="Calibri" w:eastAsia="Calibri" w:hAnsi="Calibri" w:cs="Calibri"/>
                <w:sz w:val="22"/>
                <w:szCs w:val="22"/>
              </w:rPr>
              <w:t>:</w:t>
            </w:r>
          </w:p>
          <w:p w:rsidR="0046424C" w:rsidRDefault="000B3DF8" w:rsidP="00017586">
            <w:pPr>
              <w:ind w:left="0" w:hanging="2"/>
              <w:jc w:val="center"/>
              <w:rPr>
                <w:rFonts w:ascii="Calibri" w:eastAsia="Calibri" w:hAnsi="Calibri" w:cs="Calibri"/>
                <w:sz w:val="22"/>
                <w:szCs w:val="22"/>
              </w:rPr>
            </w:pPr>
            <w:r>
              <w:rPr>
                <w:rFonts w:ascii="Calibri" w:eastAsia="Calibri" w:hAnsi="Calibri" w:cs="Calibri"/>
                <w:sz w:val="22"/>
                <w:szCs w:val="22"/>
              </w:rPr>
              <w:t>ketepatan&amp;penguasaan,  materi</w:t>
            </w:r>
          </w:p>
          <w:p w:rsidR="0046424C" w:rsidRDefault="0046424C" w:rsidP="00017586">
            <w:pPr>
              <w:ind w:left="0" w:hanging="2"/>
              <w:jc w:val="center"/>
              <w:rPr>
                <w:rFonts w:ascii="Calibri" w:eastAsia="Calibri" w:hAnsi="Calibri" w:cs="Calibri"/>
                <w:sz w:val="22"/>
                <w:szCs w:val="22"/>
              </w:rPr>
            </w:pPr>
          </w:p>
          <w:p w:rsidR="0046424C" w:rsidRDefault="000B3DF8" w:rsidP="00017586">
            <w:pPr>
              <w:ind w:left="0" w:hanging="2"/>
              <w:jc w:val="center"/>
              <w:rPr>
                <w:rFonts w:ascii="Calibri" w:eastAsia="Calibri" w:hAnsi="Calibri" w:cs="Calibri"/>
                <w:sz w:val="22"/>
                <w:szCs w:val="22"/>
              </w:rPr>
            </w:pPr>
            <w:r>
              <w:rPr>
                <w:rFonts w:ascii="Calibri" w:eastAsia="Calibri" w:hAnsi="Calibri" w:cs="Calibri"/>
                <w:b/>
                <w:sz w:val="22"/>
                <w:szCs w:val="22"/>
              </w:rPr>
              <w:t xml:space="preserve">Penilaian bentuk non-test : </w:t>
            </w:r>
            <w:r>
              <w:t xml:space="preserve"> </w:t>
            </w:r>
            <w:r>
              <w:rPr>
                <w:rFonts w:ascii="Calibri" w:eastAsia="Calibri" w:hAnsi="Calibri" w:cs="Calibri"/>
                <w:sz w:val="22"/>
                <w:szCs w:val="22"/>
              </w:rPr>
              <w:t xml:space="preserve">keaktifan </w:t>
            </w:r>
            <w:r>
              <w:rPr>
                <w:rFonts w:ascii="Calibri" w:eastAsia="Calibri" w:hAnsi="Calibri" w:cs="Calibri"/>
                <w:sz w:val="22"/>
                <w:szCs w:val="22"/>
              </w:rPr>
              <w:lastRenderedPageBreak/>
              <w:t>mahasiswa</w:t>
            </w:r>
          </w:p>
          <w:p w:rsidR="0046424C" w:rsidRDefault="0046424C" w:rsidP="00017586">
            <w:pPr>
              <w:ind w:left="0" w:hanging="2"/>
              <w:jc w:val="center"/>
              <w:rPr>
                <w:rFonts w:ascii="Calibri" w:eastAsia="Calibri" w:hAnsi="Calibri" w:cs="Calibri"/>
                <w:sz w:val="22"/>
                <w:szCs w:val="22"/>
              </w:rPr>
            </w:pPr>
          </w:p>
        </w:tc>
        <w:tc>
          <w:tcPr>
            <w:tcW w:w="782" w:type="dxa"/>
          </w:tcPr>
          <w:p w:rsidR="0046424C" w:rsidRDefault="0046424C" w:rsidP="00017586">
            <w:pPr>
              <w:ind w:left="0" w:hanging="2"/>
              <w:jc w:val="center"/>
              <w:rPr>
                <w:sz w:val="24"/>
                <w:szCs w:val="24"/>
              </w:rPr>
            </w:pPr>
          </w:p>
        </w:tc>
      </w:tr>
      <w:tr w:rsidR="0046424C">
        <w:tc>
          <w:tcPr>
            <w:tcW w:w="1151" w:type="dxa"/>
          </w:tcPr>
          <w:p w:rsidR="0046424C" w:rsidRDefault="000B3DF8" w:rsidP="00017586">
            <w:pPr>
              <w:ind w:left="0" w:hanging="2"/>
              <w:jc w:val="center"/>
              <w:rPr>
                <w:rFonts w:ascii="Calibri" w:eastAsia="Calibri" w:hAnsi="Calibri" w:cs="Calibri"/>
                <w:sz w:val="22"/>
                <w:szCs w:val="22"/>
              </w:rPr>
            </w:pPr>
            <w:r>
              <w:rPr>
                <w:rFonts w:ascii="Calibri" w:eastAsia="Calibri" w:hAnsi="Calibri" w:cs="Calibri"/>
                <w:sz w:val="22"/>
                <w:szCs w:val="22"/>
              </w:rPr>
              <w:lastRenderedPageBreak/>
              <w:t>5</w:t>
            </w:r>
          </w:p>
        </w:tc>
        <w:tc>
          <w:tcPr>
            <w:tcW w:w="2916" w:type="dxa"/>
          </w:tcPr>
          <w:p w:rsidR="0046424C" w:rsidRDefault="000B3DF8" w:rsidP="00017586">
            <w:pPr>
              <w:widowControl w:val="0"/>
              <w:spacing w:before="5"/>
              <w:ind w:left="0" w:hanging="2"/>
              <w:jc w:val="center"/>
              <w:rPr>
                <w:sz w:val="24"/>
                <w:szCs w:val="24"/>
              </w:rPr>
            </w:pPr>
            <w:r>
              <w:rPr>
                <w:sz w:val="24"/>
                <w:szCs w:val="24"/>
              </w:rPr>
              <w:t>Mahasiswa mampu dan memahami cara mengidentifikasi produk/jasa</w:t>
            </w:r>
          </w:p>
          <w:p w:rsidR="0046424C" w:rsidRDefault="0046424C" w:rsidP="00017586">
            <w:pPr>
              <w:widowControl w:val="0"/>
              <w:spacing w:before="5"/>
              <w:ind w:left="0" w:hanging="2"/>
              <w:jc w:val="center"/>
              <w:rPr>
                <w:rFonts w:ascii="Calibri" w:eastAsia="Calibri" w:hAnsi="Calibri" w:cs="Calibri"/>
                <w:sz w:val="22"/>
                <w:szCs w:val="22"/>
              </w:rPr>
            </w:pPr>
          </w:p>
        </w:tc>
        <w:tc>
          <w:tcPr>
            <w:tcW w:w="2979" w:type="dxa"/>
          </w:tcPr>
          <w:p w:rsidR="0046424C" w:rsidRDefault="000B3DF8" w:rsidP="00017586">
            <w:pPr>
              <w:pBdr>
                <w:top w:val="nil"/>
                <w:left w:val="nil"/>
                <w:bottom w:val="nil"/>
                <w:right w:val="nil"/>
                <w:between w:val="nil"/>
              </w:pBdr>
              <w:spacing w:line="240" w:lineRule="auto"/>
              <w:ind w:left="0" w:hanging="2"/>
              <w:jc w:val="center"/>
              <w:rPr>
                <w:color w:val="000000"/>
              </w:rPr>
            </w:pPr>
            <w:r>
              <w:rPr>
                <w:color w:val="000000"/>
              </w:rPr>
              <w:t xml:space="preserve">1.Memahami cara produk/jasa mendapatkan keuntungan </w:t>
            </w:r>
          </w:p>
          <w:p w:rsidR="0046424C" w:rsidRDefault="000B3DF8" w:rsidP="00017586">
            <w:pPr>
              <w:ind w:left="0" w:hanging="2"/>
              <w:jc w:val="center"/>
            </w:pPr>
            <w:r>
              <w:t>2. Cara mengelola Keuangan usaha</w:t>
            </w:r>
          </w:p>
          <w:p w:rsidR="0046424C" w:rsidRDefault="000B3DF8" w:rsidP="00017586">
            <w:pPr>
              <w:ind w:left="0" w:hanging="2"/>
              <w:jc w:val="center"/>
            </w:pPr>
            <w:r>
              <w:t>3. Mengenalii sumberdaya utama yang menjadi inti usaha</w:t>
            </w:r>
          </w:p>
          <w:p w:rsidR="0046424C" w:rsidRDefault="000B3DF8" w:rsidP="00017586">
            <w:pPr>
              <w:ind w:left="0" w:hanging="2"/>
              <w:jc w:val="center"/>
            </w:pPr>
            <w:r>
              <w:t>4. Cara membangun team yang tangguh</w:t>
            </w:r>
          </w:p>
          <w:p w:rsidR="0046424C" w:rsidRDefault="0046424C" w:rsidP="00017586">
            <w:pPr>
              <w:pBdr>
                <w:top w:val="nil"/>
                <w:left w:val="nil"/>
                <w:bottom w:val="nil"/>
                <w:right w:val="nil"/>
                <w:between w:val="nil"/>
              </w:pBdr>
              <w:spacing w:line="240" w:lineRule="auto"/>
              <w:ind w:left="0" w:hanging="2"/>
              <w:jc w:val="center"/>
              <w:rPr>
                <w:color w:val="000000"/>
              </w:rPr>
            </w:pPr>
          </w:p>
        </w:tc>
        <w:tc>
          <w:tcPr>
            <w:tcW w:w="2411" w:type="dxa"/>
          </w:tcPr>
          <w:p w:rsidR="0046424C" w:rsidRDefault="000B3DF8" w:rsidP="00017586">
            <w:pPr>
              <w:ind w:left="0" w:hanging="2"/>
              <w:jc w:val="center"/>
              <w:rPr>
                <w:rFonts w:ascii="Calibri" w:eastAsia="Calibri" w:hAnsi="Calibri" w:cs="Calibri"/>
                <w:sz w:val="22"/>
                <w:szCs w:val="22"/>
              </w:rPr>
            </w:pPr>
            <w:r>
              <w:rPr>
                <w:rFonts w:ascii="Calibri" w:eastAsia="Calibri" w:hAnsi="Calibri" w:cs="Calibri"/>
                <w:sz w:val="22"/>
                <w:szCs w:val="22"/>
              </w:rPr>
              <w:t>Ceramah dan discovery Learning (DL)</w:t>
            </w:r>
          </w:p>
        </w:tc>
        <w:tc>
          <w:tcPr>
            <w:tcW w:w="1271" w:type="dxa"/>
          </w:tcPr>
          <w:p w:rsidR="0046424C" w:rsidRDefault="000B3DF8" w:rsidP="00017586">
            <w:pPr>
              <w:ind w:left="0" w:hanging="2"/>
              <w:jc w:val="center"/>
              <w:rPr>
                <w:rFonts w:ascii="Calibri" w:eastAsia="Calibri" w:hAnsi="Calibri" w:cs="Calibri"/>
                <w:sz w:val="22"/>
                <w:szCs w:val="22"/>
              </w:rPr>
            </w:pPr>
            <w:r>
              <w:rPr>
                <w:rFonts w:ascii="Calibri" w:eastAsia="Calibri" w:hAnsi="Calibri" w:cs="Calibri"/>
                <w:sz w:val="22"/>
                <w:szCs w:val="22"/>
              </w:rPr>
              <w:t>(2 x 50) menit</w:t>
            </w:r>
          </w:p>
        </w:tc>
        <w:tc>
          <w:tcPr>
            <w:tcW w:w="2559" w:type="dxa"/>
          </w:tcPr>
          <w:p w:rsidR="0046424C" w:rsidRDefault="000B3DF8" w:rsidP="00017586">
            <w:pPr>
              <w:ind w:left="0" w:hanging="2"/>
              <w:jc w:val="center"/>
              <w:rPr>
                <w:rFonts w:ascii="Calibri" w:eastAsia="Calibri" w:hAnsi="Calibri" w:cs="Calibri"/>
                <w:sz w:val="22"/>
                <w:szCs w:val="22"/>
              </w:rPr>
            </w:pPr>
            <w:r>
              <w:rPr>
                <w:rFonts w:ascii="Calibri" w:eastAsia="Calibri" w:hAnsi="Calibri" w:cs="Calibri"/>
                <w:sz w:val="22"/>
                <w:szCs w:val="22"/>
              </w:rPr>
              <w:t xml:space="preserve">Tugas 6: </w:t>
            </w:r>
          </w:p>
          <w:p w:rsidR="0046424C" w:rsidRDefault="000B3DF8" w:rsidP="00017586">
            <w:pPr>
              <w:ind w:left="0" w:hanging="2"/>
              <w:jc w:val="center"/>
            </w:pPr>
            <w:r>
              <w:rPr>
                <w:rFonts w:ascii="Calibri" w:eastAsia="Calibri" w:hAnsi="Calibri" w:cs="Calibri"/>
                <w:sz w:val="22"/>
                <w:szCs w:val="22"/>
              </w:rPr>
              <w:t xml:space="preserve">Mahasiswa mengidentifikasi produk/jasa  berdasarkan ide usaha </w:t>
            </w:r>
          </w:p>
          <w:p w:rsidR="0046424C" w:rsidRDefault="0046424C" w:rsidP="00017586">
            <w:pPr>
              <w:ind w:left="0" w:hanging="2"/>
              <w:jc w:val="center"/>
            </w:pPr>
          </w:p>
        </w:tc>
        <w:tc>
          <w:tcPr>
            <w:tcW w:w="2481" w:type="dxa"/>
          </w:tcPr>
          <w:p w:rsidR="0046424C" w:rsidRDefault="000B3DF8" w:rsidP="00017586">
            <w:pPr>
              <w:ind w:left="0" w:hanging="2"/>
              <w:jc w:val="center"/>
              <w:rPr>
                <w:rFonts w:ascii="Calibri" w:eastAsia="Calibri" w:hAnsi="Calibri" w:cs="Calibri"/>
                <w:sz w:val="22"/>
                <w:szCs w:val="22"/>
              </w:rPr>
            </w:pPr>
            <w:r>
              <w:rPr>
                <w:rFonts w:ascii="Calibri" w:eastAsia="Calibri" w:hAnsi="Calibri" w:cs="Calibri"/>
                <w:b/>
                <w:sz w:val="22"/>
                <w:szCs w:val="22"/>
              </w:rPr>
              <w:t>Indikator</w:t>
            </w:r>
            <w:r>
              <w:rPr>
                <w:rFonts w:ascii="Calibri" w:eastAsia="Calibri" w:hAnsi="Calibri" w:cs="Calibri"/>
                <w:sz w:val="22"/>
                <w:szCs w:val="22"/>
              </w:rPr>
              <w:t>:Ketepatan menjelaskan tentang  hasil identifikasi produk/jasa  berdasarkan ide usaha yang telah disepakati</w:t>
            </w:r>
          </w:p>
          <w:p w:rsidR="0046424C" w:rsidRDefault="0046424C" w:rsidP="00017586">
            <w:pPr>
              <w:ind w:left="0" w:hanging="2"/>
              <w:jc w:val="center"/>
              <w:rPr>
                <w:rFonts w:ascii="Calibri" w:eastAsia="Calibri" w:hAnsi="Calibri" w:cs="Calibri"/>
                <w:sz w:val="22"/>
                <w:szCs w:val="22"/>
              </w:rPr>
            </w:pPr>
          </w:p>
          <w:p w:rsidR="0046424C" w:rsidRDefault="000B3DF8" w:rsidP="00017586">
            <w:pPr>
              <w:ind w:left="0" w:hanging="2"/>
              <w:jc w:val="center"/>
              <w:rPr>
                <w:rFonts w:ascii="Calibri" w:eastAsia="Calibri" w:hAnsi="Calibri" w:cs="Calibri"/>
                <w:sz w:val="22"/>
                <w:szCs w:val="22"/>
              </w:rPr>
            </w:pPr>
            <w:r>
              <w:rPr>
                <w:rFonts w:ascii="Calibri" w:eastAsia="Calibri" w:hAnsi="Calibri" w:cs="Calibri"/>
                <w:b/>
                <w:sz w:val="22"/>
                <w:szCs w:val="22"/>
              </w:rPr>
              <w:t>Kriteriapenilaian</w:t>
            </w:r>
            <w:r>
              <w:rPr>
                <w:rFonts w:ascii="Calibri" w:eastAsia="Calibri" w:hAnsi="Calibri" w:cs="Calibri"/>
                <w:sz w:val="22"/>
                <w:szCs w:val="22"/>
              </w:rPr>
              <w:t>:</w:t>
            </w:r>
          </w:p>
          <w:p w:rsidR="0046424C" w:rsidRDefault="000B3DF8" w:rsidP="00017586">
            <w:pPr>
              <w:ind w:left="0" w:hanging="2"/>
              <w:jc w:val="center"/>
              <w:rPr>
                <w:rFonts w:ascii="Calibri" w:eastAsia="Calibri" w:hAnsi="Calibri" w:cs="Calibri"/>
                <w:sz w:val="22"/>
                <w:szCs w:val="22"/>
              </w:rPr>
            </w:pPr>
            <w:r>
              <w:rPr>
                <w:rFonts w:ascii="Calibri" w:eastAsia="Calibri" w:hAnsi="Calibri" w:cs="Calibri"/>
                <w:sz w:val="22"/>
                <w:szCs w:val="22"/>
              </w:rPr>
              <w:t>ketepatan&amp;penguasaan,  materi</w:t>
            </w:r>
          </w:p>
          <w:p w:rsidR="0046424C" w:rsidRDefault="0046424C" w:rsidP="00017586">
            <w:pPr>
              <w:ind w:left="0" w:hanging="2"/>
              <w:jc w:val="center"/>
              <w:rPr>
                <w:rFonts w:ascii="Calibri" w:eastAsia="Calibri" w:hAnsi="Calibri" w:cs="Calibri"/>
                <w:sz w:val="22"/>
                <w:szCs w:val="22"/>
              </w:rPr>
            </w:pPr>
          </w:p>
          <w:p w:rsidR="0046424C" w:rsidRDefault="000B3DF8" w:rsidP="00017586">
            <w:pPr>
              <w:ind w:left="0" w:hanging="2"/>
              <w:jc w:val="center"/>
              <w:rPr>
                <w:rFonts w:ascii="Calibri" w:eastAsia="Calibri" w:hAnsi="Calibri" w:cs="Calibri"/>
                <w:sz w:val="22"/>
                <w:szCs w:val="22"/>
              </w:rPr>
            </w:pPr>
            <w:r>
              <w:rPr>
                <w:rFonts w:ascii="Calibri" w:eastAsia="Calibri" w:hAnsi="Calibri" w:cs="Calibri"/>
                <w:b/>
                <w:sz w:val="22"/>
                <w:szCs w:val="22"/>
              </w:rPr>
              <w:t xml:space="preserve">Penilaian bentuk non-test : </w:t>
            </w:r>
            <w:r>
              <w:t xml:space="preserve"> </w:t>
            </w:r>
            <w:r>
              <w:rPr>
                <w:rFonts w:ascii="Calibri" w:eastAsia="Calibri" w:hAnsi="Calibri" w:cs="Calibri"/>
                <w:sz w:val="22"/>
                <w:szCs w:val="22"/>
              </w:rPr>
              <w:t>keaktifan mahasiswa</w:t>
            </w:r>
          </w:p>
          <w:p w:rsidR="0046424C" w:rsidRDefault="0046424C" w:rsidP="00017586">
            <w:pPr>
              <w:ind w:left="0" w:hanging="2"/>
              <w:jc w:val="center"/>
              <w:rPr>
                <w:rFonts w:ascii="Calibri" w:eastAsia="Calibri" w:hAnsi="Calibri" w:cs="Calibri"/>
                <w:sz w:val="22"/>
                <w:szCs w:val="22"/>
              </w:rPr>
            </w:pPr>
          </w:p>
        </w:tc>
        <w:tc>
          <w:tcPr>
            <w:tcW w:w="782" w:type="dxa"/>
          </w:tcPr>
          <w:p w:rsidR="0046424C" w:rsidRDefault="0046424C" w:rsidP="00017586">
            <w:pPr>
              <w:ind w:left="0" w:hanging="2"/>
              <w:jc w:val="center"/>
              <w:rPr>
                <w:sz w:val="24"/>
                <w:szCs w:val="24"/>
              </w:rPr>
            </w:pPr>
          </w:p>
        </w:tc>
      </w:tr>
      <w:tr w:rsidR="0046424C">
        <w:tc>
          <w:tcPr>
            <w:tcW w:w="1151" w:type="dxa"/>
          </w:tcPr>
          <w:p w:rsidR="0046424C" w:rsidRDefault="000B3DF8" w:rsidP="00017586">
            <w:pPr>
              <w:ind w:left="0" w:hanging="2"/>
              <w:jc w:val="center"/>
              <w:rPr>
                <w:rFonts w:ascii="Calibri" w:eastAsia="Calibri" w:hAnsi="Calibri" w:cs="Calibri"/>
                <w:sz w:val="22"/>
                <w:szCs w:val="22"/>
              </w:rPr>
            </w:pPr>
            <w:r>
              <w:rPr>
                <w:rFonts w:ascii="Calibri" w:eastAsia="Calibri" w:hAnsi="Calibri" w:cs="Calibri"/>
                <w:sz w:val="22"/>
                <w:szCs w:val="22"/>
              </w:rPr>
              <w:t>6</w:t>
            </w:r>
          </w:p>
          <w:p w:rsidR="0046424C" w:rsidRDefault="0046424C" w:rsidP="00017586">
            <w:pPr>
              <w:ind w:left="0" w:hanging="2"/>
              <w:jc w:val="center"/>
            </w:pPr>
          </w:p>
          <w:p w:rsidR="0046424C" w:rsidRDefault="0046424C" w:rsidP="00017586">
            <w:pPr>
              <w:ind w:left="0" w:hanging="2"/>
              <w:jc w:val="center"/>
            </w:pPr>
          </w:p>
          <w:p w:rsidR="0046424C" w:rsidRDefault="0046424C" w:rsidP="00017586">
            <w:pPr>
              <w:ind w:left="0" w:hanging="2"/>
              <w:jc w:val="center"/>
            </w:pPr>
          </w:p>
        </w:tc>
        <w:tc>
          <w:tcPr>
            <w:tcW w:w="2916" w:type="dxa"/>
          </w:tcPr>
          <w:p w:rsidR="0046424C" w:rsidRDefault="000B3DF8" w:rsidP="00017586">
            <w:pPr>
              <w:widowControl w:val="0"/>
              <w:spacing w:before="5"/>
              <w:ind w:left="0" w:hanging="2"/>
              <w:rPr>
                <w:sz w:val="24"/>
                <w:szCs w:val="24"/>
              </w:rPr>
            </w:pPr>
            <w:r>
              <w:rPr>
                <w:sz w:val="24"/>
                <w:szCs w:val="24"/>
              </w:rPr>
              <w:t xml:space="preserve">Mahasiswa mampu membuat rencana kerja </w:t>
            </w:r>
          </w:p>
          <w:p w:rsidR="0046424C" w:rsidRDefault="0046424C" w:rsidP="00017586">
            <w:pPr>
              <w:widowControl w:val="0"/>
              <w:spacing w:before="5"/>
              <w:ind w:left="0" w:hanging="2"/>
              <w:rPr>
                <w:sz w:val="24"/>
                <w:szCs w:val="24"/>
              </w:rPr>
            </w:pPr>
          </w:p>
        </w:tc>
        <w:tc>
          <w:tcPr>
            <w:tcW w:w="2979" w:type="dxa"/>
          </w:tcPr>
          <w:p w:rsidR="0046424C" w:rsidRDefault="000B3DF8" w:rsidP="00017586">
            <w:pPr>
              <w:numPr>
                <w:ilvl w:val="0"/>
                <w:numId w:val="13"/>
              </w:numPr>
              <w:pBdr>
                <w:top w:val="nil"/>
                <w:left w:val="nil"/>
                <w:bottom w:val="nil"/>
                <w:right w:val="nil"/>
                <w:between w:val="nil"/>
              </w:pBdr>
              <w:spacing w:line="240" w:lineRule="auto"/>
              <w:ind w:left="0" w:hanging="2"/>
              <w:rPr>
                <w:color w:val="000000"/>
              </w:rPr>
            </w:pPr>
            <w:r>
              <w:rPr>
                <w:color w:val="000000"/>
              </w:rPr>
              <w:t>Pentingnya membuat rencana kerja (Action Plan)</w:t>
            </w:r>
          </w:p>
          <w:p w:rsidR="0046424C" w:rsidRDefault="000B3DF8" w:rsidP="00017586">
            <w:pPr>
              <w:numPr>
                <w:ilvl w:val="0"/>
                <w:numId w:val="13"/>
              </w:numPr>
              <w:pBdr>
                <w:top w:val="nil"/>
                <w:left w:val="nil"/>
                <w:bottom w:val="nil"/>
                <w:right w:val="nil"/>
                <w:between w:val="nil"/>
              </w:pBdr>
              <w:spacing w:line="240" w:lineRule="auto"/>
              <w:ind w:left="0" w:hanging="2"/>
              <w:rPr>
                <w:color w:val="000000"/>
              </w:rPr>
            </w:pPr>
            <w:r>
              <w:rPr>
                <w:color w:val="000000"/>
              </w:rPr>
              <w:t>Cara membuat rencana kerja (Action Plan)</w:t>
            </w:r>
          </w:p>
          <w:p w:rsidR="0046424C" w:rsidRDefault="000B3DF8" w:rsidP="00017586">
            <w:pPr>
              <w:numPr>
                <w:ilvl w:val="0"/>
                <w:numId w:val="13"/>
              </w:numPr>
              <w:pBdr>
                <w:top w:val="nil"/>
                <w:left w:val="nil"/>
                <w:bottom w:val="nil"/>
                <w:right w:val="nil"/>
                <w:between w:val="nil"/>
              </w:pBdr>
              <w:spacing w:line="240" w:lineRule="auto"/>
              <w:ind w:left="0" w:hanging="2"/>
              <w:rPr>
                <w:color w:val="000000"/>
              </w:rPr>
            </w:pPr>
            <w:r>
              <w:rPr>
                <w:color w:val="000000"/>
              </w:rPr>
              <w:t>Kriteria rencana kerja yang baik</w:t>
            </w:r>
          </w:p>
          <w:p w:rsidR="0046424C" w:rsidRDefault="000B3DF8" w:rsidP="00017586">
            <w:pPr>
              <w:numPr>
                <w:ilvl w:val="0"/>
                <w:numId w:val="13"/>
              </w:numPr>
              <w:pBdr>
                <w:top w:val="nil"/>
                <w:left w:val="nil"/>
                <w:bottom w:val="nil"/>
                <w:right w:val="nil"/>
                <w:between w:val="nil"/>
              </w:pBdr>
              <w:spacing w:line="240" w:lineRule="auto"/>
              <w:ind w:left="0" w:hanging="2"/>
              <w:rPr>
                <w:color w:val="000000"/>
              </w:rPr>
            </w:pPr>
            <w:r>
              <w:rPr>
                <w:color w:val="000000"/>
              </w:rPr>
              <w:t>Template rencana kerja</w:t>
            </w:r>
          </w:p>
        </w:tc>
        <w:tc>
          <w:tcPr>
            <w:tcW w:w="2411" w:type="dxa"/>
          </w:tcPr>
          <w:p w:rsidR="0046424C" w:rsidRDefault="000B3DF8" w:rsidP="00017586">
            <w:pPr>
              <w:ind w:left="0" w:hanging="2"/>
              <w:jc w:val="center"/>
              <w:rPr>
                <w:rFonts w:ascii="Calibri" w:eastAsia="Calibri" w:hAnsi="Calibri" w:cs="Calibri"/>
                <w:sz w:val="22"/>
                <w:szCs w:val="22"/>
              </w:rPr>
            </w:pPr>
            <w:r>
              <w:rPr>
                <w:rFonts w:ascii="Calibri" w:eastAsia="Calibri" w:hAnsi="Calibri" w:cs="Calibri"/>
                <w:sz w:val="22"/>
                <w:szCs w:val="22"/>
              </w:rPr>
              <w:t>Ceramah dan Discovery  Learning (DL)</w:t>
            </w:r>
          </w:p>
        </w:tc>
        <w:tc>
          <w:tcPr>
            <w:tcW w:w="1271" w:type="dxa"/>
          </w:tcPr>
          <w:p w:rsidR="0046424C" w:rsidRDefault="000B3DF8" w:rsidP="00017586">
            <w:pPr>
              <w:ind w:left="0" w:hanging="2"/>
              <w:jc w:val="center"/>
              <w:rPr>
                <w:rFonts w:ascii="Calibri" w:eastAsia="Calibri" w:hAnsi="Calibri" w:cs="Calibri"/>
                <w:sz w:val="22"/>
                <w:szCs w:val="22"/>
              </w:rPr>
            </w:pPr>
            <w:r>
              <w:rPr>
                <w:rFonts w:ascii="Calibri" w:eastAsia="Calibri" w:hAnsi="Calibri" w:cs="Calibri"/>
                <w:sz w:val="22"/>
                <w:szCs w:val="22"/>
              </w:rPr>
              <w:t>(2 x 50) menit</w:t>
            </w:r>
          </w:p>
        </w:tc>
        <w:tc>
          <w:tcPr>
            <w:tcW w:w="2559" w:type="dxa"/>
          </w:tcPr>
          <w:p w:rsidR="0046424C" w:rsidRDefault="000B3DF8" w:rsidP="00017586">
            <w:pPr>
              <w:ind w:left="0" w:hanging="2"/>
              <w:jc w:val="center"/>
              <w:rPr>
                <w:rFonts w:ascii="Calibri" w:eastAsia="Calibri" w:hAnsi="Calibri" w:cs="Calibri"/>
                <w:sz w:val="22"/>
                <w:szCs w:val="22"/>
              </w:rPr>
            </w:pPr>
            <w:r>
              <w:rPr>
                <w:rFonts w:ascii="Calibri" w:eastAsia="Calibri" w:hAnsi="Calibri" w:cs="Calibri"/>
                <w:sz w:val="22"/>
                <w:szCs w:val="22"/>
              </w:rPr>
              <w:t xml:space="preserve">Tugas 7: </w:t>
            </w:r>
          </w:p>
          <w:p w:rsidR="0046424C" w:rsidRDefault="000B3DF8" w:rsidP="00017586">
            <w:pPr>
              <w:ind w:left="0" w:hanging="2"/>
              <w:jc w:val="center"/>
            </w:pPr>
            <w:r>
              <w:t>Mahasiswa mengidentifikasi seluruh tahapan pekerjaan yang akan dijadikan  action plan , menyusun dan memasukkan secara berurut seluruh rangkaian kegiatan pekerjaan yang akan dilakukan dalam memulai usaha dari riset produk hingga usaha akan dimulai</w:t>
            </w:r>
          </w:p>
          <w:p w:rsidR="0046424C" w:rsidRDefault="0046424C" w:rsidP="00017586">
            <w:pPr>
              <w:ind w:left="0" w:hanging="2"/>
              <w:jc w:val="center"/>
            </w:pPr>
          </w:p>
          <w:p w:rsidR="0046424C" w:rsidRDefault="0046424C" w:rsidP="00017586">
            <w:pPr>
              <w:ind w:left="0" w:hanging="2"/>
              <w:jc w:val="center"/>
            </w:pPr>
          </w:p>
        </w:tc>
        <w:tc>
          <w:tcPr>
            <w:tcW w:w="2481" w:type="dxa"/>
          </w:tcPr>
          <w:p w:rsidR="0046424C" w:rsidRDefault="000B3DF8" w:rsidP="00017586">
            <w:pPr>
              <w:ind w:left="0" w:hanging="2"/>
              <w:jc w:val="center"/>
              <w:rPr>
                <w:rFonts w:ascii="Calibri" w:eastAsia="Calibri" w:hAnsi="Calibri" w:cs="Calibri"/>
                <w:sz w:val="22"/>
                <w:szCs w:val="22"/>
              </w:rPr>
            </w:pPr>
            <w:r>
              <w:rPr>
                <w:rFonts w:ascii="Calibri" w:eastAsia="Calibri" w:hAnsi="Calibri" w:cs="Calibri"/>
                <w:b/>
                <w:sz w:val="22"/>
                <w:szCs w:val="22"/>
              </w:rPr>
              <w:t>Indikator</w:t>
            </w:r>
            <w:r>
              <w:rPr>
                <w:rFonts w:ascii="Calibri" w:eastAsia="Calibri" w:hAnsi="Calibri" w:cs="Calibri"/>
                <w:sz w:val="22"/>
                <w:szCs w:val="22"/>
              </w:rPr>
              <w:t xml:space="preserve">:Ketepatan </w:t>
            </w:r>
            <w:r>
              <w:t xml:space="preserve"> mempresentasikan hasil identifikasi seluruh tahapan pekerjaan yang akan dijadikan sebagai action plan</w:t>
            </w:r>
          </w:p>
          <w:p w:rsidR="0046424C" w:rsidRDefault="0046424C" w:rsidP="00017586">
            <w:pPr>
              <w:ind w:left="0" w:hanging="2"/>
              <w:jc w:val="center"/>
              <w:rPr>
                <w:rFonts w:ascii="Calibri" w:eastAsia="Calibri" w:hAnsi="Calibri" w:cs="Calibri"/>
                <w:sz w:val="22"/>
                <w:szCs w:val="22"/>
              </w:rPr>
            </w:pPr>
          </w:p>
          <w:p w:rsidR="0046424C" w:rsidRDefault="000B3DF8" w:rsidP="00017586">
            <w:pPr>
              <w:ind w:left="0" w:hanging="2"/>
              <w:jc w:val="center"/>
              <w:rPr>
                <w:rFonts w:ascii="Calibri" w:eastAsia="Calibri" w:hAnsi="Calibri" w:cs="Calibri"/>
                <w:sz w:val="22"/>
                <w:szCs w:val="22"/>
              </w:rPr>
            </w:pPr>
            <w:r>
              <w:rPr>
                <w:rFonts w:ascii="Calibri" w:eastAsia="Calibri" w:hAnsi="Calibri" w:cs="Calibri"/>
                <w:b/>
                <w:sz w:val="22"/>
                <w:szCs w:val="22"/>
              </w:rPr>
              <w:t>Kriteria penilaian</w:t>
            </w:r>
            <w:r>
              <w:rPr>
                <w:rFonts w:ascii="Calibri" w:eastAsia="Calibri" w:hAnsi="Calibri" w:cs="Calibri"/>
                <w:sz w:val="22"/>
                <w:szCs w:val="22"/>
              </w:rPr>
              <w:t>:</w:t>
            </w:r>
          </w:p>
          <w:p w:rsidR="0046424C" w:rsidRDefault="000B3DF8" w:rsidP="00017586">
            <w:pPr>
              <w:ind w:left="0" w:hanging="2"/>
              <w:jc w:val="center"/>
              <w:rPr>
                <w:rFonts w:ascii="Calibri" w:eastAsia="Calibri" w:hAnsi="Calibri" w:cs="Calibri"/>
                <w:sz w:val="22"/>
                <w:szCs w:val="22"/>
              </w:rPr>
            </w:pPr>
            <w:r>
              <w:rPr>
                <w:rFonts w:ascii="Calibri" w:eastAsia="Calibri" w:hAnsi="Calibri" w:cs="Calibri"/>
                <w:sz w:val="22"/>
                <w:szCs w:val="22"/>
              </w:rPr>
              <w:t>ketepatan&amp;penguasaan materi</w:t>
            </w:r>
          </w:p>
          <w:p w:rsidR="0046424C" w:rsidRDefault="0046424C" w:rsidP="00017586">
            <w:pPr>
              <w:ind w:left="0" w:hanging="2"/>
              <w:jc w:val="center"/>
              <w:rPr>
                <w:rFonts w:ascii="Calibri" w:eastAsia="Calibri" w:hAnsi="Calibri" w:cs="Calibri"/>
                <w:sz w:val="22"/>
                <w:szCs w:val="22"/>
              </w:rPr>
            </w:pPr>
          </w:p>
          <w:p w:rsidR="0046424C" w:rsidRDefault="000B3DF8" w:rsidP="00017586">
            <w:pPr>
              <w:ind w:left="0" w:hanging="2"/>
              <w:jc w:val="center"/>
              <w:rPr>
                <w:rFonts w:ascii="Calibri" w:eastAsia="Calibri" w:hAnsi="Calibri" w:cs="Calibri"/>
                <w:sz w:val="22"/>
                <w:szCs w:val="22"/>
              </w:rPr>
            </w:pPr>
            <w:r>
              <w:rPr>
                <w:rFonts w:ascii="Calibri" w:eastAsia="Calibri" w:hAnsi="Calibri" w:cs="Calibri"/>
                <w:b/>
                <w:sz w:val="22"/>
                <w:szCs w:val="22"/>
              </w:rPr>
              <w:t xml:space="preserve">Penilaian bentuk non-test : </w:t>
            </w:r>
            <w:r>
              <w:t xml:space="preserve"> </w:t>
            </w:r>
            <w:r>
              <w:rPr>
                <w:rFonts w:ascii="Calibri" w:eastAsia="Calibri" w:hAnsi="Calibri" w:cs="Calibri"/>
                <w:sz w:val="22"/>
                <w:szCs w:val="22"/>
              </w:rPr>
              <w:t>keaktifan mahasiswa</w:t>
            </w:r>
          </w:p>
          <w:p w:rsidR="0046424C" w:rsidRDefault="0046424C" w:rsidP="00017586">
            <w:pPr>
              <w:ind w:left="0" w:hanging="2"/>
              <w:jc w:val="center"/>
              <w:rPr>
                <w:rFonts w:ascii="Calibri" w:eastAsia="Calibri" w:hAnsi="Calibri" w:cs="Calibri"/>
                <w:sz w:val="22"/>
                <w:szCs w:val="22"/>
              </w:rPr>
            </w:pPr>
          </w:p>
        </w:tc>
        <w:tc>
          <w:tcPr>
            <w:tcW w:w="782" w:type="dxa"/>
          </w:tcPr>
          <w:p w:rsidR="0046424C" w:rsidRDefault="0046424C" w:rsidP="00017586">
            <w:pPr>
              <w:ind w:left="0" w:hanging="2"/>
              <w:jc w:val="center"/>
              <w:rPr>
                <w:rFonts w:ascii="Calibri" w:eastAsia="Calibri" w:hAnsi="Calibri" w:cs="Calibri"/>
                <w:sz w:val="24"/>
                <w:szCs w:val="24"/>
              </w:rPr>
            </w:pPr>
          </w:p>
        </w:tc>
      </w:tr>
      <w:tr w:rsidR="0046424C">
        <w:tc>
          <w:tcPr>
            <w:tcW w:w="1151" w:type="dxa"/>
          </w:tcPr>
          <w:p w:rsidR="0046424C" w:rsidRDefault="000B3DF8" w:rsidP="00017586">
            <w:pPr>
              <w:ind w:left="0" w:hanging="2"/>
              <w:jc w:val="center"/>
              <w:rPr>
                <w:rFonts w:ascii="Calibri" w:eastAsia="Calibri" w:hAnsi="Calibri" w:cs="Calibri"/>
                <w:sz w:val="22"/>
                <w:szCs w:val="22"/>
              </w:rPr>
            </w:pPr>
            <w:r>
              <w:rPr>
                <w:rFonts w:ascii="Calibri" w:eastAsia="Calibri" w:hAnsi="Calibri" w:cs="Calibri"/>
                <w:sz w:val="22"/>
                <w:szCs w:val="22"/>
              </w:rPr>
              <w:t>7</w:t>
            </w:r>
          </w:p>
        </w:tc>
        <w:tc>
          <w:tcPr>
            <w:tcW w:w="2916" w:type="dxa"/>
          </w:tcPr>
          <w:p w:rsidR="0046424C" w:rsidRDefault="000B3DF8" w:rsidP="00017586">
            <w:pPr>
              <w:widowControl w:val="0"/>
              <w:spacing w:before="5"/>
              <w:ind w:left="0" w:hanging="2"/>
              <w:jc w:val="center"/>
              <w:rPr>
                <w:sz w:val="24"/>
                <w:szCs w:val="24"/>
              </w:rPr>
            </w:pPr>
            <w:r>
              <w:rPr>
                <w:sz w:val="24"/>
                <w:szCs w:val="24"/>
              </w:rPr>
              <w:t>Mahasiswa memahami cara melakukan persiapan operasional</w:t>
            </w:r>
          </w:p>
        </w:tc>
        <w:tc>
          <w:tcPr>
            <w:tcW w:w="2979" w:type="dxa"/>
          </w:tcPr>
          <w:p w:rsidR="0046424C" w:rsidRDefault="000B3DF8" w:rsidP="00017586">
            <w:pPr>
              <w:numPr>
                <w:ilvl w:val="0"/>
                <w:numId w:val="11"/>
              </w:numPr>
              <w:pBdr>
                <w:top w:val="nil"/>
                <w:left w:val="nil"/>
                <w:bottom w:val="nil"/>
                <w:right w:val="nil"/>
                <w:between w:val="nil"/>
              </w:pBdr>
              <w:spacing w:line="240" w:lineRule="auto"/>
              <w:ind w:left="0" w:hanging="2"/>
              <w:jc w:val="center"/>
              <w:rPr>
                <w:color w:val="000000"/>
              </w:rPr>
            </w:pPr>
            <w:r>
              <w:rPr>
                <w:color w:val="000000"/>
              </w:rPr>
              <w:t xml:space="preserve"> Menetapkan modal usaha dan estimasi keuntungan </w:t>
            </w:r>
          </w:p>
          <w:p w:rsidR="0046424C" w:rsidRDefault="000B3DF8" w:rsidP="00017586">
            <w:pPr>
              <w:numPr>
                <w:ilvl w:val="0"/>
                <w:numId w:val="11"/>
              </w:numPr>
              <w:pBdr>
                <w:top w:val="nil"/>
                <w:left w:val="nil"/>
                <w:bottom w:val="nil"/>
                <w:right w:val="nil"/>
                <w:between w:val="nil"/>
              </w:pBdr>
              <w:spacing w:line="240" w:lineRule="auto"/>
              <w:ind w:left="0" w:hanging="2"/>
              <w:jc w:val="center"/>
              <w:rPr>
                <w:color w:val="000000"/>
              </w:rPr>
            </w:pPr>
            <w:r>
              <w:rPr>
                <w:color w:val="000000"/>
              </w:rPr>
              <w:t xml:space="preserve">Mempersiapkan system dan aturan kerja </w:t>
            </w:r>
          </w:p>
          <w:p w:rsidR="0046424C" w:rsidRDefault="000B3DF8" w:rsidP="00017586">
            <w:pPr>
              <w:numPr>
                <w:ilvl w:val="0"/>
                <w:numId w:val="11"/>
              </w:numPr>
              <w:pBdr>
                <w:top w:val="nil"/>
                <w:left w:val="nil"/>
                <w:bottom w:val="nil"/>
                <w:right w:val="nil"/>
                <w:between w:val="nil"/>
              </w:pBdr>
              <w:spacing w:line="240" w:lineRule="auto"/>
              <w:ind w:left="0" w:hanging="2"/>
              <w:jc w:val="center"/>
              <w:rPr>
                <w:color w:val="000000"/>
              </w:rPr>
            </w:pPr>
            <w:r>
              <w:rPr>
                <w:color w:val="000000"/>
              </w:rPr>
              <w:lastRenderedPageBreak/>
              <w:t xml:space="preserve">Menetapkan barang Produk/Jasa yang akan menjadi usaha kita </w:t>
            </w:r>
          </w:p>
          <w:p w:rsidR="0046424C" w:rsidRDefault="000B3DF8" w:rsidP="00017586">
            <w:pPr>
              <w:numPr>
                <w:ilvl w:val="0"/>
                <w:numId w:val="11"/>
              </w:numPr>
              <w:pBdr>
                <w:top w:val="nil"/>
                <w:left w:val="nil"/>
                <w:bottom w:val="nil"/>
                <w:right w:val="nil"/>
                <w:between w:val="nil"/>
              </w:pBdr>
              <w:spacing w:line="240" w:lineRule="auto"/>
              <w:ind w:left="0" w:hanging="2"/>
              <w:jc w:val="center"/>
              <w:rPr>
                <w:color w:val="000000"/>
              </w:rPr>
            </w:pPr>
            <w:r>
              <w:rPr>
                <w:color w:val="000000"/>
              </w:rPr>
              <w:t xml:space="preserve">Menguji produk dan performanya dipasaran </w:t>
            </w:r>
          </w:p>
          <w:p w:rsidR="0046424C" w:rsidRDefault="000B3DF8" w:rsidP="00017586">
            <w:pPr>
              <w:numPr>
                <w:ilvl w:val="0"/>
                <w:numId w:val="11"/>
              </w:numPr>
              <w:pBdr>
                <w:top w:val="nil"/>
                <w:left w:val="nil"/>
                <w:bottom w:val="nil"/>
                <w:right w:val="nil"/>
                <w:between w:val="nil"/>
              </w:pBdr>
              <w:spacing w:line="240" w:lineRule="auto"/>
              <w:ind w:left="0" w:hanging="2"/>
              <w:jc w:val="center"/>
              <w:rPr>
                <w:color w:val="000000"/>
              </w:rPr>
            </w:pPr>
            <w:r>
              <w:rPr>
                <w:color w:val="000000"/>
              </w:rPr>
              <w:t xml:space="preserve">Mempersiapkan packaging/ display yang menarik </w:t>
            </w:r>
          </w:p>
          <w:p w:rsidR="0046424C" w:rsidRDefault="000B3DF8" w:rsidP="00017586">
            <w:pPr>
              <w:numPr>
                <w:ilvl w:val="0"/>
                <w:numId w:val="11"/>
              </w:numPr>
              <w:pBdr>
                <w:top w:val="nil"/>
                <w:left w:val="nil"/>
                <w:bottom w:val="nil"/>
                <w:right w:val="nil"/>
                <w:between w:val="nil"/>
              </w:pBdr>
              <w:spacing w:line="240" w:lineRule="auto"/>
              <w:ind w:left="0" w:hanging="2"/>
              <w:jc w:val="center"/>
              <w:rPr>
                <w:color w:val="000000"/>
              </w:rPr>
            </w:pPr>
            <w:r>
              <w:rPr>
                <w:color w:val="000000"/>
              </w:rPr>
              <w:t>Menyiapkan media promosi</w:t>
            </w:r>
          </w:p>
          <w:p w:rsidR="0046424C" w:rsidRDefault="000B3DF8" w:rsidP="00017586">
            <w:pPr>
              <w:numPr>
                <w:ilvl w:val="0"/>
                <w:numId w:val="11"/>
              </w:numPr>
              <w:pBdr>
                <w:top w:val="nil"/>
                <w:left w:val="nil"/>
                <w:bottom w:val="nil"/>
                <w:right w:val="nil"/>
                <w:between w:val="nil"/>
              </w:pBdr>
              <w:spacing w:line="240" w:lineRule="auto"/>
              <w:ind w:left="0" w:hanging="2"/>
              <w:jc w:val="center"/>
              <w:rPr>
                <w:color w:val="000000"/>
              </w:rPr>
            </w:pPr>
            <w:r>
              <w:rPr>
                <w:color w:val="000000"/>
              </w:rPr>
              <w:t>Rekrutman dan training karyawan</w:t>
            </w:r>
          </w:p>
        </w:tc>
        <w:tc>
          <w:tcPr>
            <w:tcW w:w="2411" w:type="dxa"/>
          </w:tcPr>
          <w:p w:rsidR="0046424C" w:rsidRDefault="000B3DF8" w:rsidP="00017586">
            <w:pPr>
              <w:ind w:left="0" w:hanging="2"/>
              <w:jc w:val="center"/>
              <w:rPr>
                <w:rFonts w:ascii="Calibri" w:eastAsia="Calibri" w:hAnsi="Calibri" w:cs="Calibri"/>
                <w:sz w:val="22"/>
                <w:szCs w:val="22"/>
              </w:rPr>
            </w:pPr>
            <w:r>
              <w:rPr>
                <w:rFonts w:ascii="Calibri" w:eastAsia="Calibri" w:hAnsi="Calibri" w:cs="Calibri"/>
                <w:sz w:val="22"/>
                <w:szCs w:val="22"/>
              </w:rPr>
              <w:lastRenderedPageBreak/>
              <w:t>Ceramah dan Discovery  Learning (DL)</w:t>
            </w:r>
          </w:p>
        </w:tc>
        <w:tc>
          <w:tcPr>
            <w:tcW w:w="1271" w:type="dxa"/>
          </w:tcPr>
          <w:p w:rsidR="0046424C" w:rsidRDefault="000B3DF8" w:rsidP="00017586">
            <w:pPr>
              <w:ind w:left="0" w:hanging="2"/>
              <w:jc w:val="center"/>
              <w:rPr>
                <w:rFonts w:ascii="Calibri" w:eastAsia="Calibri" w:hAnsi="Calibri" w:cs="Calibri"/>
                <w:sz w:val="22"/>
                <w:szCs w:val="22"/>
              </w:rPr>
            </w:pPr>
            <w:r>
              <w:rPr>
                <w:rFonts w:ascii="Calibri" w:eastAsia="Calibri" w:hAnsi="Calibri" w:cs="Calibri"/>
                <w:sz w:val="22"/>
                <w:szCs w:val="22"/>
              </w:rPr>
              <w:t>(2 x 50) menit</w:t>
            </w:r>
          </w:p>
        </w:tc>
        <w:tc>
          <w:tcPr>
            <w:tcW w:w="2559" w:type="dxa"/>
          </w:tcPr>
          <w:p w:rsidR="0046424C" w:rsidRDefault="000B3DF8" w:rsidP="00017586">
            <w:pPr>
              <w:ind w:left="0" w:hanging="2"/>
              <w:jc w:val="center"/>
              <w:rPr>
                <w:rFonts w:ascii="Calibri" w:eastAsia="Calibri" w:hAnsi="Calibri" w:cs="Calibri"/>
                <w:sz w:val="22"/>
                <w:szCs w:val="22"/>
              </w:rPr>
            </w:pPr>
            <w:r>
              <w:rPr>
                <w:rFonts w:ascii="Calibri" w:eastAsia="Calibri" w:hAnsi="Calibri" w:cs="Calibri"/>
                <w:sz w:val="22"/>
                <w:szCs w:val="22"/>
              </w:rPr>
              <w:t xml:space="preserve">Tugas 8 : </w:t>
            </w:r>
          </w:p>
          <w:p w:rsidR="0046424C" w:rsidRDefault="000B3DF8" w:rsidP="00017586">
            <w:pPr>
              <w:ind w:left="0" w:hanging="2"/>
            </w:pPr>
            <w:r>
              <w:t xml:space="preserve">Mahasiswa memaparkan : </w:t>
            </w:r>
          </w:p>
          <w:p w:rsidR="0046424C" w:rsidRDefault="000B3DF8" w:rsidP="00017586">
            <w:pPr>
              <w:numPr>
                <w:ilvl w:val="1"/>
                <w:numId w:val="12"/>
              </w:numPr>
              <w:ind w:left="0" w:hanging="2"/>
            </w:pPr>
            <w:r>
              <w:t xml:space="preserve">Modal yang diperlukan untuk membuat </w:t>
            </w:r>
            <w:r>
              <w:lastRenderedPageBreak/>
              <w:t>produk/jasa/usaha yang telah disepakati oleh kelompok kemudian membuat ROI, BEP serta PBP</w:t>
            </w:r>
          </w:p>
          <w:p w:rsidR="0046424C" w:rsidRDefault="0046424C" w:rsidP="00017586">
            <w:pPr>
              <w:ind w:left="0" w:hanging="2"/>
            </w:pPr>
          </w:p>
          <w:p w:rsidR="0046424C" w:rsidRDefault="000B3DF8" w:rsidP="00017586">
            <w:pPr>
              <w:ind w:left="0" w:hanging="2"/>
            </w:pPr>
            <w:r>
              <w:t>Tugas 9:</w:t>
            </w:r>
          </w:p>
          <w:p w:rsidR="0046424C" w:rsidRDefault="000B3DF8" w:rsidP="00017586">
            <w:pPr>
              <w:ind w:left="0" w:hanging="2"/>
            </w:pPr>
            <w:r>
              <w:t>Membuat Brand/merek usaha</w:t>
            </w:r>
          </w:p>
          <w:p w:rsidR="0046424C" w:rsidRDefault="0046424C" w:rsidP="00017586">
            <w:pPr>
              <w:ind w:left="0" w:hanging="2"/>
            </w:pPr>
          </w:p>
          <w:p w:rsidR="0046424C" w:rsidRDefault="000B3DF8" w:rsidP="00017586">
            <w:pPr>
              <w:ind w:left="0" w:hanging="2"/>
            </w:pPr>
            <w:r>
              <w:t>Tugas 10:</w:t>
            </w:r>
          </w:p>
          <w:p w:rsidR="0046424C" w:rsidRDefault="000B3DF8" w:rsidP="00017586">
            <w:pPr>
              <w:ind w:left="0" w:hanging="2"/>
            </w:pPr>
            <w:r>
              <w:t>Menuliskan SOP serta Jobdesk usaha</w:t>
            </w:r>
          </w:p>
          <w:p w:rsidR="0046424C" w:rsidRDefault="0046424C" w:rsidP="00017586">
            <w:pPr>
              <w:ind w:left="0" w:hanging="2"/>
            </w:pPr>
          </w:p>
          <w:p w:rsidR="0046424C" w:rsidRDefault="000B3DF8" w:rsidP="00017586">
            <w:pPr>
              <w:ind w:left="0" w:hanging="2"/>
            </w:pPr>
            <w:r>
              <w:t xml:space="preserve">Menyiapkan media promosi </w:t>
            </w:r>
          </w:p>
          <w:p w:rsidR="0046424C" w:rsidRDefault="0046424C" w:rsidP="00017586">
            <w:pPr>
              <w:ind w:left="0" w:hanging="2"/>
              <w:jc w:val="center"/>
            </w:pPr>
          </w:p>
          <w:p w:rsidR="0046424C" w:rsidRDefault="0046424C" w:rsidP="00017586">
            <w:pPr>
              <w:ind w:left="0" w:hanging="2"/>
              <w:jc w:val="center"/>
            </w:pPr>
          </w:p>
        </w:tc>
        <w:tc>
          <w:tcPr>
            <w:tcW w:w="2481" w:type="dxa"/>
          </w:tcPr>
          <w:p w:rsidR="0046424C" w:rsidRDefault="000B3DF8" w:rsidP="00017586">
            <w:pPr>
              <w:ind w:left="0" w:hanging="2"/>
              <w:rPr>
                <w:rFonts w:ascii="Calibri" w:eastAsia="Calibri" w:hAnsi="Calibri" w:cs="Calibri"/>
                <w:sz w:val="22"/>
                <w:szCs w:val="22"/>
              </w:rPr>
            </w:pPr>
            <w:r>
              <w:rPr>
                <w:rFonts w:ascii="Calibri" w:eastAsia="Calibri" w:hAnsi="Calibri" w:cs="Calibri"/>
                <w:b/>
                <w:sz w:val="22"/>
                <w:szCs w:val="22"/>
              </w:rPr>
              <w:lastRenderedPageBreak/>
              <w:t>Indikator</w:t>
            </w:r>
            <w:r>
              <w:rPr>
                <w:rFonts w:ascii="Calibri" w:eastAsia="Calibri" w:hAnsi="Calibri" w:cs="Calibri"/>
                <w:sz w:val="22"/>
                <w:szCs w:val="22"/>
              </w:rPr>
              <w:t xml:space="preserve">:Ketepatan </w:t>
            </w:r>
            <w:r>
              <w:t xml:space="preserve"> mempresentasikan kebutuhan modal, kebaikan design brand , Job desk </w:t>
            </w:r>
            <w:r>
              <w:lastRenderedPageBreak/>
              <w:t>serta SOP usaha</w:t>
            </w:r>
          </w:p>
          <w:p w:rsidR="0046424C" w:rsidRDefault="0046424C" w:rsidP="00017586">
            <w:pPr>
              <w:ind w:left="0" w:hanging="2"/>
              <w:rPr>
                <w:rFonts w:ascii="Calibri" w:eastAsia="Calibri" w:hAnsi="Calibri" w:cs="Calibri"/>
                <w:sz w:val="22"/>
                <w:szCs w:val="22"/>
              </w:rPr>
            </w:pPr>
          </w:p>
          <w:p w:rsidR="0046424C" w:rsidRDefault="000B3DF8" w:rsidP="00017586">
            <w:pPr>
              <w:ind w:left="0" w:hanging="2"/>
              <w:rPr>
                <w:rFonts w:ascii="Calibri" w:eastAsia="Calibri" w:hAnsi="Calibri" w:cs="Calibri"/>
                <w:sz w:val="22"/>
                <w:szCs w:val="22"/>
              </w:rPr>
            </w:pPr>
            <w:r>
              <w:rPr>
                <w:rFonts w:ascii="Calibri" w:eastAsia="Calibri" w:hAnsi="Calibri" w:cs="Calibri"/>
                <w:b/>
                <w:sz w:val="22"/>
                <w:szCs w:val="22"/>
              </w:rPr>
              <w:t>Kriteria penilaian</w:t>
            </w:r>
            <w:r>
              <w:rPr>
                <w:rFonts w:ascii="Calibri" w:eastAsia="Calibri" w:hAnsi="Calibri" w:cs="Calibri"/>
                <w:sz w:val="22"/>
                <w:szCs w:val="22"/>
              </w:rPr>
              <w:t>:</w:t>
            </w:r>
          </w:p>
          <w:p w:rsidR="0046424C" w:rsidRDefault="000B3DF8" w:rsidP="00017586">
            <w:pPr>
              <w:ind w:left="0" w:hanging="2"/>
              <w:rPr>
                <w:rFonts w:ascii="Calibri" w:eastAsia="Calibri" w:hAnsi="Calibri" w:cs="Calibri"/>
                <w:sz w:val="22"/>
                <w:szCs w:val="22"/>
              </w:rPr>
            </w:pPr>
            <w:r>
              <w:rPr>
                <w:rFonts w:ascii="Calibri" w:eastAsia="Calibri" w:hAnsi="Calibri" w:cs="Calibri"/>
                <w:sz w:val="22"/>
                <w:szCs w:val="22"/>
              </w:rPr>
              <w:t>ketepatan&amp;penguasaan materi</w:t>
            </w:r>
          </w:p>
          <w:p w:rsidR="0046424C" w:rsidRDefault="0046424C" w:rsidP="00017586">
            <w:pPr>
              <w:ind w:left="0" w:hanging="2"/>
              <w:rPr>
                <w:rFonts w:ascii="Calibri" w:eastAsia="Calibri" w:hAnsi="Calibri" w:cs="Calibri"/>
                <w:sz w:val="22"/>
                <w:szCs w:val="22"/>
              </w:rPr>
            </w:pPr>
          </w:p>
          <w:p w:rsidR="0046424C" w:rsidRDefault="000B3DF8" w:rsidP="00017586">
            <w:pPr>
              <w:ind w:left="0" w:hanging="2"/>
              <w:rPr>
                <w:rFonts w:ascii="Calibri" w:eastAsia="Calibri" w:hAnsi="Calibri" w:cs="Calibri"/>
                <w:sz w:val="22"/>
                <w:szCs w:val="22"/>
              </w:rPr>
            </w:pPr>
            <w:r>
              <w:rPr>
                <w:rFonts w:ascii="Calibri" w:eastAsia="Calibri" w:hAnsi="Calibri" w:cs="Calibri"/>
                <w:b/>
                <w:sz w:val="22"/>
                <w:szCs w:val="22"/>
              </w:rPr>
              <w:t xml:space="preserve">Penilaian bentuk non-test : </w:t>
            </w:r>
            <w:r>
              <w:t xml:space="preserve"> </w:t>
            </w:r>
            <w:r>
              <w:rPr>
                <w:rFonts w:ascii="Calibri" w:eastAsia="Calibri" w:hAnsi="Calibri" w:cs="Calibri"/>
                <w:sz w:val="22"/>
                <w:szCs w:val="22"/>
              </w:rPr>
              <w:t>keaktifan mahasiswa</w:t>
            </w:r>
          </w:p>
          <w:p w:rsidR="0046424C" w:rsidRDefault="0046424C" w:rsidP="00017586">
            <w:pPr>
              <w:ind w:left="0" w:hanging="2"/>
              <w:jc w:val="center"/>
              <w:rPr>
                <w:rFonts w:ascii="Calibri" w:eastAsia="Calibri" w:hAnsi="Calibri" w:cs="Calibri"/>
                <w:sz w:val="22"/>
                <w:szCs w:val="22"/>
              </w:rPr>
            </w:pPr>
          </w:p>
        </w:tc>
        <w:tc>
          <w:tcPr>
            <w:tcW w:w="782" w:type="dxa"/>
          </w:tcPr>
          <w:p w:rsidR="0046424C" w:rsidRDefault="0046424C" w:rsidP="00017586">
            <w:pPr>
              <w:ind w:left="0" w:hanging="2"/>
              <w:jc w:val="center"/>
              <w:rPr>
                <w:rFonts w:ascii="Calibri" w:eastAsia="Calibri" w:hAnsi="Calibri" w:cs="Calibri"/>
                <w:sz w:val="24"/>
                <w:szCs w:val="24"/>
              </w:rPr>
            </w:pPr>
          </w:p>
        </w:tc>
      </w:tr>
      <w:tr w:rsidR="0046424C">
        <w:tc>
          <w:tcPr>
            <w:tcW w:w="1151" w:type="dxa"/>
            <w:shd w:val="clear" w:color="auto" w:fill="E7E6E6"/>
          </w:tcPr>
          <w:p w:rsidR="0046424C" w:rsidRDefault="000B3DF8" w:rsidP="00017586">
            <w:pPr>
              <w:ind w:left="0" w:right="-108" w:hanging="2"/>
              <w:jc w:val="center"/>
              <w:rPr>
                <w:rFonts w:ascii="Calibri" w:eastAsia="Calibri" w:hAnsi="Calibri" w:cs="Calibri"/>
                <w:sz w:val="22"/>
                <w:szCs w:val="22"/>
              </w:rPr>
            </w:pPr>
            <w:r>
              <w:rPr>
                <w:rFonts w:ascii="Calibri" w:eastAsia="Calibri" w:hAnsi="Calibri" w:cs="Calibri"/>
                <w:b/>
                <w:sz w:val="22"/>
                <w:szCs w:val="22"/>
              </w:rPr>
              <w:lastRenderedPageBreak/>
              <w:t>8</w:t>
            </w:r>
          </w:p>
        </w:tc>
        <w:tc>
          <w:tcPr>
            <w:tcW w:w="14617" w:type="dxa"/>
            <w:gridSpan w:val="6"/>
            <w:shd w:val="clear" w:color="auto" w:fill="E7E6E6"/>
          </w:tcPr>
          <w:p w:rsidR="0046424C" w:rsidRDefault="000B3DF8" w:rsidP="00017586">
            <w:pPr>
              <w:ind w:left="0" w:hanging="2"/>
              <w:jc w:val="center"/>
              <w:rPr>
                <w:rFonts w:ascii="Calibri" w:eastAsia="Calibri" w:hAnsi="Calibri" w:cs="Calibri"/>
                <w:sz w:val="24"/>
                <w:szCs w:val="24"/>
              </w:rPr>
            </w:pPr>
            <w:r>
              <w:rPr>
                <w:rFonts w:ascii="Calibri" w:eastAsia="Calibri" w:hAnsi="Calibri" w:cs="Calibri"/>
                <w:b/>
                <w:sz w:val="22"/>
                <w:szCs w:val="22"/>
              </w:rPr>
              <w:t>UJIAN TENGAH SEMESTER</w:t>
            </w:r>
          </w:p>
        </w:tc>
        <w:tc>
          <w:tcPr>
            <w:tcW w:w="782" w:type="dxa"/>
          </w:tcPr>
          <w:p w:rsidR="0046424C" w:rsidRDefault="000B3DF8" w:rsidP="00017586">
            <w:pPr>
              <w:ind w:left="0" w:hanging="2"/>
              <w:jc w:val="center"/>
              <w:rPr>
                <w:rFonts w:ascii="Calibri" w:eastAsia="Calibri" w:hAnsi="Calibri" w:cs="Calibri"/>
                <w:sz w:val="18"/>
                <w:szCs w:val="18"/>
              </w:rPr>
            </w:pPr>
            <w:r>
              <w:rPr>
                <w:rFonts w:ascii="Calibri" w:eastAsia="Calibri" w:hAnsi="Calibri" w:cs="Calibri"/>
                <w:b/>
              </w:rPr>
              <w:t>15%</w:t>
            </w:r>
          </w:p>
        </w:tc>
      </w:tr>
      <w:tr w:rsidR="0046424C">
        <w:tc>
          <w:tcPr>
            <w:tcW w:w="1151" w:type="dxa"/>
          </w:tcPr>
          <w:p w:rsidR="0046424C" w:rsidRDefault="000B3DF8" w:rsidP="00017586">
            <w:pPr>
              <w:ind w:left="0" w:hanging="2"/>
              <w:jc w:val="center"/>
              <w:rPr>
                <w:rFonts w:ascii="Calibri" w:eastAsia="Calibri" w:hAnsi="Calibri" w:cs="Calibri"/>
                <w:sz w:val="22"/>
                <w:szCs w:val="22"/>
              </w:rPr>
            </w:pPr>
            <w:r>
              <w:rPr>
                <w:rFonts w:ascii="Calibri" w:eastAsia="Calibri" w:hAnsi="Calibri" w:cs="Calibri"/>
                <w:sz w:val="22"/>
                <w:szCs w:val="22"/>
              </w:rPr>
              <w:t>9 &amp; 10</w:t>
            </w:r>
          </w:p>
        </w:tc>
        <w:tc>
          <w:tcPr>
            <w:tcW w:w="2916" w:type="dxa"/>
          </w:tcPr>
          <w:p w:rsidR="0046424C" w:rsidRDefault="000B3DF8" w:rsidP="00017586">
            <w:pPr>
              <w:ind w:left="0" w:hanging="2"/>
              <w:jc w:val="center"/>
            </w:pPr>
            <w:r>
              <w:rPr>
                <w:rFonts w:ascii="Calibri" w:eastAsia="Calibri" w:hAnsi="Calibri" w:cs="Calibri"/>
                <w:sz w:val="22"/>
                <w:szCs w:val="22"/>
              </w:rPr>
              <w:t xml:space="preserve">Mahasiswa </w:t>
            </w:r>
            <w:r>
              <w:t>mampu menyusun strategi untuk mengembangkan usaha</w:t>
            </w:r>
          </w:p>
          <w:p w:rsidR="0046424C" w:rsidRDefault="0046424C" w:rsidP="00017586">
            <w:pPr>
              <w:ind w:left="0" w:hanging="2"/>
              <w:jc w:val="center"/>
              <w:rPr>
                <w:rFonts w:ascii="Calibri" w:eastAsia="Calibri" w:hAnsi="Calibri" w:cs="Calibri"/>
                <w:sz w:val="22"/>
                <w:szCs w:val="22"/>
              </w:rPr>
            </w:pPr>
          </w:p>
        </w:tc>
        <w:tc>
          <w:tcPr>
            <w:tcW w:w="2979" w:type="dxa"/>
          </w:tcPr>
          <w:p w:rsidR="0046424C" w:rsidRDefault="000B3DF8" w:rsidP="00017586">
            <w:pPr>
              <w:numPr>
                <w:ilvl w:val="0"/>
                <w:numId w:val="2"/>
              </w:numPr>
              <w:pBdr>
                <w:top w:val="nil"/>
                <w:left w:val="nil"/>
                <w:bottom w:val="nil"/>
                <w:right w:val="nil"/>
                <w:between w:val="nil"/>
              </w:pBdr>
              <w:spacing w:line="240" w:lineRule="auto"/>
              <w:ind w:left="0" w:hanging="2"/>
              <w:jc w:val="center"/>
              <w:rPr>
                <w:color w:val="000000"/>
                <w:sz w:val="24"/>
                <w:szCs w:val="24"/>
              </w:rPr>
            </w:pPr>
            <w:r>
              <w:rPr>
                <w:color w:val="000000"/>
                <w:sz w:val="24"/>
                <w:szCs w:val="24"/>
              </w:rPr>
              <w:t>Giat Promosi</w:t>
            </w:r>
          </w:p>
          <w:p w:rsidR="0046424C" w:rsidRDefault="000B3DF8" w:rsidP="00017586">
            <w:pPr>
              <w:numPr>
                <w:ilvl w:val="0"/>
                <w:numId w:val="2"/>
              </w:numPr>
              <w:pBdr>
                <w:top w:val="nil"/>
                <w:left w:val="nil"/>
                <w:bottom w:val="nil"/>
                <w:right w:val="nil"/>
                <w:between w:val="nil"/>
              </w:pBdr>
              <w:spacing w:line="240" w:lineRule="auto"/>
              <w:ind w:left="0" w:hanging="2"/>
              <w:jc w:val="center"/>
              <w:rPr>
                <w:color w:val="000000"/>
                <w:sz w:val="24"/>
                <w:szCs w:val="24"/>
              </w:rPr>
            </w:pPr>
            <w:r>
              <w:rPr>
                <w:color w:val="000000"/>
                <w:sz w:val="24"/>
                <w:szCs w:val="24"/>
              </w:rPr>
              <w:t>Kenali Kompetitor</w:t>
            </w:r>
          </w:p>
          <w:p w:rsidR="0046424C" w:rsidRDefault="000B3DF8" w:rsidP="00017586">
            <w:pPr>
              <w:numPr>
                <w:ilvl w:val="0"/>
                <w:numId w:val="2"/>
              </w:numPr>
              <w:pBdr>
                <w:top w:val="nil"/>
                <w:left w:val="nil"/>
                <w:bottom w:val="nil"/>
                <w:right w:val="nil"/>
                <w:between w:val="nil"/>
              </w:pBdr>
              <w:spacing w:line="240" w:lineRule="auto"/>
              <w:ind w:left="0" w:hanging="2"/>
              <w:jc w:val="center"/>
              <w:rPr>
                <w:color w:val="000000"/>
                <w:sz w:val="24"/>
                <w:szCs w:val="24"/>
              </w:rPr>
            </w:pPr>
            <w:r>
              <w:rPr>
                <w:color w:val="000000"/>
                <w:sz w:val="24"/>
                <w:szCs w:val="24"/>
              </w:rPr>
              <w:t>Tingkatkan Pelayanan Pada Konsumen</w:t>
            </w:r>
          </w:p>
          <w:p w:rsidR="0046424C" w:rsidRDefault="000B3DF8" w:rsidP="00017586">
            <w:pPr>
              <w:numPr>
                <w:ilvl w:val="0"/>
                <w:numId w:val="2"/>
              </w:numPr>
              <w:pBdr>
                <w:top w:val="nil"/>
                <w:left w:val="nil"/>
                <w:bottom w:val="nil"/>
                <w:right w:val="nil"/>
                <w:between w:val="nil"/>
              </w:pBdr>
              <w:spacing w:line="240" w:lineRule="auto"/>
              <w:ind w:left="0" w:hanging="2"/>
              <w:jc w:val="center"/>
              <w:rPr>
                <w:color w:val="000000"/>
                <w:sz w:val="24"/>
                <w:szCs w:val="24"/>
              </w:rPr>
            </w:pPr>
            <w:r>
              <w:rPr>
                <w:color w:val="000000"/>
                <w:sz w:val="24"/>
                <w:szCs w:val="24"/>
              </w:rPr>
              <w:t>Lakukan Innovasi Produk</w:t>
            </w:r>
          </w:p>
          <w:p w:rsidR="0046424C" w:rsidRDefault="000B3DF8" w:rsidP="00017586">
            <w:pPr>
              <w:numPr>
                <w:ilvl w:val="0"/>
                <w:numId w:val="2"/>
              </w:numPr>
              <w:pBdr>
                <w:top w:val="nil"/>
                <w:left w:val="nil"/>
                <w:bottom w:val="nil"/>
                <w:right w:val="nil"/>
                <w:between w:val="nil"/>
              </w:pBdr>
              <w:spacing w:line="240" w:lineRule="auto"/>
              <w:ind w:left="0" w:hanging="2"/>
              <w:jc w:val="center"/>
              <w:rPr>
                <w:color w:val="000000"/>
                <w:sz w:val="24"/>
                <w:szCs w:val="24"/>
              </w:rPr>
            </w:pPr>
            <w:r>
              <w:rPr>
                <w:color w:val="000000"/>
                <w:sz w:val="24"/>
                <w:szCs w:val="24"/>
              </w:rPr>
              <w:t>Mengikuti Perkembangan Teknologi</w:t>
            </w:r>
          </w:p>
          <w:p w:rsidR="0046424C" w:rsidRDefault="000B3DF8" w:rsidP="00017586">
            <w:pPr>
              <w:numPr>
                <w:ilvl w:val="0"/>
                <w:numId w:val="2"/>
              </w:numPr>
              <w:pBdr>
                <w:top w:val="nil"/>
                <w:left w:val="nil"/>
                <w:bottom w:val="nil"/>
                <w:right w:val="nil"/>
                <w:between w:val="nil"/>
              </w:pBdr>
              <w:spacing w:line="240" w:lineRule="auto"/>
              <w:ind w:left="0" w:hanging="2"/>
              <w:jc w:val="center"/>
              <w:rPr>
                <w:color w:val="000000"/>
                <w:sz w:val="24"/>
                <w:szCs w:val="24"/>
              </w:rPr>
            </w:pPr>
            <w:r>
              <w:rPr>
                <w:color w:val="000000"/>
                <w:sz w:val="24"/>
                <w:szCs w:val="24"/>
              </w:rPr>
              <w:t>Mengoptimalkan Biaya Operasional</w:t>
            </w:r>
          </w:p>
          <w:p w:rsidR="0046424C" w:rsidRDefault="000B3DF8" w:rsidP="00017586">
            <w:pPr>
              <w:numPr>
                <w:ilvl w:val="0"/>
                <w:numId w:val="2"/>
              </w:numPr>
              <w:pBdr>
                <w:top w:val="nil"/>
                <w:left w:val="nil"/>
                <w:bottom w:val="nil"/>
                <w:right w:val="nil"/>
                <w:between w:val="nil"/>
              </w:pBdr>
              <w:spacing w:line="240" w:lineRule="auto"/>
              <w:ind w:left="0" w:hanging="2"/>
              <w:jc w:val="center"/>
              <w:rPr>
                <w:color w:val="000000"/>
                <w:sz w:val="24"/>
                <w:szCs w:val="24"/>
              </w:rPr>
            </w:pPr>
            <w:r>
              <w:rPr>
                <w:color w:val="000000"/>
                <w:sz w:val="24"/>
                <w:szCs w:val="24"/>
              </w:rPr>
              <w:t>Memperluas Jaringan</w:t>
            </w:r>
          </w:p>
          <w:p w:rsidR="0046424C" w:rsidRDefault="000B3DF8" w:rsidP="00017586">
            <w:pPr>
              <w:numPr>
                <w:ilvl w:val="0"/>
                <w:numId w:val="2"/>
              </w:numPr>
              <w:pBdr>
                <w:top w:val="nil"/>
                <w:left w:val="nil"/>
                <w:bottom w:val="nil"/>
                <w:right w:val="nil"/>
                <w:between w:val="nil"/>
              </w:pBdr>
              <w:spacing w:line="240" w:lineRule="auto"/>
              <w:ind w:left="0" w:hanging="2"/>
              <w:jc w:val="center"/>
              <w:rPr>
                <w:color w:val="000000"/>
                <w:sz w:val="24"/>
                <w:szCs w:val="24"/>
              </w:rPr>
            </w:pPr>
            <w:r>
              <w:rPr>
                <w:color w:val="000000"/>
                <w:sz w:val="24"/>
                <w:szCs w:val="24"/>
              </w:rPr>
              <w:t>Meningkatkan Sumberdaya</w:t>
            </w:r>
          </w:p>
          <w:p w:rsidR="0046424C" w:rsidRDefault="000B3DF8" w:rsidP="00017586">
            <w:pPr>
              <w:numPr>
                <w:ilvl w:val="0"/>
                <w:numId w:val="2"/>
              </w:numPr>
              <w:pBdr>
                <w:top w:val="nil"/>
                <w:left w:val="nil"/>
                <w:bottom w:val="nil"/>
                <w:right w:val="nil"/>
                <w:between w:val="nil"/>
              </w:pBdr>
              <w:spacing w:line="240" w:lineRule="auto"/>
              <w:ind w:left="0" w:hanging="2"/>
              <w:jc w:val="center"/>
              <w:rPr>
                <w:color w:val="000000"/>
              </w:rPr>
            </w:pPr>
            <w:r>
              <w:rPr>
                <w:color w:val="000000"/>
                <w:sz w:val="24"/>
                <w:szCs w:val="24"/>
              </w:rPr>
              <w:t>Kematangan dalam Memimpin Usaha</w:t>
            </w:r>
            <w:r>
              <w:rPr>
                <w:color w:val="000000"/>
              </w:rPr>
              <w:t xml:space="preserve"> </w:t>
            </w:r>
          </w:p>
        </w:tc>
        <w:tc>
          <w:tcPr>
            <w:tcW w:w="2411" w:type="dxa"/>
          </w:tcPr>
          <w:p w:rsidR="0046424C" w:rsidRDefault="000B3DF8" w:rsidP="00017586">
            <w:pPr>
              <w:ind w:left="0" w:hanging="2"/>
              <w:jc w:val="center"/>
              <w:rPr>
                <w:rFonts w:ascii="Calibri" w:eastAsia="Calibri" w:hAnsi="Calibri" w:cs="Calibri"/>
                <w:sz w:val="22"/>
                <w:szCs w:val="22"/>
              </w:rPr>
            </w:pPr>
            <w:r>
              <w:rPr>
                <w:rFonts w:ascii="Calibri" w:eastAsia="Calibri" w:hAnsi="Calibri" w:cs="Calibri"/>
                <w:sz w:val="22"/>
                <w:szCs w:val="22"/>
              </w:rPr>
              <w:t>Ceramah dan Small Grup Discussion (SGD)</w:t>
            </w:r>
          </w:p>
        </w:tc>
        <w:tc>
          <w:tcPr>
            <w:tcW w:w="1271" w:type="dxa"/>
          </w:tcPr>
          <w:p w:rsidR="0046424C" w:rsidRDefault="000B3DF8" w:rsidP="00017586">
            <w:pPr>
              <w:ind w:left="0" w:hanging="2"/>
              <w:jc w:val="center"/>
              <w:rPr>
                <w:rFonts w:ascii="Calibri" w:eastAsia="Calibri" w:hAnsi="Calibri" w:cs="Calibri"/>
                <w:sz w:val="22"/>
                <w:szCs w:val="22"/>
              </w:rPr>
            </w:pPr>
            <w:r>
              <w:rPr>
                <w:rFonts w:ascii="Calibri" w:eastAsia="Calibri" w:hAnsi="Calibri" w:cs="Calibri"/>
                <w:sz w:val="22"/>
                <w:szCs w:val="22"/>
              </w:rPr>
              <w:t>2 x (2 x 50 menit )</w:t>
            </w:r>
          </w:p>
        </w:tc>
        <w:tc>
          <w:tcPr>
            <w:tcW w:w="2559" w:type="dxa"/>
          </w:tcPr>
          <w:p w:rsidR="0046424C" w:rsidRDefault="000B3DF8" w:rsidP="00017586">
            <w:pPr>
              <w:ind w:left="0" w:hanging="2"/>
              <w:jc w:val="center"/>
              <w:rPr>
                <w:rFonts w:ascii="Calibri" w:eastAsia="Calibri" w:hAnsi="Calibri" w:cs="Calibri"/>
                <w:sz w:val="22"/>
                <w:szCs w:val="22"/>
              </w:rPr>
            </w:pPr>
            <w:r>
              <w:rPr>
                <w:rFonts w:ascii="Calibri" w:eastAsia="Calibri" w:hAnsi="Calibri" w:cs="Calibri"/>
                <w:sz w:val="22"/>
                <w:szCs w:val="22"/>
              </w:rPr>
              <w:t xml:space="preserve">Tugas 11: </w:t>
            </w:r>
          </w:p>
          <w:p w:rsidR="0046424C" w:rsidRDefault="000B3DF8" w:rsidP="00017586">
            <w:pPr>
              <w:ind w:left="0" w:hanging="2"/>
              <w:jc w:val="center"/>
            </w:pPr>
            <w:r>
              <w:rPr>
                <w:rFonts w:ascii="Calibri" w:eastAsia="Calibri" w:hAnsi="Calibri" w:cs="Calibri"/>
                <w:sz w:val="22"/>
                <w:szCs w:val="22"/>
              </w:rPr>
              <w:t>Mahasiswa membuat desain promosi untuk kebutuhan iklan (disesuaikan dengan media promosi yang digunakan)</w:t>
            </w:r>
          </w:p>
        </w:tc>
        <w:tc>
          <w:tcPr>
            <w:tcW w:w="2481" w:type="dxa"/>
          </w:tcPr>
          <w:p w:rsidR="0046424C" w:rsidRDefault="000B3DF8" w:rsidP="00017586">
            <w:pPr>
              <w:ind w:left="0" w:hanging="2"/>
              <w:jc w:val="center"/>
              <w:rPr>
                <w:rFonts w:ascii="Calibri" w:eastAsia="Calibri" w:hAnsi="Calibri" w:cs="Calibri"/>
                <w:sz w:val="22"/>
                <w:szCs w:val="22"/>
              </w:rPr>
            </w:pPr>
            <w:r>
              <w:rPr>
                <w:rFonts w:ascii="Calibri" w:eastAsia="Calibri" w:hAnsi="Calibri" w:cs="Calibri"/>
                <w:b/>
                <w:sz w:val="22"/>
                <w:szCs w:val="22"/>
              </w:rPr>
              <w:t>Indikator</w:t>
            </w:r>
            <w:r>
              <w:rPr>
                <w:rFonts w:ascii="Calibri" w:eastAsia="Calibri" w:hAnsi="Calibri" w:cs="Calibri"/>
                <w:sz w:val="22"/>
                <w:szCs w:val="22"/>
              </w:rPr>
              <w:t>:Ketepatan  membuat desain promosi untuk kebutuhan iklan</w:t>
            </w:r>
          </w:p>
          <w:p w:rsidR="0046424C" w:rsidRDefault="0046424C" w:rsidP="00017586">
            <w:pPr>
              <w:ind w:left="0" w:hanging="2"/>
              <w:jc w:val="center"/>
            </w:pPr>
          </w:p>
          <w:p w:rsidR="0046424C" w:rsidRDefault="000B3DF8" w:rsidP="00017586">
            <w:pPr>
              <w:ind w:left="0" w:hanging="2"/>
              <w:jc w:val="center"/>
              <w:rPr>
                <w:rFonts w:ascii="Calibri" w:eastAsia="Calibri" w:hAnsi="Calibri" w:cs="Calibri"/>
                <w:sz w:val="22"/>
                <w:szCs w:val="22"/>
              </w:rPr>
            </w:pPr>
            <w:r>
              <w:rPr>
                <w:rFonts w:ascii="Calibri" w:eastAsia="Calibri" w:hAnsi="Calibri" w:cs="Calibri"/>
                <w:b/>
                <w:sz w:val="22"/>
                <w:szCs w:val="22"/>
              </w:rPr>
              <w:t>Kriteria penilaian</w:t>
            </w:r>
            <w:r>
              <w:rPr>
                <w:rFonts w:ascii="Calibri" w:eastAsia="Calibri" w:hAnsi="Calibri" w:cs="Calibri"/>
                <w:sz w:val="22"/>
                <w:szCs w:val="22"/>
              </w:rPr>
              <w:t>:</w:t>
            </w:r>
          </w:p>
          <w:p w:rsidR="0046424C" w:rsidRDefault="000B3DF8" w:rsidP="00017586">
            <w:pPr>
              <w:ind w:left="0" w:hanging="2"/>
              <w:jc w:val="center"/>
              <w:rPr>
                <w:rFonts w:ascii="Calibri" w:eastAsia="Calibri" w:hAnsi="Calibri" w:cs="Calibri"/>
                <w:sz w:val="22"/>
                <w:szCs w:val="22"/>
              </w:rPr>
            </w:pPr>
            <w:r>
              <w:rPr>
                <w:rFonts w:ascii="Calibri" w:eastAsia="Calibri" w:hAnsi="Calibri" w:cs="Calibri"/>
                <w:sz w:val="22"/>
                <w:szCs w:val="22"/>
              </w:rPr>
              <w:t>ketepatan&amp;penguasaan materi</w:t>
            </w:r>
          </w:p>
          <w:p w:rsidR="0046424C" w:rsidRDefault="0046424C" w:rsidP="00017586">
            <w:pPr>
              <w:ind w:left="0" w:hanging="2"/>
              <w:jc w:val="center"/>
              <w:rPr>
                <w:rFonts w:ascii="Calibri" w:eastAsia="Calibri" w:hAnsi="Calibri" w:cs="Calibri"/>
                <w:sz w:val="22"/>
                <w:szCs w:val="22"/>
              </w:rPr>
            </w:pPr>
          </w:p>
          <w:p w:rsidR="0046424C" w:rsidRDefault="000B3DF8" w:rsidP="00017586">
            <w:pPr>
              <w:ind w:left="0" w:hanging="2"/>
              <w:jc w:val="center"/>
              <w:rPr>
                <w:rFonts w:ascii="Calibri" w:eastAsia="Calibri" w:hAnsi="Calibri" w:cs="Calibri"/>
                <w:sz w:val="22"/>
                <w:szCs w:val="22"/>
              </w:rPr>
            </w:pPr>
            <w:r>
              <w:rPr>
                <w:rFonts w:ascii="Calibri" w:eastAsia="Calibri" w:hAnsi="Calibri" w:cs="Calibri"/>
                <w:b/>
                <w:sz w:val="22"/>
                <w:szCs w:val="22"/>
              </w:rPr>
              <w:t xml:space="preserve">Penilaian bentuk non-test : </w:t>
            </w:r>
            <w:r>
              <w:t xml:space="preserve"> </w:t>
            </w:r>
            <w:r>
              <w:rPr>
                <w:rFonts w:ascii="Calibri" w:eastAsia="Calibri" w:hAnsi="Calibri" w:cs="Calibri"/>
                <w:sz w:val="22"/>
                <w:szCs w:val="22"/>
              </w:rPr>
              <w:t>keaktifan mahasiswa</w:t>
            </w:r>
          </w:p>
          <w:p w:rsidR="0046424C" w:rsidRDefault="0046424C" w:rsidP="00017586">
            <w:pPr>
              <w:ind w:left="0" w:hanging="2"/>
              <w:jc w:val="center"/>
              <w:rPr>
                <w:rFonts w:ascii="Calibri" w:eastAsia="Calibri" w:hAnsi="Calibri" w:cs="Calibri"/>
                <w:sz w:val="22"/>
                <w:szCs w:val="22"/>
              </w:rPr>
            </w:pPr>
          </w:p>
        </w:tc>
        <w:tc>
          <w:tcPr>
            <w:tcW w:w="782" w:type="dxa"/>
          </w:tcPr>
          <w:p w:rsidR="0046424C" w:rsidRDefault="0046424C" w:rsidP="00017586">
            <w:pPr>
              <w:ind w:left="0" w:hanging="2"/>
              <w:jc w:val="center"/>
              <w:rPr>
                <w:rFonts w:ascii="Calibri" w:eastAsia="Calibri" w:hAnsi="Calibri" w:cs="Calibri"/>
                <w:sz w:val="22"/>
                <w:szCs w:val="22"/>
              </w:rPr>
            </w:pPr>
          </w:p>
        </w:tc>
      </w:tr>
      <w:tr w:rsidR="0046424C">
        <w:tc>
          <w:tcPr>
            <w:tcW w:w="1151" w:type="dxa"/>
          </w:tcPr>
          <w:p w:rsidR="0046424C" w:rsidRDefault="000B3DF8" w:rsidP="00017586">
            <w:pPr>
              <w:ind w:left="0" w:hanging="2"/>
              <w:jc w:val="center"/>
              <w:rPr>
                <w:rFonts w:ascii="Calibri" w:eastAsia="Calibri" w:hAnsi="Calibri" w:cs="Calibri"/>
                <w:sz w:val="22"/>
                <w:szCs w:val="22"/>
              </w:rPr>
            </w:pPr>
            <w:r>
              <w:rPr>
                <w:rFonts w:ascii="Calibri" w:eastAsia="Calibri" w:hAnsi="Calibri" w:cs="Calibri"/>
                <w:sz w:val="22"/>
                <w:szCs w:val="22"/>
              </w:rPr>
              <w:t>11 &amp; 12</w:t>
            </w:r>
          </w:p>
        </w:tc>
        <w:tc>
          <w:tcPr>
            <w:tcW w:w="2916" w:type="dxa"/>
          </w:tcPr>
          <w:p w:rsidR="0046424C" w:rsidRDefault="000B3DF8" w:rsidP="00017586">
            <w:pPr>
              <w:widowControl w:val="0"/>
              <w:spacing w:before="5"/>
              <w:ind w:left="0" w:hanging="2"/>
              <w:jc w:val="center"/>
              <w:rPr>
                <w:sz w:val="24"/>
                <w:szCs w:val="24"/>
              </w:rPr>
            </w:pPr>
            <w:r>
              <w:rPr>
                <w:sz w:val="24"/>
                <w:szCs w:val="24"/>
              </w:rPr>
              <w:t xml:space="preserve">Mahasiswa memahami cara untuk memulai investasi </w:t>
            </w:r>
          </w:p>
          <w:p w:rsidR="0046424C" w:rsidRDefault="0046424C" w:rsidP="00017586">
            <w:pPr>
              <w:ind w:left="0" w:hanging="2"/>
              <w:jc w:val="center"/>
              <w:rPr>
                <w:rFonts w:ascii="Calibri" w:eastAsia="Calibri" w:hAnsi="Calibri" w:cs="Calibri"/>
                <w:sz w:val="22"/>
                <w:szCs w:val="22"/>
              </w:rPr>
            </w:pPr>
          </w:p>
        </w:tc>
        <w:tc>
          <w:tcPr>
            <w:tcW w:w="2979" w:type="dxa"/>
          </w:tcPr>
          <w:p w:rsidR="0046424C" w:rsidRDefault="000B3DF8" w:rsidP="00017586">
            <w:pPr>
              <w:numPr>
                <w:ilvl w:val="0"/>
                <w:numId w:val="3"/>
              </w:numPr>
              <w:pBdr>
                <w:top w:val="nil"/>
                <w:left w:val="nil"/>
                <w:bottom w:val="nil"/>
                <w:right w:val="nil"/>
                <w:between w:val="nil"/>
              </w:pBdr>
              <w:spacing w:line="240" w:lineRule="auto"/>
              <w:ind w:left="0" w:hanging="2"/>
              <w:jc w:val="center"/>
              <w:rPr>
                <w:color w:val="000000"/>
                <w:sz w:val="24"/>
                <w:szCs w:val="24"/>
              </w:rPr>
            </w:pPr>
            <w:r>
              <w:rPr>
                <w:color w:val="000000"/>
                <w:sz w:val="24"/>
                <w:szCs w:val="24"/>
              </w:rPr>
              <w:t>Pengertian Investasi</w:t>
            </w:r>
          </w:p>
          <w:p w:rsidR="0046424C" w:rsidRDefault="000B3DF8" w:rsidP="00017586">
            <w:pPr>
              <w:numPr>
                <w:ilvl w:val="0"/>
                <w:numId w:val="3"/>
              </w:numPr>
              <w:pBdr>
                <w:top w:val="nil"/>
                <w:left w:val="nil"/>
                <w:bottom w:val="nil"/>
                <w:right w:val="nil"/>
                <w:between w:val="nil"/>
              </w:pBdr>
              <w:spacing w:line="240" w:lineRule="auto"/>
              <w:ind w:left="0" w:hanging="2"/>
              <w:jc w:val="center"/>
              <w:rPr>
                <w:color w:val="000000"/>
                <w:sz w:val="24"/>
                <w:szCs w:val="24"/>
              </w:rPr>
            </w:pPr>
            <w:r>
              <w:rPr>
                <w:color w:val="000000"/>
                <w:sz w:val="24"/>
                <w:szCs w:val="24"/>
              </w:rPr>
              <w:t>Fungsi Investasi</w:t>
            </w:r>
          </w:p>
          <w:p w:rsidR="0046424C" w:rsidRDefault="000B3DF8" w:rsidP="00017586">
            <w:pPr>
              <w:numPr>
                <w:ilvl w:val="0"/>
                <w:numId w:val="3"/>
              </w:numPr>
              <w:pBdr>
                <w:top w:val="nil"/>
                <w:left w:val="nil"/>
                <w:bottom w:val="nil"/>
                <w:right w:val="nil"/>
                <w:between w:val="nil"/>
              </w:pBdr>
              <w:spacing w:line="240" w:lineRule="auto"/>
              <w:ind w:left="0" w:hanging="2"/>
              <w:jc w:val="center"/>
              <w:rPr>
                <w:color w:val="000000"/>
                <w:sz w:val="24"/>
                <w:szCs w:val="24"/>
              </w:rPr>
            </w:pPr>
            <w:r>
              <w:rPr>
                <w:color w:val="000000"/>
                <w:sz w:val="24"/>
                <w:szCs w:val="24"/>
              </w:rPr>
              <w:t>Tujuan Investasi</w:t>
            </w:r>
          </w:p>
          <w:p w:rsidR="0046424C" w:rsidRDefault="000B3DF8" w:rsidP="00017586">
            <w:pPr>
              <w:numPr>
                <w:ilvl w:val="0"/>
                <w:numId w:val="3"/>
              </w:numPr>
              <w:pBdr>
                <w:top w:val="nil"/>
                <w:left w:val="nil"/>
                <w:bottom w:val="nil"/>
                <w:right w:val="nil"/>
                <w:between w:val="nil"/>
              </w:pBdr>
              <w:spacing w:line="240" w:lineRule="auto"/>
              <w:ind w:left="0" w:hanging="2"/>
              <w:jc w:val="center"/>
              <w:rPr>
                <w:color w:val="000000"/>
                <w:sz w:val="24"/>
                <w:szCs w:val="24"/>
              </w:rPr>
            </w:pPr>
            <w:r>
              <w:rPr>
                <w:color w:val="000000"/>
                <w:sz w:val="24"/>
                <w:szCs w:val="24"/>
              </w:rPr>
              <w:t>Jenis-jenis Investasi</w:t>
            </w:r>
          </w:p>
          <w:p w:rsidR="0046424C" w:rsidRDefault="000B3DF8" w:rsidP="00017586">
            <w:pPr>
              <w:numPr>
                <w:ilvl w:val="0"/>
                <w:numId w:val="3"/>
              </w:numPr>
              <w:pBdr>
                <w:top w:val="nil"/>
                <w:left w:val="nil"/>
                <w:bottom w:val="nil"/>
                <w:right w:val="nil"/>
                <w:between w:val="nil"/>
              </w:pBdr>
              <w:spacing w:line="240" w:lineRule="auto"/>
              <w:ind w:left="0" w:hanging="2"/>
              <w:jc w:val="center"/>
              <w:rPr>
                <w:color w:val="000000"/>
                <w:sz w:val="24"/>
                <w:szCs w:val="24"/>
              </w:rPr>
            </w:pPr>
            <w:r>
              <w:rPr>
                <w:color w:val="000000"/>
                <w:sz w:val="24"/>
                <w:szCs w:val="24"/>
              </w:rPr>
              <w:lastRenderedPageBreak/>
              <w:t>Manfaat Investasi</w:t>
            </w:r>
          </w:p>
          <w:p w:rsidR="0046424C" w:rsidRDefault="000B3DF8" w:rsidP="00017586">
            <w:pPr>
              <w:numPr>
                <w:ilvl w:val="0"/>
                <w:numId w:val="3"/>
              </w:numPr>
              <w:pBdr>
                <w:top w:val="nil"/>
                <w:left w:val="nil"/>
                <w:bottom w:val="nil"/>
                <w:right w:val="nil"/>
                <w:between w:val="nil"/>
              </w:pBdr>
              <w:spacing w:line="240" w:lineRule="auto"/>
              <w:ind w:left="0" w:hanging="2"/>
              <w:jc w:val="center"/>
              <w:rPr>
                <w:color w:val="000000"/>
                <w:sz w:val="24"/>
                <w:szCs w:val="24"/>
              </w:rPr>
            </w:pPr>
            <w:r>
              <w:rPr>
                <w:color w:val="000000"/>
                <w:sz w:val="24"/>
                <w:szCs w:val="24"/>
              </w:rPr>
              <w:t>Faktor Yang Mempengaruhi Investasi</w:t>
            </w:r>
          </w:p>
          <w:p w:rsidR="0046424C" w:rsidRDefault="000B3DF8" w:rsidP="00017586">
            <w:pPr>
              <w:numPr>
                <w:ilvl w:val="0"/>
                <w:numId w:val="3"/>
              </w:numPr>
              <w:pBdr>
                <w:top w:val="nil"/>
                <w:left w:val="nil"/>
                <w:bottom w:val="nil"/>
                <w:right w:val="nil"/>
                <w:between w:val="nil"/>
              </w:pBdr>
              <w:spacing w:line="240" w:lineRule="auto"/>
              <w:ind w:left="0" w:hanging="2"/>
              <w:jc w:val="center"/>
              <w:rPr>
                <w:color w:val="000000"/>
                <w:sz w:val="24"/>
                <w:szCs w:val="24"/>
              </w:rPr>
            </w:pPr>
            <w:r>
              <w:rPr>
                <w:color w:val="000000"/>
                <w:sz w:val="24"/>
                <w:szCs w:val="24"/>
              </w:rPr>
              <w:t>Bentuk Bentuk Investasi</w:t>
            </w:r>
          </w:p>
          <w:p w:rsidR="0046424C" w:rsidRDefault="000B3DF8" w:rsidP="00017586">
            <w:pPr>
              <w:numPr>
                <w:ilvl w:val="0"/>
                <w:numId w:val="3"/>
              </w:numPr>
              <w:pBdr>
                <w:top w:val="nil"/>
                <w:left w:val="nil"/>
                <w:bottom w:val="nil"/>
                <w:right w:val="nil"/>
                <w:between w:val="nil"/>
              </w:pBdr>
              <w:spacing w:line="240" w:lineRule="auto"/>
              <w:ind w:left="0" w:hanging="2"/>
              <w:jc w:val="center"/>
              <w:rPr>
                <w:color w:val="000000"/>
                <w:sz w:val="24"/>
                <w:szCs w:val="24"/>
              </w:rPr>
            </w:pPr>
            <w:r>
              <w:rPr>
                <w:color w:val="000000"/>
                <w:sz w:val="24"/>
                <w:szCs w:val="24"/>
              </w:rPr>
              <w:t>Macam-Macam Investasi</w:t>
            </w:r>
          </w:p>
          <w:p w:rsidR="0046424C" w:rsidRDefault="000B3DF8" w:rsidP="00017586">
            <w:pPr>
              <w:numPr>
                <w:ilvl w:val="0"/>
                <w:numId w:val="3"/>
              </w:numPr>
              <w:pBdr>
                <w:top w:val="nil"/>
                <w:left w:val="nil"/>
                <w:bottom w:val="nil"/>
                <w:right w:val="nil"/>
                <w:between w:val="nil"/>
              </w:pBdr>
              <w:spacing w:line="240" w:lineRule="auto"/>
              <w:ind w:left="0" w:hanging="2"/>
              <w:jc w:val="center"/>
              <w:rPr>
                <w:color w:val="000000"/>
                <w:sz w:val="24"/>
                <w:szCs w:val="24"/>
              </w:rPr>
            </w:pPr>
            <w:r>
              <w:rPr>
                <w:color w:val="000000"/>
                <w:sz w:val="24"/>
                <w:szCs w:val="24"/>
              </w:rPr>
              <w:t>Faktor-Faktot Penentu Keberhasilan Investasi</w:t>
            </w:r>
          </w:p>
          <w:p w:rsidR="0046424C" w:rsidRDefault="000B3DF8" w:rsidP="00017586">
            <w:pPr>
              <w:numPr>
                <w:ilvl w:val="0"/>
                <w:numId w:val="3"/>
              </w:numPr>
              <w:pBdr>
                <w:top w:val="nil"/>
                <w:left w:val="nil"/>
                <w:bottom w:val="nil"/>
                <w:right w:val="nil"/>
                <w:between w:val="nil"/>
              </w:pBdr>
              <w:spacing w:line="240" w:lineRule="auto"/>
              <w:ind w:left="0" w:hanging="2"/>
              <w:jc w:val="center"/>
              <w:rPr>
                <w:color w:val="000000"/>
                <w:sz w:val="24"/>
                <w:szCs w:val="24"/>
              </w:rPr>
            </w:pPr>
            <w:r>
              <w:rPr>
                <w:color w:val="000000"/>
                <w:sz w:val="24"/>
                <w:szCs w:val="24"/>
              </w:rPr>
              <w:t>Resiko Investasi</w:t>
            </w:r>
          </w:p>
        </w:tc>
        <w:tc>
          <w:tcPr>
            <w:tcW w:w="2411" w:type="dxa"/>
          </w:tcPr>
          <w:p w:rsidR="0046424C" w:rsidRDefault="000B3DF8" w:rsidP="00017586">
            <w:pPr>
              <w:ind w:left="0" w:hanging="2"/>
              <w:jc w:val="center"/>
              <w:rPr>
                <w:rFonts w:ascii="Calibri" w:eastAsia="Calibri" w:hAnsi="Calibri" w:cs="Calibri"/>
                <w:sz w:val="22"/>
                <w:szCs w:val="22"/>
              </w:rPr>
            </w:pPr>
            <w:r>
              <w:rPr>
                <w:rFonts w:ascii="Calibri" w:eastAsia="Calibri" w:hAnsi="Calibri" w:cs="Calibri"/>
                <w:sz w:val="22"/>
                <w:szCs w:val="22"/>
              </w:rPr>
              <w:lastRenderedPageBreak/>
              <w:t>Ceramah dan project Based Learning (PJBL)</w:t>
            </w:r>
          </w:p>
          <w:p w:rsidR="0046424C" w:rsidRDefault="0046424C" w:rsidP="00017586">
            <w:pPr>
              <w:ind w:left="0" w:hanging="2"/>
              <w:jc w:val="right"/>
              <w:rPr>
                <w:rFonts w:ascii="Calibri" w:eastAsia="Calibri" w:hAnsi="Calibri" w:cs="Calibri"/>
                <w:sz w:val="22"/>
                <w:szCs w:val="22"/>
              </w:rPr>
            </w:pPr>
          </w:p>
          <w:p w:rsidR="0046424C" w:rsidRDefault="0046424C" w:rsidP="00017586">
            <w:pPr>
              <w:ind w:left="0" w:hanging="2"/>
              <w:jc w:val="center"/>
              <w:rPr>
                <w:rFonts w:ascii="Calibri" w:eastAsia="Calibri" w:hAnsi="Calibri" w:cs="Calibri"/>
                <w:sz w:val="22"/>
                <w:szCs w:val="22"/>
              </w:rPr>
            </w:pPr>
          </w:p>
        </w:tc>
        <w:tc>
          <w:tcPr>
            <w:tcW w:w="1271" w:type="dxa"/>
          </w:tcPr>
          <w:p w:rsidR="0046424C" w:rsidRDefault="000B3DF8" w:rsidP="00017586">
            <w:pPr>
              <w:ind w:left="0" w:hanging="2"/>
              <w:jc w:val="center"/>
              <w:rPr>
                <w:rFonts w:ascii="Calibri" w:eastAsia="Calibri" w:hAnsi="Calibri" w:cs="Calibri"/>
                <w:sz w:val="22"/>
                <w:szCs w:val="22"/>
              </w:rPr>
            </w:pPr>
            <w:r>
              <w:rPr>
                <w:rFonts w:ascii="Calibri" w:eastAsia="Calibri" w:hAnsi="Calibri" w:cs="Calibri"/>
                <w:sz w:val="22"/>
                <w:szCs w:val="22"/>
              </w:rPr>
              <w:t>2 (2 x 50) menit</w:t>
            </w:r>
          </w:p>
          <w:p w:rsidR="0046424C" w:rsidRDefault="0046424C" w:rsidP="00017586">
            <w:pPr>
              <w:ind w:left="0" w:hanging="2"/>
              <w:jc w:val="center"/>
              <w:rPr>
                <w:rFonts w:ascii="Calibri" w:eastAsia="Calibri" w:hAnsi="Calibri" w:cs="Calibri"/>
                <w:sz w:val="22"/>
                <w:szCs w:val="22"/>
              </w:rPr>
            </w:pPr>
          </w:p>
        </w:tc>
        <w:tc>
          <w:tcPr>
            <w:tcW w:w="2559" w:type="dxa"/>
          </w:tcPr>
          <w:p w:rsidR="0046424C" w:rsidRDefault="000B3DF8" w:rsidP="00017586">
            <w:pPr>
              <w:ind w:left="0" w:hanging="2"/>
              <w:jc w:val="center"/>
              <w:rPr>
                <w:rFonts w:ascii="Calibri" w:eastAsia="Calibri" w:hAnsi="Calibri" w:cs="Calibri"/>
                <w:sz w:val="22"/>
                <w:szCs w:val="22"/>
              </w:rPr>
            </w:pPr>
            <w:r>
              <w:rPr>
                <w:rFonts w:ascii="Calibri" w:eastAsia="Calibri" w:hAnsi="Calibri" w:cs="Calibri"/>
                <w:sz w:val="22"/>
                <w:szCs w:val="22"/>
              </w:rPr>
              <w:t xml:space="preserve">Tugas 12: </w:t>
            </w:r>
          </w:p>
          <w:p w:rsidR="0046424C" w:rsidRDefault="000B3DF8" w:rsidP="00017586">
            <w:pPr>
              <w:ind w:left="0" w:hanging="2"/>
              <w:jc w:val="center"/>
              <w:rPr>
                <w:rFonts w:ascii="Calibri" w:eastAsia="Calibri" w:hAnsi="Calibri" w:cs="Calibri"/>
                <w:sz w:val="22"/>
                <w:szCs w:val="22"/>
              </w:rPr>
            </w:pPr>
            <w:r>
              <w:rPr>
                <w:rFonts w:ascii="Calibri" w:eastAsia="Calibri" w:hAnsi="Calibri" w:cs="Calibri"/>
                <w:sz w:val="22"/>
                <w:szCs w:val="22"/>
              </w:rPr>
              <w:t xml:space="preserve">Mahasiswa mempresentasikan model investasi yang cocok </w:t>
            </w:r>
            <w:r>
              <w:rPr>
                <w:rFonts w:ascii="Calibri" w:eastAsia="Calibri" w:hAnsi="Calibri" w:cs="Calibri"/>
                <w:sz w:val="22"/>
                <w:szCs w:val="22"/>
              </w:rPr>
              <w:lastRenderedPageBreak/>
              <w:t xml:space="preserve">untuk ide bisnis yang telah dipilih </w:t>
            </w:r>
          </w:p>
        </w:tc>
        <w:tc>
          <w:tcPr>
            <w:tcW w:w="2481" w:type="dxa"/>
          </w:tcPr>
          <w:p w:rsidR="0046424C" w:rsidRDefault="000B3DF8" w:rsidP="00017586">
            <w:pPr>
              <w:ind w:left="0" w:hanging="2"/>
              <w:jc w:val="center"/>
              <w:rPr>
                <w:rFonts w:ascii="Calibri" w:eastAsia="Calibri" w:hAnsi="Calibri" w:cs="Calibri"/>
                <w:sz w:val="22"/>
                <w:szCs w:val="22"/>
              </w:rPr>
            </w:pPr>
            <w:r>
              <w:rPr>
                <w:rFonts w:ascii="Calibri" w:eastAsia="Calibri" w:hAnsi="Calibri" w:cs="Calibri"/>
                <w:b/>
                <w:sz w:val="22"/>
                <w:szCs w:val="22"/>
              </w:rPr>
              <w:lastRenderedPageBreak/>
              <w:t>Indikator:</w:t>
            </w:r>
          </w:p>
          <w:p w:rsidR="0046424C" w:rsidRDefault="000B3DF8" w:rsidP="00017586">
            <w:pPr>
              <w:ind w:left="0" w:hanging="2"/>
              <w:jc w:val="center"/>
              <w:rPr>
                <w:rFonts w:ascii="Calibri" w:eastAsia="Calibri" w:hAnsi="Calibri" w:cs="Calibri"/>
                <w:sz w:val="22"/>
                <w:szCs w:val="22"/>
              </w:rPr>
            </w:pPr>
            <w:r>
              <w:rPr>
                <w:rFonts w:ascii="Calibri" w:eastAsia="Calibri" w:hAnsi="Calibri" w:cs="Calibri"/>
                <w:sz w:val="22"/>
                <w:szCs w:val="22"/>
              </w:rPr>
              <w:t xml:space="preserve">Ketepatan  Mahasiswa mempresentasikan model investasi yang </w:t>
            </w:r>
            <w:r>
              <w:rPr>
                <w:rFonts w:ascii="Calibri" w:eastAsia="Calibri" w:hAnsi="Calibri" w:cs="Calibri"/>
                <w:sz w:val="22"/>
                <w:szCs w:val="22"/>
              </w:rPr>
              <w:lastRenderedPageBreak/>
              <w:t>cocok untuk ide bisnis yang telah dipilih</w:t>
            </w:r>
          </w:p>
          <w:p w:rsidR="0046424C" w:rsidRDefault="0046424C" w:rsidP="00017586">
            <w:pPr>
              <w:ind w:left="0" w:hanging="2"/>
              <w:jc w:val="center"/>
            </w:pPr>
          </w:p>
          <w:p w:rsidR="0046424C" w:rsidRDefault="000B3DF8" w:rsidP="00017586">
            <w:pPr>
              <w:ind w:left="0" w:hanging="2"/>
              <w:jc w:val="center"/>
              <w:rPr>
                <w:rFonts w:ascii="Calibri" w:eastAsia="Calibri" w:hAnsi="Calibri" w:cs="Calibri"/>
                <w:sz w:val="22"/>
                <w:szCs w:val="22"/>
              </w:rPr>
            </w:pPr>
            <w:r>
              <w:rPr>
                <w:rFonts w:ascii="Calibri" w:eastAsia="Calibri" w:hAnsi="Calibri" w:cs="Calibri"/>
                <w:b/>
                <w:sz w:val="22"/>
                <w:szCs w:val="22"/>
              </w:rPr>
              <w:t>Kriteria penilaian:</w:t>
            </w:r>
          </w:p>
          <w:p w:rsidR="0046424C" w:rsidRDefault="000B3DF8" w:rsidP="00017586">
            <w:pPr>
              <w:ind w:left="0" w:hanging="2"/>
              <w:jc w:val="center"/>
              <w:rPr>
                <w:rFonts w:ascii="Calibri" w:eastAsia="Calibri" w:hAnsi="Calibri" w:cs="Calibri"/>
                <w:sz w:val="22"/>
                <w:szCs w:val="22"/>
              </w:rPr>
            </w:pPr>
            <w:r>
              <w:rPr>
                <w:rFonts w:ascii="Calibri" w:eastAsia="Calibri" w:hAnsi="Calibri" w:cs="Calibri"/>
                <w:sz w:val="22"/>
                <w:szCs w:val="22"/>
              </w:rPr>
              <w:t>Ketepatan, kesesuaian, dalam pemilihan model investasi yang cocok</w:t>
            </w:r>
          </w:p>
          <w:p w:rsidR="0046424C" w:rsidRDefault="0046424C" w:rsidP="00017586">
            <w:pPr>
              <w:ind w:left="0" w:hanging="2"/>
              <w:jc w:val="center"/>
              <w:rPr>
                <w:rFonts w:ascii="Calibri" w:eastAsia="Calibri" w:hAnsi="Calibri" w:cs="Calibri"/>
                <w:sz w:val="22"/>
                <w:szCs w:val="22"/>
              </w:rPr>
            </w:pPr>
          </w:p>
          <w:p w:rsidR="0046424C" w:rsidRDefault="000B3DF8" w:rsidP="00017586">
            <w:pPr>
              <w:ind w:left="0" w:hanging="2"/>
              <w:jc w:val="center"/>
              <w:rPr>
                <w:rFonts w:ascii="Calibri" w:eastAsia="Calibri" w:hAnsi="Calibri" w:cs="Calibri"/>
                <w:sz w:val="22"/>
                <w:szCs w:val="22"/>
              </w:rPr>
            </w:pPr>
            <w:r>
              <w:rPr>
                <w:rFonts w:ascii="Calibri" w:eastAsia="Calibri" w:hAnsi="Calibri" w:cs="Calibri"/>
                <w:b/>
                <w:sz w:val="22"/>
                <w:szCs w:val="22"/>
              </w:rPr>
              <w:t xml:space="preserve">Penilaian bentuk non-test : </w:t>
            </w:r>
            <w:r>
              <w:t xml:space="preserve"> </w:t>
            </w:r>
            <w:r>
              <w:rPr>
                <w:rFonts w:ascii="Calibri" w:eastAsia="Calibri" w:hAnsi="Calibri" w:cs="Calibri"/>
                <w:sz w:val="22"/>
                <w:szCs w:val="22"/>
              </w:rPr>
              <w:t>keaktifan mahasiswa</w:t>
            </w:r>
          </w:p>
          <w:p w:rsidR="0046424C" w:rsidRDefault="0046424C" w:rsidP="00017586">
            <w:pPr>
              <w:ind w:left="0" w:hanging="2"/>
              <w:jc w:val="center"/>
              <w:rPr>
                <w:rFonts w:ascii="Calibri" w:eastAsia="Calibri" w:hAnsi="Calibri" w:cs="Calibri"/>
                <w:sz w:val="22"/>
                <w:szCs w:val="22"/>
              </w:rPr>
            </w:pPr>
          </w:p>
        </w:tc>
        <w:tc>
          <w:tcPr>
            <w:tcW w:w="782" w:type="dxa"/>
          </w:tcPr>
          <w:p w:rsidR="0046424C" w:rsidRDefault="0046424C" w:rsidP="00017586">
            <w:pPr>
              <w:ind w:left="0" w:hanging="2"/>
              <w:jc w:val="center"/>
              <w:rPr>
                <w:rFonts w:ascii="Calibri" w:eastAsia="Calibri" w:hAnsi="Calibri" w:cs="Calibri"/>
                <w:sz w:val="22"/>
                <w:szCs w:val="22"/>
              </w:rPr>
            </w:pPr>
          </w:p>
        </w:tc>
      </w:tr>
      <w:tr w:rsidR="0046424C">
        <w:tc>
          <w:tcPr>
            <w:tcW w:w="1151" w:type="dxa"/>
          </w:tcPr>
          <w:p w:rsidR="0046424C" w:rsidRDefault="0046424C" w:rsidP="00017586">
            <w:pPr>
              <w:ind w:left="0" w:hanging="2"/>
              <w:jc w:val="center"/>
              <w:rPr>
                <w:rFonts w:ascii="Calibri" w:eastAsia="Calibri" w:hAnsi="Calibri" w:cs="Calibri"/>
                <w:sz w:val="22"/>
                <w:szCs w:val="22"/>
              </w:rPr>
            </w:pPr>
          </w:p>
          <w:p w:rsidR="0046424C" w:rsidRDefault="000B3DF8" w:rsidP="00017586">
            <w:pPr>
              <w:ind w:left="0" w:hanging="2"/>
              <w:jc w:val="center"/>
              <w:rPr>
                <w:rFonts w:ascii="Calibri" w:eastAsia="Calibri" w:hAnsi="Calibri" w:cs="Calibri"/>
                <w:sz w:val="22"/>
                <w:szCs w:val="22"/>
              </w:rPr>
            </w:pPr>
            <w:r>
              <w:rPr>
                <w:rFonts w:ascii="Calibri" w:eastAsia="Calibri" w:hAnsi="Calibri" w:cs="Calibri"/>
                <w:sz w:val="22"/>
                <w:szCs w:val="22"/>
              </w:rPr>
              <w:t>13 &amp; 14</w:t>
            </w:r>
          </w:p>
        </w:tc>
        <w:tc>
          <w:tcPr>
            <w:tcW w:w="2916" w:type="dxa"/>
          </w:tcPr>
          <w:p w:rsidR="0046424C" w:rsidRDefault="0046424C" w:rsidP="00017586">
            <w:pPr>
              <w:ind w:left="0" w:hanging="2"/>
              <w:jc w:val="center"/>
              <w:rPr>
                <w:rFonts w:ascii="Calibri" w:eastAsia="Calibri" w:hAnsi="Calibri" w:cs="Calibri"/>
                <w:sz w:val="22"/>
                <w:szCs w:val="22"/>
              </w:rPr>
            </w:pPr>
          </w:p>
          <w:p w:rsidR="0046424C" w:rsidRDefault="000B3DF8" w:rsidP="00017586">
            <w:pPr>
              <w:ind w:left="0" w:hanging="2"/>
              <w:jc w:val="center"/>
              <w:rPr>
                <w:rFonts w:ascii="Calibri" w:eastAsia="Calibri" w:hAnsi="Calibri" w:cs="Calibri"/>
                <w:sz w:val="22"/>
                <w:szCs w:val="22"/>
              </w:rPr>
            </w:pPr>
            <w:r>
              <w:rPr>
                <w:sz w:val="24"/>
                <w:szCs w:val="24"/>
              </w:rPr>
              <w:t>Mahasiswa  memahami cara untuk expansi usaha</w:t>
            </w:r>
          </w:p>
        </w:tc>
        <w:tc>
          <w:tcPr>
            <w:tcW w:w="2979" w:type="dxa"/>
          </w:tcPr>
          <w:p w:rsidR="0046424C" w:rsidRDefault="000B3DF8" w:rsidP="00017586">
            <w:pPr>
              <w:numPr>
                <w:ilvl w:val="0"/>
                <w:numId w:val="6"/>
              </w:numPr>
              <w:pBdr>
                <w:top w:val="nil"/>
                <w:left w:val="nil"/>
                <w:bottom w:val="nil"/>
                <w:right w:val="nil"/>
                <w:between w:val="nil"/>
              </w:pBdr>
              <w:spacing w:line="240" w:lineRule="auto"/>
              <w:ind w:left="0" w:hanging="2"/>
              <w:jc w:val="center"/>
              <w:rPr>
                <w:color w:val="000000"/>
                <w:sz w:val="24"/>
                <w:szCs w:val="24"/>
              </w:rPr>
            </w:pPr>
            <w:r>
              <w:rPr>
                <w:color w:val="000000"/>
                <w:sz w:val="24"/>
                <w:szCs w:val="24"/>
              </w:rPr>
              <w:t>Pengertian Ekspansi Usaha</w:t>
            </w:r>
          </w:p>
          <w:p w:rsidR="0046424C" w:rsidRDefault="000B3DF8" w:rsidP="00017586">
            <w:pPr>
              <w:numPr>
                <w:ilvl w:val="0"/>
                <w:numId w:val="6"/>
              </w:numPr>
              <w:pBdr>
                <w:top w:val="nil"/>
                <w:left w:val="nil"/>
                <w:bottom w:val="nil"/>
                <w:right w:val="nil"/>
                <w:between w:val="nil"/>
              </w:pBdr>
              <w:spacing w:line="240" w:lineRule="auto"/>
              <w:ind w:left="0" w:hanging="2"/>
              <w:jc w:val="center"/>
              <w:rPr>
                <w:color w:val="000000"/>
                <w:sz w:val="24"/>
                <w:szCs w:val="24"/>
              </w:rPr>
            </w:pPr>
            <w:r>
              <w:rPr>
                <w:color w:val="000000"/>
                <w:sz w:val="24"/>
                <w:szCs w:val="24"/>
              </w:rPr>
              <w:t>Jenis Ekspansi Usaha</w:t>
            </w:r>
          </w:p>
          <w:p w:rsidR="0046424C" w:rsidRDefault="000B3DF8" w:rsidP="00017586">
            <w:pPr>
              <w:numPr>
                <w:ilvl w:val="0"/>
                <w:numId w:val="6"/>
              </w:numPr>
              <w:pBdr>
                <w:top w:val="nil"/>
                <w:left w:val="nil"/>
                <w:bottom w:val="nil"/>
                <w:right w:val="nil"/>
                <w:between w:val="nil"/>
              </w:pBdr>
              <w:spacing w:line="240" w:lineRule="auto"/>
              <w:ind w:left="0" w:hanging="2"/>
              <w:jc w:val="center"/>
              <w:rPr>
                <w:color w:val="000000"/>
                <w:sz w:val="24"/>
                <w:szCs w:val="24"/>
              </w:rPr>
            </w:pPr>
            <w:r>
              <w:rPr>
                <w:color w:val="000000"/>
                <w:sz w:val="24"/>
                <w:szCs w:val="24"/>
              </w:rPr>
              <w:t>Manfaat Ekspansi Usaha</w:t>
            </w:r>
          </w:p>
          <w:p w:rsidR="0046424C" w:rsidRDefault="000B3DF8" w:rsidP="00017586">
            <w:pPr>
              <w:numPr>
                <w:ilvl w:val="0"/>
                <w:numId w:val="6"/>
              </w:numPr>
              <w:pBdr>
                <w:top w:val="nil"/>
                <w:left w:val="nil"/>
                <w:bottom w:val="nil"/>
                <w:right w:val="nil"/>
                <w:between w:val="nil"/>
              </w:pBdr>
              <w:spacing w:line="240" w:lineRule="auto"/>
              <w:ind w:left="0" w:hanging="2"/>
              <w:jc w:val="center"/>
              <w:rPr>
                <w:color w:val="000000"/>
                <w:sz w:val="24"/>
                <w:szCs w:val="24"/>
              </w:rPr>
            </w:pPr>
            <w:r>
              <w:rPr>
                <w:color w:val="000000"/>
                <w:sz w:val="24"/>
                <w:szCs w:val="24"/>
              </w:rPr>
              <w:t>Tahapan Yang Harus Diketahui Sebelum Melakukan ekspansi</w:t>
            </w:r>
          </w:p>
        </w:tc>
        <w:tc>
          <w:tcPr>
            <w:tcW w:w="2411" w:type="dxa"/>
          </w:tcPr>
          <w:p w:rsidR="0046424C" w:rsidRDefault="000B3DF8" w:rsidP="00017586">
            <w:pPr>
              <w:ind w:left="0" w:hanging="2"/>
              <w:jc w:val="center"/>
              <w:rPr>
                <w:rFonts w:ascii="Calibri" w:eastAsia="Calibri" w:hAnsi="Calibri" w:cs="Calibri"/>
                <w:sz w:val="22"/>
                <w:szCs w:val="22"/>
              </w:rPr>
            </w:pPr>
            <w:r>
              <w:rPr>
                <w:rFonts w:ascii="Calibri" w:eastAsia="Calibri" w:hAnsi="Calibri" w:cs="Calibri"/>
                <w:sz w:val="22"/>
                <w:szCs w:val="22"/>
              </w:rPr>
              <w:t>Ceramah dan Project Based Learning</w:t>
            </w:r>
          </w:p>
        </w:tc>
        <w:tc>
          <w:tcPr>
            <w:tcW w:w="1271" w:type="dxa"/>
          </w:tcPr>
          <w:p w:rsidR="0046424C" w:rsidRDefault="000B3DF8" w:rsidP="00017586">
            <w:pPr>
              <w:ind w:left="0" w:hanging="2"/>
              <w:jc w:val="center"/>
              <w:rPr>
                <w:rFonts w:ascii="Calibri" w:eastAsia="Calibri" w:hAnsi="Calibri" w:cs="Calibri"/>
                <w:sz w:val="22"/>
                <w:szCs w:val="22"/>
              </w:rPr>
            </w:pPr>
            <w:r>
              <w:rPr>
                <w:rFonts w:ascii="Calibri" w:eastAsia="Calibri" w:hAnsi="Calibri" w:cs="Calibri"/>
                <w:sz w:val="22"/>
                <w:szCs w:val="22"/>
              </w:rPr>
              <w:t xml:space="preserve"> 2 (2 x 50) menit</w:t>
            </w:r>
          </w:p>
          <w:p w:rsidR="0046424C" w:rsidRDefault="0046424C" w:rsidP="00017586">
            <w:pPr>
              <w:ind w:left="0" w:hanging="2"/>
              <w:jc w:val="center"/>
              <w:rPr>
                <w:rFonts w:ascii="Calibri" w:eastAsia="Calibri" w:hAnsi="Calibri" w:cs="Calibri"/>
                <w:sz w:val="22"/>
                <w:szCs w:val="22"/>
              </w:rPr>
            </w:pPr>
          </w:p>
        </w:tc>
        <w:tc>
          <w:tcPr>
            <w:tcW w:w="2559" w:type="dxa"/>
          </w:tcPr>
          <w:p w:rsidR="0046424C" w:rsidRDefault="000B3DF8" w:rsidP="00017586">
            <w:pPr>
              <w:ind w:left="0" w:hanging="2"/>
              <w:jc w:val="center"/>
              <w:rPr>
                <w:rFonts w:ascii="Calibri" w:eastAsia="Calibri" w:hAnsi="Calibri" w:cs="Calibri"/>
                <w:sz w:val="22"/>
                <w:szCs w:val="22"/>
              </w:rPr>
            </w:pPr>
            <w:r>
              <w:rPr>
                <w:rFonts w:ascii="Calibri" w:eastAsia="Calibri" w:hAnsi="Calibri" w:cs="Calibri"/>
                <w:sz w:val="22"/>
                <w:szCs w:val="22"/>
              </w:rPr>
              <w:t>Tugas 13 :</w:t>
            </w:r>
          </w:p>
          <w:p w:rsidR="0046424C" w:rsidRDefault="000B3DF8" w:rsidP="00017586">
            <w:pPr>
              <w:ind w:left="0" w:hanging="2"/>
              <w:jc w:val="center"/>
            </w:pPr>
            <w:r>
              <w:rPr>
                <w:rFonts w:ascii="Calibri" w:eastAsia="Calibri" w:hAnsi="Calibri" w:cs="Calibri"/>
                <w:sz w:val="22"/>
                <w:szCs w:val="22"/>
              </w:rPr>
              <w:t xml:space="preserve">Mahasiswa mempresentasikan pentingnya ekspansi usaha serta memaparkan model bisnis yang cocok untuk ekspansi usaha sesuai dengan ide yang telah dipilih </w:t>
            </w:r>
          </w:p>
        </w:tc>
        <w:tc>
          <w:tcPr>
            <w:tcW w:w="2481" w:type="dxa"/>
          </w:tcPr>
          <w:p w:rsidR="0046424C" w:rsidRDefault="000B3DF8" w:rsidP="00017586">
            <w:pPr>
              <w:ind w:left="0" w:hanging="2"/>
              <w:jc w:val="center"/>
              <w:rPr>
                <w:rFonts w:ascii="Calibri" w:eastAsia="Calibri" w:hAnsi="Calibri" w:cs="Calibri"/>
                <w:sz w:val="22"/>
                <w:szCs w:val="22"/>
              </w:rPr>
            </w:pPr>
            <w:r>
              <w:rPr>
                <w:rFonts w:ascii="Calibri" w:eastAsia="Calibri" w:hAnsi="Calibri" w:cs="Calibri"/>
                <w:b/>
                <w:sz w:val="22"/>
                <w:szCs w:val="22"/>
              </w:rPr>
              <w:t>Indikator</w:t>
            </w:r>
            <w:r>
              <w:rPr>
                <w:rFonts w:ascii="Calibri" w:eastAsia="Calibri" w:hAnsi="Calibri" w:cs="Calibri"/>
                <w:sz w:val="22"/>
                <w:szCs w:val="22"/>
              </w:rPr>
              <w:t>: ketepatan  mempresentasikan pentingnya ekspansi usaha serta memaparkan model bisnis yang cocok untuk ekspansi usaha</w:t>
            </w:r>
          </w:p>
          <w:p w:rsidR="0046424C" w:rsidRDefault="0046424C" w:rsidP="00017586">
            <w:pPr>
              <w:ind w:left="0" w:hanging="2"/>
              <w:jc w:val="center"/>
            </w:pPr>
          </w:p>
          <w:p w:rsidR="0046424C" w:rsidRDefault="000B3DF8" w:rsidP="00017586">
            <w:pPr>
              <w:ind w:left="0" w:hanging="2"/>
              <w:jc w:val="center"/>
              <w:rPr>
                <w:rFonts w:ascii="Calibri" w:eastAsia="Calibri" w:hAnsi="Calibri" w:cs="Calibri"/>
                <w:sz w:val="22"/>
                <w:szCs w:val="22"/>
              </w:rPr>
            </w:pPr>
            <w:r>
              <w:rPr>
                <w:rFonts w:ascii="Calibri" w:eastAsia="Calibri" w:hAnsi="Calibri" w:cs="Calibri"/>
                <w:b/>
                <w:sz w:val="22"/>
                <w:szCs w:val="22"/>
              </w:rPr>
              <w:t>Kriteria penilaian</w:t>
            </w:r>
            <w:r>
              <w:rPr>
                <w:rFonts w:ascii="Calibri" w:eastAsia="Calibri" w:hAnsi="Calibri" w:cs="Calibri"/>
                <w:sz w:val="22"/>
                <w:szCs w:val="22"/>
              </w:rPr>
              <w:t>:</w:t>
            </w:r>
          </w:p>
          <w:p w:rsidR="0046424C" w:rsidRDefault="000B3DF8" w:rsidP="00017586">
            <w:pPr>
              <w:ind w:left="0" w:hanging="2"/>
              <w:jc w:val="center"/>
              <w:rPr>
                <w:rFonts w:ascii="Calibri" w:eastAsia="Calibri" w:hAnsi="Calibri" w:cs="Calibri"/>
                <w:sz w:val="22"/>
                <w:szCs w:val="22"/>
              </w:rPr>
            </w:pPr>
            <w:r>
              <w:rPr>
                <w:rFonts w:ascii="Calibri" w:eastAsia="Calibri" w:hAnsi="Calibri" w:cs="Calibri"/>
                <w:sz w:val="22"/>
                <w:szCs w:val="22"/>
              </w:rPr>
              <w:t>Ketepatan &amp; penguasaan materi</w:t>
            </w:r>
          </w:p>
          <w:p w:rsidR="0046424C" w:rsidRDefault="0046424C" w:rsidP="00017586">
            <w:pPr>
              <w:ind w:left="0" w:hanging="2"/>
              <w:jc w:val="center"/>
              <w:rPr>
                <w:rFonts w:ascii="Calibri" w:eastAsia="Calibri" w:hAnsi="Calibri" w:cs="Calibri"/>
                <w:sz w:val="22"/>
                <w:szCs w:val="22"/>
              </w:rPr>
            </w:pPr>
          </w:p>
          <w:p w:rsidR="0046424C" w:rsidRDefault="000B3DF8" w:rsidP="00017586">
            <w:pPr>
              <w:ind w:left="0" w:hanging="2"/>
              <w:jc w:val="center"/>
              <w:rPr>
                <w:rFonts w:ascii="Calibri" w:eastAsia="Calibri" w:hAnsi="Calibri" w:cs="Calibri"/>
                <w:sz w:val="22"/>
                <w:szCs w:val="22"/>
              </w:rPr>
            </w:pPr>
            <w:r>
              <w:rPr>
                <w:rFonts w:ascii="Calibri" w:eastAsia="Calibri" w:hAnsi="Calibri" w:cs="Calibri"/>
                <w:b/>
                <w:sz w:val="22"/>
                <w:szCs w:val="22"/>
              </w:rPr>
              <w:t xml:space="preserve">Penilaian bentuk non-test : </w:t>
            </w:r>
            <w:r>
              <w:t xml:space="preserve"> </w:t>
            </w:r>
            <w:r>
              <w:rPr>
                <w:rFonts w:ascii="Calibri" w:eastAsia="Calibri" w:hAnsi="Calibri" w:cs="Calibri"/>
                <w:sz w:val="22"/>
                <w:szCs w:val="22"/>
              </w:rPr>
              <w:t>keaktifan mahasiswa</w:t>
            </w:r>
          </w:p>
        </w:tc>
        <w:tc>
          <w:tcPr>
            <w:tcW w:w="782" w:type="dxa"/>
          </w:tcPr>
          <w:p w:rsidR="0046424C" w:rsidRDefault="0046424C" w:rsidP="00017586">
            <w:pPr>
              <w:ind w:left="0" w:hanging="2"/>
              <w:jc w:val="center"/>
              <w:rPr>
                <w:rFonts w:ascii="Calibri" w:eastAsia="Calibri" w:hAnsi="Calibri" w:cs="Calibri"/>
                <w:sz w:val="22"/>
                <w:szCs w:val="22"/>
              </w:rPr>
            </w:pPr>
          </w:p>
        </w:tc>
      </w:tr>
      <w:tr w:rsidR="0046424C">
        <w:tc>
          <w:tcPr>
            <w:tcW w:w="1151" w:type="dxa"/>
          </w:tcPr>
          <w:p w:rsidR="0046424C" w:rsidRDefault="000B3DF8" w:rsidP="00017586">
            <w:pPr>
              <w:ind w:left="0" w:hanging="2"/>
              <w:jc w:val="center"/>
              <w:rPr>
                <w:rFonts w:ascii="Calibri" w:eastAsia="Calibri" w:hAnsi="Calibri" w:cs="Calibri"/>
                <w:sz w:val="22"/>
                <w:szCs w:val="22"/>
              </w:rPr>
            </w:pPr>
            <w:r>
              <w:rPr>
                <w:rFonts w:ascii="Calibri" w:eastAsia="Calibri" w:hAnsi="Calibri" w:cs="Calibri"/>
                <w:sz w:val="22"/>
                <w:szCs w:val="22"/>
              </w:rPr>
              <w:t>15</w:t>
            </w:r>
          </w:p>
        </w:tc>
        <w:tc>
          <w:tcPr>
            <w:tcW w:w="2916" w:type="dxa"/>
          </w:tcPr>
          <w:p w:rsidR="0046424C" w:rsidRDefault="000B3DF8" w:rsidP="00017586">
            <w:pPr>
              <w:ind w:left="0" w:hanging="2"/>
              <w:jc w:val="center"/>
            </w:pPr>
            <w:r>
              <w:rPr>
                <w:rFonts w:ascii="Calibri" w:eastAsia="Calibri" w:hAnsi="Calibri" w:cs="Calibri"/>
                <w:sz w:val="22"/>
                <w:szCs w:val="22"/>
              </w:rPr>
              <w:t xml:space="preserve">Review materi : Mahasiswa memahami langkah –langkah dalam berwirausaha yaitu  riset pasar, memulai usaha dan cara mengembangkan usaha </w:t>
            </w:r>
          </w:p>
          <w:p w:rsidR="0046424C" w:rsidRDefault="0046424C" w:rsidP="00017586">
            <w:pPr>
              <w:ind w:left="0" w:hanging="2"/>
              <w:jc w:val="center"/>
              <w:rPr>
                <w:rFonts w:ascii="Calibri" w:eastAsia="Calibri" w:hAnsi="Calibri" w:cs="Calibri"/>
                <w:sz w:val="22"/>
                <w:szCs w:val="22"/>
              </w:rPr>
            </w:pPr>
          </w:p>
        </w:tc>
        <w:tc>
          <w:tcPr>
            <w:tcW w:w="2979" w:type="dxa"/>
          </w:tcPr>
          <w:p w:rsidR="0046424C" w:rsidRDefault="000B3DF8" w:rsidP="00017586">
            <w:pPr>
              <w:numPr>
                <w:ilvl w:val="0"/>
                <w:numId w:val="7"/>
              </w:numPr>
              <w:pBdr>
                <w:top w:val="nil"/>
                <w:left w:val="nil"/>
                <w:bottom w:val="nil"/>
                <w:right w:val="nil"/>
                <w:between w:val="nil"/>
              </w:pBdr>
              <w:spacing w:line="240" w:lineRule="auto"/>
              <w:ind w:left="0" w:hanging="2"/>
              <w:jc w:val="center"/>
              <w:rPr>
                <w:color w:val="000000"/>
              </w:rPr>
            </w:pPr>
            <w:r>
              <w:rPr>
                <w:color w:val="000000"/>
              </w:rPr>
              <w:t>Pengertian Kewirausahaan , BMC dan Noble Purpose</w:t>
            </w:r>
          </w:p>
          <w:p w:rsidR="0046424C" w:rsidRDefault="000B3DF8" w:rsidP="00017586">
            <w:pPr>
              <w:numPr>
                <w:ilvl w:val="0"/>
                <w:numId w:val="7"/>
              </w:numPr>
              <w:pBdr>
                <w:top w:val="nil"/>
                <w:left w:val="nil"/>
                <w:bottom w:val="nil"/>
                <w:right w:val="nil"/>
                <w:between w:val="nil"/>
              </w:pBdr>
              <w:spacing w:line="240" w:lineRule="auto"/>
              <w:ind w:left="0" w:hanging="2"/>
              <w:jc w:val="center"/>
              <w:rPr>
                <w:color w:val="000000"/>
              </w:rPr>
            </w:pPr>
            <w:r>
              <w:rPr>
                <w:color w:val="000000"/>
              </w:rPr>
              <w:t xml:space="preserve">Riset Pasar </w:t>
            </w:r>
          </w:p>
          <w:p w:rsidR="0046424C" w:rsidRDefault="000B3DF8" w:rsidP="00017586">
            <w:pPr>
              <w:numPr>
                <w:ilvl w:val="0"/>
                <w:numId w:val="7"/>
              </w:numPr>
              <w:pBdr>
                <w:top w:val="nil"/>
                <w:left w:val="nil"/>
                <w:bottom w:val="nil"/>
                <w:right w:val="nil"/>
                <w:between w:val="nil"/>
              </w:pBdr>
              <w:spacing w:line="240" w:lineRule="auto"/>
              <w:ind w:left="0" w:hanging="2"/>
              <w:jc w:val="center"/>
              <w:rPr>
                <w:color w:val="000000"/>
              </w:rPr>
            </w:pPr>
            <w:r>
              <w:rPr>
                <w:color w:val="000000"/>
              </w:rPr>
              <w:t>Identifikasi Calon Pembeli</w:t>
            </w:r>
          </w:p>
          <w:p w:rsidR="0046424C" w:rsidRDefault="000B3DF8" w:rsidP="00017586">
            <w:pPr>
              <w:numPr>
                <w:ilvl w:val="0"/>
                <w:numId w:val="7"/>
              </w:numPr>
              <w:pBdr>
                <w:top w:val="nil"/>
                <w:left w:val="nil"/>
                <w:bottom w:val="nil"/>
                <w:right w:val="nil"/>
                <w:between w:val="nil"/>
              </w:pBdr>
              <w:spacing w:line="240" w:lineRule="auto"/>
              <w:ind w:left="0" w:hanging="2"/>
              <w:jc w:val="center"/>
              <w:rPr>
                <w:color w:val="000000"/>
              </w:rPr>
            </w:pPr>
            <w:r>
              <w:rPr>
                <w:color w:val="000000"/>
              </w:rPr>
              <w:t>Identifikasi Produk/Jasa</w:t>
            </w:r>
          </w:p>
          <w:p w:rsidR="0046424C" w:rsidRDefault="000B3DF8" w:rsidP="00017586">
            <w:pPr>
              <w:numPr>
                <w:ilvl w:val="0"/>
                <w:numId w:val="7"/>
              </w:numPr>
              <w:pBdr>
                <w:top w:val="nil"/>
                <w:left w:val="nil"/>
                <w:bottom w:val="nil"/>
                <w:right w:val="nil"/>
                <w:between w:val="nil"/>
              </w:pBdr>
              <w:spacing w:line="240" w:lineRule="auto"/>
              <w:ind w:left="0" w:hanging="2"/>
              <w:jc w:val="center"/>
              <w:rPr>
                <w:color w:val="000000"/>
              </w:rPr>
            </w:pPr>
            <w:r>
              <w:rPr>
                <w:color w:val="000000"/>
              </w:rPr>
              <w:t xml:space="preserve">Menyusun Rencana Kerja </w:t>
            </w:r>
          </w:p>
          <w:p w:rsidR="0046424C" w:rsidRDefault="000B3DF8" w:rsidP="00017586">
            <w:pPr>
              <w:numPr>
                <w:ilvl w:val="0"/>
                <w:numId w:val="7"/>
              </w:numPr>
              <w:pBdr>
                <w:top w:val="nil"/>
                <w:left w:val="nil"/>
                <w:bottom w:val="nil"/>
                <w:right w:val="nil"/>
                <w:between w:val="nil"/>
              </w:pBdr>
              <w:spacing w:line="240" w:lineRule="auto"/>
              <w:ind w:left="0" w:hanging="2"/>
              <w:jc w:val="center"/>
              <w:rPr>
                <w:color w:val="000000"/>
              </w:rPr>
            </w:pPr>
            <w:r>
              <w:rPr>
                <w:color w:val="000000"/>
              </w:rPr>
              <w:t>Persiapan Operasional</w:t>
            </w:r>
          </w:p>
          <w:p w:rsidR="0046424C" w:rsidRDefault="000B3DF8" w:rsidP="00017586">
            <w:pPr>
              <w:numPr>
                <w:ilvl w:val="0"/>
                <w:numId w:val="7"/>
              </w:numPr>
              <w:pBdr>
                <w:top w:val="nil"/>
                <w:left w:val="nil"/>
                <w:bottom w:val="nil"/>
                <w:right w:val="nil"/>
                <w:between w:val="nil"/>
              </w:pBdr>
              <w:spacing w:line="240" w:lineRule="auto"/>
              <w:ind w:left="0" w:hanging="2"/>
              <w:jc w:val="center"/>
              <w:rPr>
                <w:color w:val="000000"/>
              </w:rPr>
            </w:pPr>
            <w:r>
              <w:rPr>
                <w:color w:val="000000"/>
              </w:rPr>
              <w:t xml:space="preserve">Cara Memenangkan </w:t>
            </w:r>
            <w:r>
              <w:rPr>
                <w:color w:val="000000"/>
              </w:rPr>
              <w:lastRenderedPageBreak/>
              <w:t xml:space="preserve">Persaingan </w:t>
            </w:r>
          </w:p>
          <w:p w:rsidR="0046424C" w:rsidRDefault="000B3DF8" w:rsidP="00017586">
            <w:pPr>
              <w:numPr>
                <w:ilvl w:val="0"/>
                <w:numId w:val="7"/>
              </w:numPr>
              <w:pBdr>
                <w:top w:val="nil"/>
                <w:left w:val="nil"/>
                <w:bottom w:val="nil"/>
                <w:right w:val="nil"/>
                <w:between w:val="nil"/>
              </w:pBdr>
              <w:spacing w:line="240" w:lineRule="auto"/>
              <w:ind w:left="0" w:hanging="2"/>
              <w:jc w:val="center"/>
              <w:rPr>
                <w:color w:val="000000"/>
              </w:rPr>
            </w:pPr>
            <w:r>
              <w:rPr>
                <w:color w:val="000000"/>
              </w:rPr>
              <w:t>Memulai Berinvestasi</w:t>
            </w:r>
          </w:p>
          <w:p w:rsidR="0046424C" w:rsidRDefault="000B3DF8" w:rsidP="00017586">
            <w:pPr>
              <w:numPr>
                <w:ilvl w:val="0"/>
                <w:numId w:val="7"/>
              </w:numPr>
              <w:pBdr>
                <w:top w:val="nil"/>
                <w:left w:val="nil"/>
                <w:bottom w:val="nil"/>
                <w:right w:val="nil"/>
                <w:between w:val="nil"/>
              </w:pBdr>
              <w:spacing w:line="240" w:lineRule="auto"/>
              <w:ind w:left="0" w:hanging="2"/>
              <w:jc w:val="center"/>
              <w:rPr>
                <w:color w:val="000000"/>
              </w:rPr>
            </w:pPr>
            <w:r>
              <w:rPr>
                <w:color w:val="000000"/>
              </w:rPr>
              <w:t>Ekspansi Usaha</w:t>
            </w:r>
          </w:p>
        </w:tc>
        <w:tc>
          <w:tcPr>
            <w:tcW w:w="2411" w:type="dxa"/>
          </w:tcPr>
          <w:p w:rsidR="0046424C" w:rsidRDefault="000B3DF8" w:rsidP="00017586">
            <w:pPr>
              <w:ind w:left="0" w:hanging="2"/>
              <w:jc w:val="center"/>
              <w:rPr>
                <w:rFonts w:ascii="Calibri" w:eastAsia="Calibri" w:hAnsi="Calibri" w:cs="Calibri"/>
                <w:sz w:val="22"/>
                <w:szCs w:val="22"/>
              </w:rPr>
            </w:pPr>
            <w:r>
              <w:rPr>
                <w:rFonts w:ascii="Calibri" w:eastAsia="Calibri" w:hAnsi="Calibri" w:cs="Calibri"/>
                <w:sz w:val="22"/>
                <w:szCs w:val="22"/>
              </w:rPr>
              <w:lastRenderedPageBreak/>
              <w:t xml:space="preserve">Ceramah dan  project Based Learning </w:t>
            </w:r>
          </w:p>
          <w:p w:rsidR="0046424C" w:rsidRDefault="0046424C" w:rsidP="00017586">
            <w:pPr>
              <w:ind w:left="0" w:hanging="2"/>
              <w:jc w:val="center"/>
              <w:rPr>
                <w:rFonts w:ascii="Calibri" w:eastAsia="Calibri" w:hAnsi="Calibri" w:cs="Calibri"/>
                <w:sz w:val="22"/>
                <w:szCs w:val="22"/>
              </w:rPr>
            </w:pPr>
          </w:p>
          <w:p w:rsidR="0046424C" w:rsidRDefault="000B3DF8" w:rsidP="00017586">
            <w:pPr>
              <w:ind w:left="0" w:hanging="2"/>
              <w:jc w:val="center"/>
              <w:rPr>
                <w:rFonts w:ascii="Calibri" w:eastAsia="Calibri" w:hAnsi="Calibri" w:cs="Calibri"/>
                <w:sz w:val="22"/>
                <w:szCs w:val="22"/>
              </w:rPr>
            </w:pPr>
            <w:r>
              <w:rPr>
                <w:rFonts w:ascii="Calibri" w:eastAsia="Calibri" w:hAnsi="Calibri" w:cs="Calibri"/>
                <w:sz w:val="22"/>
                <w:szCs w:val="22"/>
              </w:rPr>
              <w:t>Expo Produk</w:t>
            </w:r>
          </w:p>
        </w:tc>
        <w:tc>
          <w:tcPr>
            <w:tcW w:w="1271" w:type="dxa"/>
          </w:tcPr>
          <w:p w:rsidR="0046424C" w:rsidRDefault="000B3DF8" w:rsidP="00017586">
            <w:pPr>
              <w:ind w:left="0" w:hanging="2"/>
              <w:jc w:val="center"/>
              <w:rPr>
                <w:rFonts w:ascii="Calibri" w:eastAsia="Calibri" w:hAnsi="Calibri" w:cs="Calibri"/>
                <w:sz w:val="22"/>
                <w:szCs w:val="22"/>
              </w:rPr>
            </w:pPr>
            <w:r>
              <w:rPr>
                <w:rFonts w:ascii="Calibri" w:eastAsia="Calibri" w:hAnsi="Calibri" w:cs="Calibri"/>
                <w:sz w:val="22"/>
                <w:szCs w:val="22"/>
              </w:rPr>
              <w:t>(2 x 50) menit</w:t>
            </w:r>
          </w:p>
          <w:p w:rsidR="0046424C" w:rsidRDefault="0046424C" w:rsidP="00017586">
            <w:pPr>
              <w:ind w:left="0" w:hanging="2"/>
              <w:jc w:val="center"/>
              <w:rPr>
                <w:rFonts w:ascii="Calibri" w:eastAsia="Calibri" w:hAnsi="Calibri" w:cs="Calibri"/>
                <w:sz w:val="22"/>
                <w:szCs w:val="22"/>
              </w:rPr>
            </w:pPr>
          </w:p>
          <w:p w:rsidR="0046424C" w:rsidRDefault="0046424C" w:rsidP="00017586">
            <w:pPr>
              <w:ind w:left="0" w:hanging="2"/>
              <w:jc w:val="center"/>
              <w:rPr>
                <w:rFonts w:ascii="Calibri" w:eastAsia="Calibri" w:hAnsi="Calibri" w:cs="Calibri"/>
                <w:sz w:val="22"/>
                <w:szCs w:val="22"/>
              </w:rPr>
            </w:pPr>
          </w:p>
        </w:tc>
        <w:tc>
          <w:tcPr>
            <w:tcW w:w="2559" w:type="dxa"/>
          </w:tcPr>
          <w:p w:rsidR="0046424C" w:rsidRDefault="000B3DF8" w:rsidP="00017586">
            <w:pPr>
              <w:ind w:left="0" w:hanging="2"/>
              <w:jc w:val="center"/>
              <w:rPr>
                <w:rFonts w:ascii="Calibri" w:eastAsia="Calibri" w:hAnsi="Calibri" w:cs="Calibri"/>
                <w:sz w:val="22"/>
                <w:szCs w:val="22"/>
              </w:rPr>
            </w:pPr>
            <w:r>
              <w:rPr>
                <w:rFonts w:ascii="Calibri" w:eastAsia="Calibri" w:hAnsi="Calibri" w:cs="Calibri"/>
                <w:sz w:val="22"/>
                <w:szCs w:val="22"/>
              </w:rPr>
              <w:t xml:space="preserve">Tugas 14: </w:t>
            </w:r>
          </w:p>
          <w:p w:rsidR="0046424C" w:rsidRDefault="000B3DF8" w:rsidP="00017586">
            <w:pPr>
              <w:ind w:left="0" w:hanging="2"/>
              <w:jc w:val="center"/>
              <w:rPr>
                <w:rFonts w:ascii="Calibri" w:eastAsia="Calibri" w:hAnsi="Calibri" w:cs="Calibri"/>
                <w:sz w:val="22"/>
                <w:szCs w:val="22"/>
              </w:rPr>
            </w:pPr>
            <w:r>
              <w:rPr>
                <w:rFonts w:ascii="Calibri" w:eastAsia="Calibri" w:hAnsi="Calibri" w:cs="Calibri"/>
                <w:sz w:val="22"/>
                <w:szCs w:val="22"/>
              </w:rPr>
              <w:t>Mahasiswa mengumpulkan seluruh tugas yang telah dilakukan dalam bentuk makalah mulai dari pembuatan model bisnis dan laporan usaha yang telah dilakukan</w:t>
            </w:r>
          </w:p>
          <w:p w:rsidR="0046424C" w:rsidRDefault="0046424C" w:rsidP="00017586">
            <w:pPr>
              <w:ind w:left="0" w:hanging="2"/>
              <w:jc w:val="center"/>
              <w:rPr>
                <w:rFonts w:ascii="Calibri" w:eastAsia="Calibri" w:hAnsi="Calibri" w:cs="Calibri"/>
                <w:sz w:val="22"/>
                <w:szCs w:val="22"/>
              </w:rPr>
            </w:pPr>
          </w:p>
          <w:p w:rsidR="0046424C" w:rsidRDefault="0046424C" w:rsidP="00017586">
            <w:pPr>
              <w:ind w:left="0" w:hanging="2"/>
              <w:jc w:val="center"/>
              <w:rPr>
                <w:rFonts w:ascii="Calibri" w:eastAsia="Calibri" w:hAnsi="Calibri" w:cs="Calibri"/>
                <w:sz w:val="22"/>
                <w:szCs w:val="22"/>
              </w:rPr>
            </w:pPr>
          </w:p>
        </w:tc>
        <w:tc>
          <w:tcPr>
            <w:tcW w:w="2481" w:type="dxa"/>
          </w:tcPr>
          <w:p w:rsidR="0046424C" w:rsidRDefault="000B3DF8" w:rsidP="00017586">
            <w:pPr>
              <w:ind w:left="0" w:hanging="2"/>
              <w:jc w:val="center"/>
              <w:rPr>
                <w:rFonts w:ascii="Calibri" w:eastAsia="Calibri" w:hAnsi="Calibri" w:cs="Calibri"/>
                <w:sz w:val="22"/>
                <w:szCs w:val="22"/>
              </w:rPr>
            </w:pPr>
            <w:r>
              <w:rPr>
                <w:rFonts w:ascii="Calibri" w:eastAsia="Calibri" w:hAnsi="Calibri" w:cs="Calibri"/>
                <w:b/>
                <w:sz w:val="22"/>
                <w:szCs w:val="22"/>
              </w:rPr>
              <w:lastRenderedPageBreak/>
              <w:t>Indikator</w:t>
            </w:r>
            <w:r>
              <w:rPr>
                <w:rFonts w:ascii="Calibri" w:eastAsia="Calibri" w:hAnsi="Calibri" w:cs="Calibri"/>
                <w:sz w:val="22"/>
                <w:szCs w:val="22"/>
              </w:rPr>
              <w:t xml:space="preserve">: ketepatan sistematika dalam penulisan makalah serta ketepatan konten business plan </w:t>
            </w:r>
          </w:p>
          <w:p w:rsidR="0046424C" w:rsidRDefault="0046424C" w:rsidP="00017586">
            <w:pPr>
              <w:ind w:left="0" w:hanging="2"/>
              <w:jc w:val="center"/>
              <w:rPr>
                <w:rFonts w:ascii="Calibri" w:eastAsia="Calibri" w:hAnsi="Calibri" w:cs="Calibri"/>
                <w:sz w:val="22"/>
                <w:szCs w:val="22"/>
              </w:rPr>
            </w:pPr>
          </w:p>
          <w:p w:rsidR="0046424C" w:rsidRDefault="000B3DF8" w:rsidP="00017586">
            <w:pPr>
              <w:ind w:left="0" w:hanging="2"/>
              <w:jc w:val="center"/>
              <w:rPr>
                <w:rFonts w:ascii="Calibri" w:eastAsia="Calibri" w:hAnsi="Calibri" w:cs="Calibri"/>
                <w:sz w:val="22"/>
                <w:szCs w:val="22"/>
              </w:rPr>
            </w:pPr>
            <w:r>
              <w:rPr>
                <w:rFonts w:ascii="Calibri" w:eastAsia="Calibri" w:hAnsi="Calibri" w:cs="Calibri"/>
                <w:b/>
                <w:sz w:val="22"/>
                <w:szCs w:val="22"/>
              </w:rPr>
              <w:t>Kriteria penilaian</w:t>
            </w:r>
            <w:r>
              <w:rPr>
                <w:rFonts w:ascii="Calibri" w:eastAsia="Calibri" w:hAnsi="Calibri" w:cs="Calibri"/>
                <w:sz w:val="22"/>
                <w:szCs w:val="22"/>
              </w:rPr>
              <w:t xml:space="preserve"> :</w:t>
            </w:r>
          </w:p>
          <w:p w:rsidR="0046424C" w:rsidRDefault="000B3DF8" w:rsidP="00017586">
            <w:pPr>
              <w:ind w:left="0" w:hanging="2"/>
              <w:jc w:val="center"/>
              <w:rPr>
                <w:rFonts w:ascii="Calibri" w:eastAsia="Calibri" w:hAnsi="Calibri" w:cs="Calibri"/>
                <w:sz w:val="22"/>
                <w:szCs w:val="22"/>
              </w:rPr>
            </w:pPr>
            <w:r>
              <w:rPr>
                <w:rFonts w:ascii="Calibri" w:eastAsia="Calibri" w:hAnsi="Calibri" w:cs="Calibri"/>
                <w:sz w:val="22"/>
                <w:szCs w:val="22"/>
              </w:rPr>
              <w:t>Ketepatan dan penguasaan materi</w:t>
            </w:r>
          </w:p>
          <w:p w:rsidR="0046424C" w:rsidRDefault="0046424C" w:rsidP="00017586">
            <w:pPr>
              <w:ind w:left="0" w:hanging="2"/>
              <w:jc w:val="center"/>
              <w:rPr>
                <w:rFonts w:ascii="Calibri" w:eastAsia="Calibri" w:hAnsi="Calibri" w:cs="Calibri"/>
                <w:sz w:val="22"/>
                <w:szCs w:val="22"/>
              </w:rPr>
            </w:pPr>
          </w:p>
          <w:p w:rsidR="0046424C" w:rsidRDefault="000B3DF8" w:rsidP="00017586">
            <w:pPr>
              <w:ind w:left="0" w:hanging="2"/>
              <w:jc w:val="center"/>
              <w:rPr>
                <w:rFonts w:ascii="Calibri" w:eastAsia="Calibri" w:hAnsi="Calibri" w:cs="Calibri"/>
                <w:sz w:val="22"/>
                <w:szCs w:val="22"/>
              </w:rPr>
            </w:pPr>
            <w:r>
              <w:rPr>
                <w:rFonts w:ascii="Calibri" w:eastAsia="Calibri" w:hAnsi="Calibri" w:cs="Calibri"/>
                <w:b/>
                <w:sz w:val="22"/>
                <w:szCs w:val="22"/>
              </w:rPr>
              <w:t>Penilaian bentuk non-</w:t>
            </w:r>
            <w:proofErr w:type="gramStart"/>
            <w:r>
              <w:rPr>
                <w:rFonts w:ascii="Calibri" w:eastAsia="Calibri" w:hAnsi="Calibri" w:cs="Calibri"/>
                <w:b/>
                <w:sz w:val="22"/>
                <w:szCs w:val="22"/>
              </w:rPr>
              <w:t>test :</w:t>
            </w:r>
            <w:proofErr w:type="gramEnd"/>
            <w:r>
              <w:rPr>
                <w:rFonts w:ascii="Calibri" w:eastAsia="Calibri" w:hAnsi="Calibri" w:cs="Calibri"/>
                <w:sz w:val="22"/>
                <w:szCs w:val="22"/>
              </w:rPr>
              <w:t xml:space="preserve"> keaktifan dan kerjasama antar anggota dalam kelompok. </w:t>
            </w:r>
          </w:p>
          <w:p w:rsidR="0046424C" w:rsidRDefault="0046424C" w:rsidP="00017586">
            <w:pPr>
              <w:ind w:left="0" w:hanging="2"/>
              <w:jc w:val="center"/>
              <w:rPr>
                <w:rFonts w:ascii="Calibri" w:eastAsia="Calibri" w:hAnsi="Calibri" w:cs="Calibri"/>
                <w:sz w:val="22"/>
                <w:szCs w:val="22"/>
              </w:rPr>
            </w:pPr>
          </w:p>
        </w:tc>
        <w:tc>
          <w:tcPr>
            <w:tcW w:w="782" w:type="dxa"/>
          </w:tcPr>
          <w:p w:rsidR="0046424C" w:rsidRDefault="0046424C" w:rsidP="00017586">
            <w:pPr>
              <w:ind w:left="0" w:hanging="2"/>
              <w:jc w:val="center"/>
              <w:rPr>
                <w:rFonts w:ascii="Calibri" w:eastAsia="Calibri" w:hAnsi="Calibri" w:cs="Calibri"/>
                <w:sz w:val="22"/>
                <w:szCs w:val="22"/>
              </w:rPr>
            </w:pPr>
          </w:p>
        </w:tc>
      </w:tr>
      <w:tr w:rsidR="0046424C">
        <w:tc>
          <w:tcPr>
            <w:tcW w:w="1151" w:type="dxa"/>
            <w:shd w:val="clear" w:color="auto" w:fill="E7E6E6"/>
          </w:tcPr>
          <w:p w:rsidR="0046424C" w:rsidRDefault="000B3DF8" w:rsidP="00017586">
            <w:pPr>
              <w:ind w:left="0" w:right="-108" w:hanging="2"/>
              <w:jc w:val="center"/>
              <w:rPr>
                <w:rFonts w:ascii="Calibri" w:eastAsia="Calibri" w:hAnsi="Calibri" w:cs="Calibri"/>
                <w:sz w:val="22"/>
                <w:szCs w:val="22"/>
              </w:rPr>
            </w:pPr>
            <w:r>
              <w:rPr>
                <w:rFonts w:ascii="Calibri" w:eastAsia="Calibri" w:hAnsi="Calibri" w:cs="Calibri"/>
                <w:b/>
                <w:sz w:val="22"/>
                <w:szCs w:val="22"/>
              </w:rPr>
              <w:lastRenderedPageBreak/>
              <w:t>16</w:t>
            </w:r>
          </w:p>
        </w:tc>
        <w:tc>
          <w:tcPr>
            <w:tcW w:w="14617" w:type="dxa"/>
            <w:gridSpan w:val="6"/>
            <w:shd w:val="clear" w:color="auto" w:fill="E7E6E6"/>
          </w:tcPr>
          <w:p w:rsidR="0046424C" w:rsidRDefault="000B3DF8" w:rsidP="00017586">
            <w:pPr>
              <w:ind w:left="0" w:hanging="2"/>
              <w:jc w:val="center"/>
              <w:rPr>
                <w:rFonts w:ascii="Calibri" w:eastAsia="Calibri" w:hAnsi="Calibri" w:cs="Calibri"/>
                <w:sz w:val="22"/>
                <w:szCs w:val="22"/>
              </w:rPr>
            </w:pPr>
            <w:r>
              <w:rPr>
                <w:rFonts w:ascii="Calibri" w:eastAsia="Calibri" w:hAnsi="Calibri" w:cs="Calibri"/>
                <w:b/>
                <w:sz w:val="22"/>
                <w:szCs w:val="22"/>
              </w:rPr>
              <w:t>UJIAN AKHIR SEMESTER</w:t>
            </w:r>
          </w:p>
        </w:tc>
        <w:tc>
          <w:tcPr>
            <w:tcW w:w="782" w:type="dxa"/>
          </w:tcPr>
          <w:p w:rsidR="0046424C" w:rsidRDefault="000B3DF8" w:rsidP="00017586">
            <w:pPr>
              <w:ind w:left="0" w:hanging="2"/>
              <w:jc w:val="center"/>
              <w:rPr>
                <w:rFonts w:ascii="Calibri" w:eastAsia="Calibri" w:hAnsi="Calibri" w:cs="Calibri"/>
                <w:sz w:val="18"/>
                <w:szCs w:val="18"/>
              </w:rPr>
            </w:pPr>
            <w:r>
              <w:rPr>
                <w:rFonts w:ascii="Calibri" w:eastAsia="Calibri" w:hAnsi="Calibri" w:cs="Calibri"/>
                <w:b/>
                <w:sz w:val="18"/>
                <w:szCs w:val="18"/>
              </w:rPr>
              <w:t>25%</w:t>
            </w:r>
          </w:p>
        </w:tc>
      </w:tr>
      <w:tr w:rsidR="0046424C">
        <w:tc>
          <w:tcPr>
            <w:tcW w:w="16550" w:type="dxa"/>
            <w:gridSpan w:val="8"/>
            <w:shd w:val="clear" w:color="auto" w:fill="FFFFFF"/>
          </w:tcPr>
          <w:p w:rsidR="0046424C" w:rsidRDefault="000B3DF8" w:rsidP="00017586">
            <w:pPr>
              <w:ind w:left="0" w:hanging="2"/>
              <w:jc w:val="center"/>
              <w:rPr>
                <w:sz w:val="24"/>
                <w:szCs w:val="24"/>
              </w:rPr>
            </w:pPr>
            <w:r>
              <w:rPr>
                <w:b/>
                <w:sz w:val="24"/>
                <w:szCs w:val="24"/>
              </w:rPr>
              <w:t>Referensi:</w:t>
            </w:r>
          </w:p>
          <w:p w:rsidR="0046424C" w:rsidRDefault="0046424C" w:rsidP="00017586">
            <w:pPr>
              <w:pBdr>
                <w:top w:val="nil"/>
                <w:left w:val="nil"/>
                <w:bottom w:val="nil"/>
                <w:right w:val="nil"/>
                <w:between w:val="nil"/>
              </w:pBdr>
              <w:spacing w:line="240" w:lineRule="auto"/>
              <w:ind w:left="0" w:hanging="2"/>
              <w:jc w:val="center"/>
              <w:rPr>
                <w:color w:val="000000"/>
                <w:sz w:val="24"/>
                <w:szCs w:val="24"/>
              </w:rPr>
            </w:pPr>
          </w:p>
          <w:p w:rsidR="0046424C" w:rsidRDefault="000B3DF8" w:rsidP="00017586">
            <w:pPr>
              <w:numPr>
                <w:ilvl w:val="3"/>
                <w:numId w:val="1"/>
              </w:numPr>
              <w:pBdr>
                <w:top w:val="nil"/>
                <w:left w:val="nil"/>
                <w:bottom w:val="nil"/>
                <w:right w:val="nil"/>
                <w:between w:val="nil"/>
              </w:pBdr>
              <w:spacing w:line="240" w:lineRule="auto"/>
              <w:ind w:left="0" w:hanging="2"/>
              <w:rPr>
                <w:color w:val="000000"/>
                <w:sz w:val="24"/>
                <w:szCs w:val="24"/>
              </w:rPr>
            </w:pPr>
            <w:r>
              <w:rPr>
                <w:color w:val="000000"/>
                <w:sz w:val="24"/>
                <w:szCs w:val="24"/>
              </w:rPr>
              <w:t xml:space="preserve">Walyono, (2020), </w:t>
            </w:r>
            <w:r>
              <w:rPr>
                <w:i/>
                <w:color w:val="000000"/>
                <w:sz w:val="24"/>
                <w:szCs w:val="24"/>
              </w:rPr>
              <w:t xml:space="preserve">Buku Panduan Kewirausahaan </w:t>
            </w:r>
            <w:proofErr w:type="gramStart"/>
            <w:r>
              <w:rPr>
                <w:i/>
                <w:color w:val="000000"/>
                <w:sz w:val="24"/>
                <w:szCs w:val="24"/>
              </w:rPr>
              <w:t>UMA :</w:t>
            </w:r>
            <w:proofErr w:type="gramEnd"/>
            <w:r>
              <w:rPr>
                <w:i/>
                <w:color w:val="000000"/>
                <w:sz w:val="24"/>
                <w:szCs w:val="24"/>
              </w:rPr>
              <w:t xml:space="preserve"> Entrepeneur Langkah dan Strategi</w:t>
            </w:r>
            <w:r>
              <w:rPr>
                <w:color w:val="000000"/>
                <w:sz w:val="24"/>
                <w:szCs w:val="24"/>
              </w:rPr>
              <w:t>, Medan.</w:t>
            </w:r>
          </w:p>
          <w:p w:rsidR="0046424C" w:rsidRDefault="000B3DF8" w:rsidP="00017586">
            <w:pPr>
              <w:numPr>
                <w:ilvl w:val="3"/>
                <w:numId w:val="1"/>
              </w:numPr>
              <w:pBdr>
                <w:top w:val="nil"/>
                <w:left w:val="nil"/>
                <w:bottom w:val="nil"/>
                <w:right w:val="nil"/>
                <w:between w:val="nil"/>
              </w:pBdr>
              <w:spacing w:line="240" w:lineRule="auto"/>
              <w:ind w:left="0" w:hanging="2"/>
              <w:rPr>
                <w:color w:val="000000"/>
                <w:sz w:val="24"/>
                <w:szCs w:val="24"/>
              </w:rPr>
            </w:pPr>
            <w:r>
              <w:rPr>
                <w:color w:val="000000"/>
                <w:sz w:val="24"/>
                <w:szCs w:val="24"/>
              </w:rPr>
              <w:t xml:space="preserve">Osterwalder, Alexander dan Yves Pigneur, (2012), </w:t>
            </w:r>
            <w:r>
              <w:rPr>
                <w:i/>
                <w:color w:val="000000"/>
                <w:sz w:val="24"/>
                <w:szCs w:val="24"/>
              </w:rPr>
              <w:t>Business Model Generation</w:t>
            </w:r>
            <w:r>
              <w:rPr>
                <w:color w:val="000000"/>
                <w:sz w:val="24"/>
                <w:szCs w:val="24"/>
              </w:rPr>
              <w:t xml:space="preserve">. </w:t>
            </w:r>
            <w:proofErr w:type="gramStart"/>
            <w:r>
              <w:rPr>
                <w:color w:val="000000"/>
                <w:sz w:val="24"/>
                <w:szCs w:val="24"/>
              </w:rPr>
              <w:t>Jakarta :</w:t>
            </w:r>
            <w:proofErr w:type="gramEnd"/>
            <w:r>
              <w:rPr>
                <w:color w:val="000000"/>
                <w:sz w:val="24"/>
                <w:szCs w:val="24"/>
              </w:rPr>
              <w:t xml:space="preserve"> Elex Media Komputindo. </w:t>
            </w:r>
          </w:p>
          <w:p w:rsidR="0046424C" w:rsidRDefault="000B3DF8" w:rsidP="00017586">
            <w:pPr>
              <w:numPr>
                <w:ilvl w:val="3"/>
                <w:numId w:val="1"/>
              </w:numPr>
              <w:pBdr>
                <w:top w:val="nil"/>
                <w:left w:val="nil"/>
                <w:bottom w:val="nil"/>
                <w:right w:val="nil"/>
                <w:between w:val="nil"/>
              </w:pBdr>
              <w:spacing w:line="240" w:lineRule="auto"/>
              <w:ind w:left="0" w:hanging="2"/>
              <w:rPr>
                <w:color w:val="000000"/>
                <w:sz w:val="24"/>
                <w:szCs w:val="24"/>
              </w:rPr>
            </w:pPr>
            <w:r>
              <w:rPr>
                <w:color w:val="000000"/>
                <w:sz w:val="24"/>
                <w:szCs w:val="24"/>
              </w:rPr>
              <w:t xml:space="preserve">Philip S. Orsino, (2006), </w:t>
            </w:r>
            <w:r>
              <w:rPr>
                <w:i/>
                <w:color w:val="000000"/>
                <w:sz w:val="24"/>
                <w:szCs w:val="24"/>
              </w:rPr>
              <w:t>Sucesfull Business Ekpansion</w:t>
            </w:r>
            <w:r>
              <w:rPr>
                <w:color w:val="000000"/>
                <w:sz w:val="24"/>
                <w:szCs w:val="24"/>
              </w:rPr>
              <w:t>, Jakarta, Gramedia Media Pustaka</w:t>
            </w:r>
          </w:p>
          <w:p w:rsidR="0046424C" w:rsidRDefault="000B3DF8" w:rsidP="00017586">
            <w:pPr>
              <w:numPr>
                <w:ilvl w:val="3"/>
                <w:numId w:val="1"/>
              </w:numPr>
              <w:pBdr>
                <w:top w:val="nil"/>
                <w:left w:val="nil"/>
                <w:bottom w:val="nil"/>
                <w:right w:val="nil"/>
                <w:between w:val="nil"/>
              </w:pBdr>
              <w:spacing w:line="240" w:lineRule="auto"/>
              <w:ind w:left="0" w:hanging="2"/>
              <w:rPr>
                <w:color w:val="000000"/>
                <w:sz w:val="24"/>
                <w:szCs w:val="24"/>
              </w:rPr>
            </w:pPr>
            <w:r>
              <w:rPr>
                <w:color w:val="000000"/>
                <w:sz w:val="24"/>
                <w:szCs w:val="24"/>
              </w:rPr>
              <w:t xml:space="preserve">Benjamin Graham, (1949), </w:t>
            </w:r>
            <w:r>
              <w:rPr>
                <w:i/>
                <w:color w:val="000000"/>
                <w:sz w:val="24"/>
                <w:szCs w:val="24"/>
              </w:rPr>
              <w:t>The Intelligent Investor</w:t>
            </w:r>
            <w:r>
              <w:rPr>
                <w:color w:val="000000"/>
                <w:sz w:val="24"/>
                <w:szCs w:val="24"/>
              </w:rPr>
              <w:t>, Jakarta, Gramedia Media Pustaka</w:t>
            </w:r>
          </w:p>
          <w:p w:rsidR="0046424C" w:rsidRDefault="000B3DF8" w:rsidP="00017586">
            <w:pPr>
              <w:numPr>
                <w:ilvl w:val="3"/>
                <w:numId w:val="1"/>
              </w:numPr>
              <w:pBdr>
                <w:top w:val="nil"/>
                <w:left w:val="nil"/>
                <w:bottom w:val="nil"/>
                <w:right w:val="nil"/>
                <w:between w:val="nil"/>
              </w:pBdr>
              <w:spacing w:line="240" w:lineRule="auto"/>
              <w:ind w:left="0" w:hanging="2"/>
              <w:rPr>
                <w:color w:val="000000"/>
                <w:sz w:val="24"/>
                <w:szCs w:val="24"/>
              </w:rPr>
            </w:pPr>
            <w:r>
              <w:rPr>
                <w:color w:val="000000"/>
                <w:sz w:val="24"/>
                <w:szCs w:val="24"/>
              </w:rPr>
              <w:t xml:space="preserve">Saiman, Leonardus. (2009). </w:t>
            </w:r>
            <w:r>
              <w:rPr>
                <w:i/>
                <w:color w:val="000000"/>
                <w:sz w:val="24"/>
                <w:szCs w:val="24"/>
              </w:rPr>
              <w:t>Kewirausahaan. Teori, Praktik dan Kasus-kasus</w:t>
            </w:r>
            <w:r>
              <w:rPr>
                <w:color w:val="000000"/>
                <w:sz w:val="24"/>
                <w:szCs w:val="24"/>
              </w:rPr>
              <w:t xml:space="preserve">. </w:t>
            </w:r>
            <w:proofErr w:type="gramStart"/>
            <w:r>
              <w:rPr>
                <w:color w:val="000000"/>
                <w:sz w:val="24"/>
                <w:szCs w:val="24"/>
              </w:rPr>
              <w:t>Jakarta :</w:t>
            </w:r>
            <w:proofErr w:type="gramEnd"/>
            <w:r>
              <w:rPr>
                <w:color w:val="000000"/>
                <w:sz w:val="24"/>
                <w:szCs w:val="24"/>
              </w:rPr>
              <w:t xml:space="preserve"> Penerbit Salemba Empat.</w:t>
            </w:r>
          </w:p>
          <w:p w:rsidR="0046424C" w:rsidRDefault="000B3DF8" w:rsidP="00017586">
            <w:pPr>
              <w:numPr>
                <w:ilvl w:val="3"/>
                <w:numId w:val="1"/>
              </w:numPr>
              <w:pBdr>
                <w:top w:val="nil"/>
                <w:left w:val="nil"/>
                <w:bottom w:val="nil"/>
                <w:right w:val="nil"/>
                <w:between w:val="nil"/>
              </w:pBdr>
              <w:spacing w:line="240" w:lineRule="auto"/>
              <w:ind w:left="0" w:hanging="2"/>
              <w:rPr>
                <w:color w:val="000000"/>
                <w:sz w:val="24"/>
                <w:szCs w:val="24"/>
              </w:rPr>
            </w:pPr>
            <w:r>
              <w:rPr>
                <w:color w:val="000000"/>
                <w:sz w:val="24"/>
                <w:szCs w:val="24"/>
              </w:rPr>
              <w:t xml:space="preserve">Sarasa, Pietra. (2004). </w:t>
            </w:r>
            <w:r>
              <w:rPr>
                <w:i/>
                <w:color w:val="000000"/>
                <w:sz w:val="24"/>
                <w:szCs w:val="24"/>
              </w:rPr>
              <w:t>Langkah Awal Menjadi Entrepreneur Sukses</w:t>
            </w:r>
            <w:r>
              <w:rPr>
                <w:color w:val="000000"/>
                <w:sz w:val="24"/>
                <w:szCs w:val="24"/>
              </w:rPr>
              <w:t xml:space="preserve">. Cetakan Keempat. </w:t>
            </w:r>
            <w:proofErr w:type="gramStart"/>
            <w:r>
              <w:rPr>
                <w:color w:val="000000"/>
                <w:sz w:val="24"/>
                <w:szCs w:val="24"/>
              </w:rPr>
              <w:t>Jakarta :</w:t>
            </w:r>
            <w:proofErr w:type="gramEnd"/>
            <w:r>
              <w:rPr>
                <w:color w:val="000000"/>
                <w:sz w:val="24"/>
                <w:szCs w:val="24"/>
              </w:rPr>
              <w:t xml:space="preserve"> PT. Elex Media Komputindo Kelompok Gramedia.</w:t>
            </w:r>
          </w:p>
          <w:p w:rsidR="0046424C" w:rsidRDefault="000B3DF8" w:rsidP="00017586">
            <w:pPr>
              <w:numPr>
                <w:ilvl w:val="3"/>
                <w:numId w:val="1"/>
              </w:numPr>
              <w:pBdr>
                <w:top w:val="nil"/>
                <w:left w:val="nil"/>
                <w:bottom w:val="nil"/>
                <w:right w:val="nil"/>
                <w:between w:val="nil"/>
              </w:pBdr>
              <w:spacing w:line="240" w:lineRule="auto"/>
              <w:ind w:left="0" w:hanging="2"/>
              <w:rPr>
                <w:color w:val="000000"/>
                <w:sz w:val="24"/>
                <w:szCs w:val="24"/>
              </w:rPr>
            </w:pPr>
            <w:r>
              <w:rPr>
                <w:color w:val="000000"/>
                <w:sz w:val="24"/>
                <w:szCs w:val="24"/>
              </w:rPr>
              <w:t xml:space="preserve">Kiyosaki, R, </w:t>
            </w:r>
            <w:proofErr w:type="gramStart"/>
            <w:r>
              <w:rPr>
                <w:color w:val="000000"/>
                <w:sz w:val="24"/>
                <w:szCs w:val="24"/>
              </w:rPr>
              <w:t>T..</w:t>
            </w:r>
            <w:proofErr w:type="gramEnd"/>
            <w:r>
              <w:rPr>
                <w:color w:val="000000"/>
                <w:sz w:val="24"/>
                <w:szCs w:val="24"/>
              </w:rPr>
              <w:t xml:space="preserve">(2002). </w:t>
            </w:r>
            <w:r>
              <w:rPr>
                <w:i/>
                <w:color w:val="000000"/>
                <w:sz w:val="24"/>
                <w:szCs w:val="24"/>
              </w:rPr>
              <w:t>Guide to Investing</w:t>
            </w:r>
            <w:r>
              <w:rPr>
                <w:color w:val="000000"/>
                <w:sz w:val="24"/>
                <w:szCs w:val="24"/>
              </w:rPr>
              <w:t>. Jakarta : Gramedia</w:t>
            </w:r>
          </w:p>
        </w:tc>
      </w:tr>
    </w:tbl>
    <w:p w:rsidR="0046424C" w:rsidRDefault="0046424C" w:rsidP="00017586">
      <w:pPr>
        <w:tabs>
          <w:tab w:val="left" w:pos="5085"/>
        </w:tabs>
        <w:ind w:left="0" w:hanging="2"/>
        <w:rPr>
          <w:rFonts w:ascii="Calibri" w:eastAsia="Calibri" w:hAnsi="Calibri" w:cs="Calibri"/>
          <w:sz w:val="22"/>
          <w:szCs w:val="22"/>
        </w:rPr>
      </w:pPr>
    </w:p>
    <w:p w:rsidR="0046424C" w:rsidRDefault="0046424C" w:rsidP="0046424C">
      <w:pPr>
        <w:ind w:left="0" w:hanging="2"/>
      </w:pPr>
    </w:p>
    <w:sectPr w:rsidR="0046424C">
      <w:footerReference w:type="first" r:id="rId46"/>
      <w:pgSz w:w="20160" w:h="12240" w:orient="landscape"/>
      <w:pgMar w:top="1134" w:right="1134" w:bottom="1134" w:left="1701"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0A18" w:rsidRDefault="00F40A18" w:rsidP="00017586">
      <w:pPr>
        <w:spacing w:line="240" w:lineRule="auto"/>
        <w:ind w:left="0" w:hanging="2"/>
      </w:pPr>
      <w:r>
        <w:separator/>
      </w:r>
    </w:p>
  </w:endnote>
  <w:endnote w:type="continuationSeparator" w:id="0">
    <w:p w:rsidR="00F40A18" w:rsidRDefault="00F40A18" w:rsidP="00017586">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424C" w:rsidRDefault="000B3DF8" w:rsidP="0040634E">
    <w:pPr>
      <w:pBdr>
        <w:top w:val="nil"/>
        <w:left w:val="nil"/>
        <w:bottom w:val="nil"/>
        <w:right w:val="nil"/>
        <w:between w:val="nil"/>
      </w:pBdr>
      <w:tabs>
        <w:tab w:val="center" w:pos="4320"/>
        <w:tab w:val="right" w:pos="8640"/>
      </w:tabs>
      <w:spacing w:line="240" w:lineRule="auto"/>
      <w:ind w:left="0" w:hanging="2"/>
      <w:jc w:val="right"/>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61395C">
      <w:rPr>
        <w:noProof/>
        <w:color w:val="000000"/>
        <w:sz w:val="24"/>
        <w:szCs w:val="24"/>
      </w:rPr>
      <w:t>1</w:t>
    </w:r>
    <w:r>
      <w:rPr>
        <w:color w:val="000000"/>
        <w:sz w:val="24"/>
        <w:szCs w:val="24"/>
      </w:rPr>
      <w:fldChar w:fldCharType="end"/>
    </w:r>
  </w:p>
  <w:p w:rsidR="0046424C" w:rsidRDefault="0046424C" w:rsidP="0040634E">
    <w:pPr>
      <w:pBdr>
        <w:top w:val="nil"/>
        <w:left w:val="nil"/>
        <w:bottom w:val="nil"/>
        <w:right w:val="nil"/>
        <w:between w:val="nil"/>
      </w:pBdr>
      <w:tabs>
        <w:tab w:val="center" w:pos="4320"/>
        <w:tab w:val="right" w:pos="8640"/>
      </w:tabs>
      <w:spacing w:line="240" w:lineRule="auto"/>
      <w:ind w:left="0" w:hanging="2"/>
      <w:rPr>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424C" w:rsidRDefault="000B3DF8" w:rsidP="00017586">
    <w:pPr>
      <w:pBdr>
        <w:top w:val="nil"/>
        <w:left w:val="nil"/>
        <w:bottom w:val="nil"/>
        <w:right w:val="nil"/>
        <w:between w:val="nil"/>
      </w:pBdr>
      <w:tabs>
        <w:tab w:val="center" w:pos="4320"/>
        <w:tab w:val="right" w:pos="8640"/>
      </w:tabs>
      <w:spacing w:line="240" w:lineRule="auto"/>
      <w:ind w:left="0" w:hanging="2"/>
      <w:jc w:val="right"/>
      <w:rPr>
        <w:color w:val="000000"/>
        <w:sz w:val="24"/>
        <w:szCs w:val="24"/>
      </w:rPr>
    </w:pPr>
    <w:r>
      <w:rPr>
        <w:color w:val="000000"/>
        <w:sz w:val="24"/>
        <w:szCs w:val="24"/>
      </w:rPr>
      <w:t>3</w:t>
    </w:r>
  </w:p>
  <w:p w:rsidR="0046424C" w:rsidRDefault="0046424C" w:rsidP="00017586">
    <w:pPr>
      <w:pBdr>
        <w:top w:val="nil"/>
        <w:left w:val="nil"/>
        <w:bottom w:val="nil"/>
        <w:right w:val="nil"/>
        <w:between w:val="nil"/>
      </w:pBdr>
      <w:tabs>
        <w:tab w:val="center" w:pos="4320"/>
        <w:tab w:val="right" w:pos="8640"/>
      </w:tabs>
      <w:spacing w:line="240" w:lineRule="auto"/>
      <w:ind w:left="0" w:hanging="2"/>
      <w:rPr>
        <w:color w:val="000000"/>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424C" w:rsidRDefault="000B3DF8" w:rsidP="00017586">
    <w:pPr>
      <w:pBdr>
        <w:top w:val="nil"/>
        <w:left w:val="nil"/>
        <w:bottom w:val="nil"/>
        <w:right w:val="nil"/>
        <w:between w:val="nil"/>
      </w:pBdr>
      <w:tabs>
        <w:tab w:val="center" w:pos="4320"/>
        <w:tab w:val="right" w:pos="8640"/>
      </w:tabs>
      <w:spacing w:line="240" w:lineRule="auto"/>
      <w:ind w:left="0" w:hanging="2"/>
      <w:jc w:val="right"/>
      <w:rPr>
        <w:color w:val="000000"/>
        <w:sz w:val="22"/>
        <w:szCs w:val="22"/>
      </w:rPr>
    </w:pPr>
    <w:r>
      <w:rPr>
        <w:color w:val="000000"/>
        <w:sz w:val="22"/>
        <w:szCs w:val="22"/>
      </w:rPr>
      <w:fldChar w:fldCharType="begin"/>
    </w:r>
    <w:r>
      <w:rPr>
        <w:color w:val="000000"/>
        <w:sz w:val="22"/>
        <w:szCs w:val="22"/>
      </w:rPr>
      <w:instrText>PAGE</w:instrText>
    </w:r>
    <w:r>
      <w:rPr>
        <w:color w:val="000000"/>
        <w:sz w:val="22"/>
        <w:szCs w:val="22"/>
      </w:rPr>
      <w:fldChar w:fldCharType="end"/>
    </w:r>
  </w:p>
  <w:p w:rsidR="0046424C" w:rsidRDefault="0046424C" w:rsidP="00017586">
    <w:pPr>
      <w:pBdr>
        <w:top w:val="nil"/>
        <w:left w:val="nil"/>
        <w:bottom w:val="nil"/>
        <w:right w:val="nil"/>
        <w:between w:val="nil"/>
      </w:pBdr>
      <w:tabs>
        <w:tab w:val="center" w:pos="4320"/>
        <w:tab w:val="right" w:pos="8640"/>
      </w:tabs>
      <w:spacing w:line="240" w:lineRule="auto"/>
      <w:ind w:left="0" w:hanging="2"/>
      <w:rPr>
        <w:color w:val="000000"/>
        <w:sz w:val="24"/>
        <w:szCs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424C" w:rsidRDefault="000B3DF8" w:rsidP="00017586">
    <w:pPr>
      <w:pBdr>
        <w:top w:val="nil"/>
        <w:left w:val="nil"/>
        <w:bottom w:val="nil"/>
        <w:right w:val="nil"/>
        <w:between w:val="nil"/>
      </w:pBdr>
      <w:tabs>
        <w:tab w:val="center" w:pos="4320"/>
        <w:tab w:val="right" w:pos="8640"/>
      </w:tabs>
      <w:spacing w:line="240" w:lineRule="auto"/>
      <w:ind w:left="0" w:hanging="2"/>
      <w:jc w:val="right"/>
      <w:rPr>
        <w:color w:val="000000"/>
        <w:sz w:val="22"/>
        <w:szCs w:val="22"/>
      </w:rPr>
    </w:pPr>
    <w:r>
      <w:rPr>
        <w:color w:val="000000"/>
        <w:sz w:val="22"/>
        <w:szCs w:val="22"/>
      </w:rPr>
      <w:t>4</w:t>
    </w:r>
  </w:p>
  <w:p w:rsidR="0046424C" w:rsidRDefault="0046424C" w:rsidP="00017586">
    <w:pPr>
      <w:pBdr>
        <w:top w:val="nil"/>
        <w:left w:val="nil"/>
        <w:bottom w:val="nil"/>
        <w:right w:val="nil"/>
        <w:between w:val="nil"/>
      </w:pBdr>
      <w:tabs>
        <w:tab w:val="center" w:pos="4320"/>
        <w:tab w:val="right" w:pos="8640"/>
      </w:tabs>
      <w:spacing w:line="240" w:lineRule="auto"/>
      <w:ind w:left="0" w:hanging="2"/>
      <w:rPr>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0A18" w:rsidRDefault="00F40A18" w:rsidP="00017586">
      <w:pPr>
        <w:spacing w:line="240" w:lineRule="auto"/>
        <w:ind w:left="0" w:hanging="2"/>
      </w:pPr>
      <w:r>
        <w:separator/>
      </w:r>
    </w:p>
  </w:footnote>
  <w:footnote w:type="continuationSeparator" w:id="0">
    <w:p w:rsidR="00F40A18" w:rsidRDefault="00F40A18" w:rsidP="00017586">
      <w:pPr>
        <w:spacing w:line="240" w:lineRule="auto"/>
        <w:ind w:left="0" w:hanging="2"/>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348E7"/>
    <w:multiLevelType w:val="multilevel"/>
    <w:tmpl w:val="32CC0F4A"/>
    <w:lvl w:ilvl="0">
      <w:start w:val="1"/>
      <w:numFmt w:val="decimal"/>
      <w:lvlText w:val="%1."/>
      <w:lvlJc w:val="left"/>
      <w:pPr>
        <w:ind w:left="394" w:hanging="360"/>
      </w:pPr>
      <w:rPr>
        <w:vertAlign w:val="baseline"/>
      </w:rPr>
    </w:lvl>
    <w:lvl w:ilvl="1">
      <w:start w:val="1"/>
      <w:numFmt w:val="lowerLetter"/>
      <w:lvlText w:val="%2."/>
      <w:lvlJc w:val="left"/>
      <w:pPr>
        <w:ind w:left="1114" w:hanging="360"/>
      </w:pPr>
      <w:rPr>
        <w:vertAlign w:val="baseline"/>
      </w:rPr>
    </w:lvl>
    <w:lvl w:ilvl="2">
      <w:start w:val="1"/>
      <w:numFmt w:val="lowerRoman"/>
      <w:lvlText w:val="%3."/>
      <w:lvlJc w:val="right"/>
      <w:pPr>
        <w:ind w:left="1834" w:hanging="180"/>
      </w:pPr>
      <w:rPr>
        <w:vertAlign w:val="baseline"/>
      </w:rPr>
    </w:lvl>
    <w:lvl w:ilvl="3">
      <w:start w:val="1"/>
      <w:numFmt w:val="decimal"/>
      <w:lvlText w:val="%4."/>
      <w:lvlJc w:val="left"/>
      <w:pPr>
        <w:ind w:left="2554" w:hanging="360"/>
      </w:pPr>
      <w:rPr>
        <w:vertAlign w:val="baseline"/>
      </w:rPr>
    </w:lvl>
    <w:lvl w:ilvl="4">
      <w:start w:val="1"/>
      <w:numFmt w:val="lowerLetter"/>
      <w:lvlText w:val="%5."/>
      <w:lvlJc w:val="left"/>
      <w:pPr>
        <w:ind w:left="3274" w:hanging="360"/>
      </w:pPr>
      <w:rPr>
        <w:vertAlign w:val="baseline"/>
      </w:rPr>
    </w:lvl>
    <w:lvl w:ilvl="5">
      <w:start w:val="1"/>
      <w:numFmt w:val="lowerRoman"/>
      <w:lvlText w:val="%6."/>
      <w:lvlJc w:val="right"/>
      <w:pPr>
        <w:ind w:left="3994" w:hanging="180"/>
      </w:pPr>
      <w:rPr>
        <w:vertAlign w:val="baseline"/>
      </w:rPr>
    </w:lvl>
    <w:lvl w:ilvl="6">
      <w:start w:val="1"/>
      <w:numFmt w:val="decimal"/>
      <w:lvlText w:val="%7."/>
      <w:lvlJc w:val="left"/>
      <w:pPr>
        <w:ind w:left="4714" w:hanging="360"/>
      </w:pPr>
      <w:rPr>
        <w:vertAlign w:val="baseline"/>
      </w:rPr>
    </w:lvl>
    <w:lvl w:ilvl="7">
      <w:start w:val="1"/>
      <w:numFmt w:val="lowerLetter"/>
      <w:lvlText w:val="%8."/>
      <w:lvlJc w:val="left"/>
      <w:pPr>
        <w:ind w:left="5434" w:hanging="360"/>
      </w:pPr>
      <w:rPr>
        <w:vertAlign w:val="baseline"/>
      </w:rPr>
    </w:lvl>
    <w:lvl w:ilvl="8">
      <w:start w:val="1"/>
      <w:numFmt w:val="lowerRoman"/>
      <w:lvlText w:val="%9."/>
      <w:lvlJc w:val="right"/>
      <w:pPr>
        <w:ind w:left="6154" w:hanging="180"/>
      </w:pPr>
      <w:rPr>
        <w:vertAlign w:val="baseline"/>
      </w:rPr>
    </w:lvl>
  </w:abstractNum>
  <w:abstractNum w:abstractNumId="1">
    <w:nsid w:val="0F0D0585"/>
    <w:multiLevelType w:val="multilevel"/>
    <w:tmpl w:val="03063E3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nsid w:val="11FB76A6"/>
    <w:multiLevelType w:val="multilevel"/>
    <w:tmpl w:val="323E0174"/>
    <w:lvl w:ilvl="0">
      <w:start w:val="1"/>
      <w:numFmt w:val="decimal"/>
      <w:lvlText w:val="%1."/>
      <w:lvlJc w:val="left"/>
      <w:pPr>
        <w:ind w:left="394" w:hanging="360"/>
      </w:pPr>
      <w:rPr>
        <w:b w:val="0"/>
        <w:vertAlign w:val="baseline"/>
      </w:rPr>
    </w:lvl>
    <w:lvl w:ilvl="1">
      <w:start w:val="1"/>
      <w:numFmt w:val="lowerLetter"/>
      <w:lvlText w:val="%2."/>
      <w:lvlJc w:val="left"/>
      <w:pPr>
        <w:ind w:left="1114" w:hanging="360"/>
      </w:pPr>
      <w:rPr>
        <w:vertAlign w:val="baseline"/>
      </w:rPr>
    </w:lvl>
    <w:lvl w:ilvl="2">
      <w:start w:val="1"/>
      <w:numFmt w:val="lowerRoman"/>
      <w:lvlText w:val="%3."/>
      <w:lvlJc w:val="right"/>
      <w:pPr>
        <w:ind w:left="1834" w:hanging="180"/>
      </w:pPr>
      <w:rPr>
        <w:vertAlign w:val="baseline"/>
      </w:rPr>
    </w:lvl>
    <w:lvl w:ilvl="3">
      <w:start w:val="1"/>
      <w:numFmt w:val="decimal"/>
      <w:lvlText w:val="%4."/>
      <w:lvlJc w:val="left"/>
      <w:pPr>
        <w:ind w:left="2554" w:hanging="360"/>
      </w:pPr>
      <w:rPr>
        <w:vertAlign w:val="baseline"/>
      </w:rPr>
    </w:lvl>
    <w:lvl w:ilvl="4">
      <w:start w:val="1"/>
      <w:numFmt w:val="lowerLetter"/>
      <w:lvlText w:val="%5."/>
      <w:lvlJc w:val="left"/>
      <w:pPr>
        <w:ind w:left="3274" w:hanging="360"/>
      </w:pPr>
      <w:rPr>
        <w:vertAlign w:val="baseline"/>
      </w:rPr>
    </w:lvl>
    <w:lvl w:ilvl="5">
      <w:start w:val="1"/>
      <w:numFmt w:val="lowerRoman"/>
      <w:lvlText w:val="%6."/>
      <w:lvlJc w:val="right"/>
      <w:pPr>
        <w:ind w:left="3994" w:hanging="180"/>
      </w:pPr>
      <w:rPr>
        <w:vertAlign w:val="baseline"/>
      </w:rPr>
    </w:lvl>
    <w:lvl w:ilvl="6">
      <w:start w:val="1"/>
      <w:numFmt w:val="decimal"/>
      <w:lvlText w:val="%7."/>
      <w:lvlJc w:val="left"/>
      <w:pPr>
        <w:ind w:left="4714" w:hanging="360"/>
      </w:pPr>
      <w:rPr>
        <w:vertAlign w:val="baseline"/>
      </w:rPr>
    </w:lvl>
    <w:lvl w:ilvl="7">
      <w:start w:val="1"/>
      <w:numFmt w:val="lowerLetter"/>
      <w:lvlText w:val="%8."/>
      <w:lvlJc w:val="left"/>
      <w:pPr>
        <w:ind w:left="5434" w:hanging="360"/>
      </w:pPr>
      <w:rPr>
        <w:vertAlign w:val="baseline"/>
      </w:rPr>
    </w:lvl>
    <w:lvl w:ilvl="8">
      <w:start w:val="1"/>
      <w:numFmt w:val="lowerRoman"/>
      <w:lvlText w:val="%9."/>
      <w:lvlJc w:val="right"/>
      <w:pPr>
        <w:ind w:left="6154" w:hanging="180"/>
      </w:pPr>
      <w:rPr>
        <w:vertAlign w:val="baseline"/>
      </w:rPr>
    </w:lvl>
  </w:abstractNum>
  <w:abstractNum w:abstractNumId="3">
    <w:nsid w:val="21CA0A5A"/>
    <w:multiLevelType w:val="multilevel"/>
    <w:tmpl w:val="C49AECBE"/>
    <w:lvl w:ilvl="0">
      <w:start w:val="1"/>
      <w:numFmt w:val="decimal"/>
      <w:lvlText w:val="%1."/>
      <w:lvlJc w:val="left"/>
      <w:pPr>
        <w:ind w:left="786" w:hanging="360"/>
      </w:pPr>
      <w:rPr>
        <w:rFonts w:ascii="Times New Roman" w:eastAsia="Times New Roman" w:hAnsi="Times New Roman" w:cs="Times New Roman"/>
        <w:vertAlign w:val="baseline"/>
      </w:rPr>
    </w:lvl>
    <w:lvl w:ilvl="1">
      <w:start w:val="1"/>
      <w:numFmt w:val="lowerLetter"/>
      <w:lvlText w:val="%2."/>
      <w:lvlJc w:val="left"/>
      <w:pPr>
        <w:ind w:left="1506" w:hanging="360"/>
      </w:pPr>
      <w:rPr>
        <w:vertAlign w:val="baseline"/>
      </w:rPr>
    </w:lvl>
    <w:lvl w:ilvl="2">
      <w:start w:val="1"/>
      <w:numFmt w:val="lowerRoman"/>
      <w:lvlText w:val="%3."/>
      <w:lvlJc w:val="right"/>
      <w:pPr>
        <w:ind w:left="2226" w:hanging="180"/>
      </w:pPr>
      <w:rPr>
        <w:vertAlign w:val="baseline"/>
      </w:rPr>
    </w:lvl>
    <w:lvl w:ilvl="3">
      <w:start w:val="1"/>
      <w:numFmt w:val="decimal"/>
      <w:lvlText w:val="%4."/>
      <w:lvlJc w:val="left"/>
      <w:pPr>
        <w:ind w:left="2946" w:hanging="360"/>
      </w:pPr>
      <w:rPr>
        <w:vertAlign w:val="baseline"/>
      </w:rPr>
    </w:lvl>
    <w:lvl w:ilvl="4">
      <w:start w:val="1"/>
      <w:numFmt w:val="lowerLetter"/>
      <w:lvlText w:val="%5."/>
      <w:lvlJc w:val="left"/>
      <w:pPr>
        <w:ind w:left="3666" w:hanging="360"/>
      </w:pPr>
      <w:rPr>
        <w:vertAlign w:val="baseline"/>
      </w:rPr>
    </w:lvl>
    <w:lvl w:ilvl="5">
      <w:start w:val="1"/>
      <w:numFmt w:val="lowerRoman"/>
      <w:lvlText w:val="%6."/>
      <w:lvlJc w:val="right"/>
      <w:pPr>
        <w:ind w:left="4386" w:hanging="180"/>
      </w:pPr>
      <w:rPr>
        <w:vertAlign w:val="baseline"/>
      </w:rPr>
    </w:lvl>
    <w:lvl w:ilvl="6">
      <w:start w:val="1"/>
      <w:numFmt w:val="decimal"/>
      <w:lvlText w:val="%7."/>
      <w:lvlJc w:val="left"/>
      <w:pPr>
        <w:ind w:left="5106" w:hanging="360"/>
      </w:pPr>
      <w:rPr>
        <w:vertAlign w:val="baseline"/>
      </w:rPr>
    </w:lvl>
    <w:lvl w:ilvl="7">
      <w:start w:val="1"/>
      <w:numFmt w:val="lowerLetter"/>
      <w:lvlText w:val="%8."/>
      <w:lvlJc w:val="left"/>
      <w:pPr>
        <w:ind w:left="5826" w:hanging="360"/>
      </w:pPr>
      <w:rPr>
        <w:vertAlign w:val="baseline"/>
      </w:rPr>
    </w:lvl>
    <w:lvl w:ilvl="8">
      <w:start w:val="1"/>
      <w:numFmt w:val="lowerRoman"/>
      <w:lvlText w:val="%9."/>
      <w:lvlJc w:val="right"/>
      <w:pPr>
        <w:ind w:left="6546" w:hanging="180"/>
      </w:pPr>
      <w:rPr>
        <w:vertAlign w:val="baseline"/>
      </w:rPr>
    </w:lvl>
  </w:abstractNum>
  <w:abstractNum w:abstractNumId="4">
    <w:nsid w:val="35C572BF"/>
    <w:multiLevelType w:val="multilevel"/>
    <w:tmpl w:val="B8D69AF2"/>
    <w:lvl w:ilvl="0">
      <w:start w:val="1"/>
      <w:numFmt w:val="decimal"/>
      <w:lvlText w:val="%1."/>
      <w:lvlJc w:val="left"/>
      <w:pPr>
        <w:ind w:left="720" w:hanging="360"/>
      </w:pPr>
      <w:rPr>
        <w:vertAlign w:val="baseline"/>
      </w:rPr>
    </w:lvl>
    <w:lvl w:ilvl="1">
      <w:start w:val="1"/>
      <w:numFmt w:val="lowerLetter"/>
      <w:lvlText w:val="%2."/>
      <w:lvlJc w:val="left"/>
      <w:pPr>
        <w:ind w:left="36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nsid w:val="3F6E1779"/>
    <w:multiLevelType w:val="multilevel"/>
    <w:tmpl w:val="63BE0F08"/>
    <w:lvl w:ilvl="0">
      <w:start w:val="1"/>
      <w:numFmt w:val="decimal"/>
      <w:lvlText w:val="%1."/>
      <w:lvlJc w:val="left"/>
      <w:pPr>
        <w:ind w:left="720" w:hanging="360"/>
      </w:pPr>
      <w:rPr>
        <w:vertAlign w:val="baseline"/>
      </w:rPr>
    </w:lvl>
    <w:lvl w:ilvl="1">
      <w:start w:val="1"/>
      <w:numFmt w:val="lowerLetter"/>
      <w:lvlText w:val="%2."/>
      <w:lvlJc w:val="left"/>
      <w:pPr>
        <w:ind w:left="36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nsid w:val="526E0940"/>
    <w:multiLevelType w:val="multilevel"/>
    <w:tmpl w:val="194032F4"/>
    <w:lvl w:ilvl="0">
      <w:start w:val="1"/>
      <w:numFmt w:val="decimal"/>
      <w:lvlText w:val="%1."/>
      <w:lvlJc w:val="left"/>
      <w:pPr>
        <w:ind w:left="889" w:hanging="360"/>
      </w:pPr>
      <w:rPr>
        <w:vertAlign w:val="baseline"/>
      </w:rPr>
    </w:lvl>
    <w:lvl w:ilvl="1">
      <w:start w:val="1"/>
      <w:numFmt w:val="lowerLetter"/>
      <w:lvlText w:val="%2."/>
      <w:lvlJc w:val="left"/>
      <w:pPr>
        <w:ind w:left="1609" w:hanging="360"/>
      </w:pPr>
      <w:rPr>
        <w:vertAlign w:val="baseline"/>
      </w:rPr>
    </w:lvl>
    <w:lvl w:ilvl="2">
      <w:start w:val="1"/>
      <w:numFmt w:val="lowerRoman"/>
      <w:lvlText w:val="%3."/>
      <w:lvlJc w:val="right"/>
      <w:pPr>
        <w:ind w:left="2329" w:hanging="180"/>
      </w:pPr>
      <w:rPr>
        <w:vertAlign w:val="baseline"/>
      </w:rPr>
    </w:lvl>
    <w:lvl w:ilvl="3">
      <w:start w:val="1"/>
      <w:numFmt w:val="decimal"/>
      <w:lvlText w:val="%4."/>
      <w:lvlJc w:val="left"/>
      <w:pPr>
        <w:ind w:left="3049" w:hanging="360"/>
      </w:pPr>
      <w:rPr>
        <w:vertAlign w:val="baseline"/>
      </w:rPr>
    </w:lvl>
    <w:lvl w:ilvl="4">
      <w:start w:val="1"/>
      <w:numFmt w:val="lowerLetter"/>
      <w:lvlText w:val="%5."/>
      <w:lvlJc w:val="left"/>
      <w:pPr>
        <w:ind w:left="3769" w:hanging="360"/>
      </w:pPr>
      <w:rPr>
        <w:vertAlign w:val="baseline"/>
      </w:rPr>
    </w:lvl>
    <w:lvl w:ilvl="5">
      <w:start w:val="1"/>
      <w:numFmt w:val="lowerRoman"/>
      <w:lvlText w:val="%6."/>
      <w:lvlJc w:val="right"/>
      <w:pPr>
        <w:ind w:left="4489" w:hanging="180"/>
      </w:pPr>
      <w:rPr>
        <w:vertAlign w:val="baseline"/>
      </w:rPr>
    </w:lvl>
    <w:lvl w:ilvl="6">
      <w:start w:val="1"/>
      <w:numFmt w:val="decimal"/>
      <w:lvlText w:val="%7."/>
      <w:lvlJc w:val="left"/>
      <w:pPr>
        <w:ind w:left="5209" w:hanging="360"/>
      </w:pPr>
      <w:rPr>
        <w:vertAlign w:val="baseline"/>
      </w:rPr>
    </w:lvl>
    <w:lvl w:ilvl="7">
      <w:start w:val="1"/>
      <w:numFmt w:val="lowerLetter"/>
      <w:lvlText w:val="%8."/>
      <w:lvlJc w:val="left"/>
      <w:pPr>
        <w:ind w:left="5929" w:hanging="360"/>
      </w:pPr>
      <w:rPr>
        <w:vertAlign w:val="baseline"/>
      </w:rPr>
    </w:lvl>
    <w:lvl w:ilvl="8">
      <w:start w:val="1"/>
      <w:numFmt w:val="lowerRoman"/>
      <w:lvlText w:val="%9."/>
      <w:lvlJc w:val="right"/>
      <w:pPr>
        <w:ind w:left="6649" w:hanging="180"/>
      </w:pPr>
      <w:rPr>
        <w:vertAlign w:val="baseline"/>
      </w:rPr>
    </w:lvl>
  </w:abstractNum>
  <w:abstractNum w:abstractNumId="7">
    <w:nsid w:val="531B05F5"/>
    <w:multiLevelType w:val="multilevel"/>
    <w:tmpl w:val="9286AB1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nsid w:val="5D1E21FF"/>
    <w:multiLevelType w:val="multilevel"/>
    <w:tmpl w:val="B1EE68EA"/>
    <w:lvl w:ilvl="0">
      <w:start w:val="1"/>
      <w:numFmt w:val="decimal"/>
      <w:lvlText w:val="%1."/>
      <w:lvlJc w:val="left"/>
      <w:pPr>
        <w:ind w:left="720" w:hanging="360"/>
      </w:pPr>
      <w:rPr>
        <w:rFonts w:ascii="Calibri" w:eastAsia="Calibri" w:hAnsi="Calibri" w:cs="Calibri"/>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nsid w:val="652C267F"/>
    <w:multiLevelType w:val="multilevel"/>
    <w:tmpl w:val="FBB4CE64"/>
    <w:lvl w:ilvl="0">
      <w:start w:val="1"/>
      <w:numFmt w:val="decimal"/>
      <w:lvlText w:val="%1."/>
      <w:lvlJc w:val="left"/>
      <w:pPr>
        <w:ind w:left="394" w:hanging="360"/>
      </w:pPr>
      <w:rPr>
        <w:b w:val="0"/>
        <w:vertAlign w:val="baseline"/>
      </w:rPr>
    </w:lvl>
    <w:lvl w:ilvl="1">
      <w:start w:val="1"/>
      <w:numFmt w:val="lowerLetter"/>
      <w:lvlText w:val="%2."/>
      <w:lvlJc w:val="left"/>
      <w:pPr>
        <w:ind w:left="1114" w:hanging="360"/>
      </w:pPr>
      <w:rPr>
        <w:vertAlign w:val="baseline"/>
      </w:rPr>
    </w:lvl>
    <w:lvl w:ilvl="2">
      <w:start w:val="1"/>
      <w:numFmt w:val="lowerRoman"/>
      <w:lvlText w:val="%3."/>
      <w:lvlJc w:val="right"/>
      <w:pPr>
        <w:ind w:left="1834" w:hanging="180"/>
      </w:pPr>
      <w:rPr>
        <w:vertAlign w:val="baseline"/>
      </w:rPr>
    </w:lvl>
    <w:lvl w:ilvl="3">
      <w:start w:val="1"/>
      <w:numFmt w:val="decimal"/>
      <w:lvlText w:val="%4."/>
      <w:lvlJc w:val="left"/>
      <w:pPr>
        <w:ind w:left="2554" w:hanging="360"/>
      </w:pPr>
      <w:rPr>
        <w:vertAlign w:val="baseline"/>
      </w:rPr>
    </w:lvl>
    <w:lvl w:ilvl="4">
      <w:start w:val="1"/>
      <w:numFmt w:val="lowerLetter"/>
      <w:lvlText w:val="%5."/>
      <w:lvlJc w:val="left"/>
      <w:pPr>
        <w:ind w:left="3274" w:hanging="360"/>
      </w:pPr>
      <w:rPr>
        <w:vertAlign w:val="baseline"/>
      </w:rPr>
    </w:lvl>
    <w:lvl w:ilvl="5">
      <w:start w:val="1"/>
      <w:numFmt w:val="lowerRoman"/>
      <w:lvlText w:val="%6."/>
      <w:lvlJc w:val="right"/>
      <w:pPr>
        <w:ind w:left="3994" w:hanging="180"/>
      </w:pPr>
      <w:rPr>
        <w:vertAlign w:val="baseline"/>
      </w:rPr>
    </w:lvl>
    <w:lvl w:ilvl="6">
      <w:start w:val="1"/>
      <w:numFmt w:val="decimal"/>
      <w:lvlText w:val="%7."/>
      <w:lvlJc w:val="left"/>
      <w:pPr>
        <w:ind w:left="4714" w:hanging="360"/>
      </w:pPr>
      <w:rPr>
        <w:vertAlign w:val="baseline"/>
      </w:rPr>
    </w:lvl>
    <w:lvl w:ilvl="7">
      <w:start w:val="1"/>
      <w:numFmt w:val="lowerLetter"/>
      <w:lvlText w:val="%8."/>
      <w:lvlJc w:val="left"/>
      <w:pPr>
        <w:ind w:left="5434" w:hanging="360"/>
      </w:pPr>
      <w:rPr>
        <w:vertAlign w:val="baseline"/>
      </w:rPr>
    </w:lvl>
    <w:lvl w:ilvl="8">
      <w:start w:val="1"/>
      <w:numFmt w:val="lowerRoman"/>
      <w:lvlText w:val="%9."/>
      <w:lvlJc w:val="right"/>
      <w:pPr>
        <w:ind w:left="6154" w:hanging="180"/>
      </w:pPr>
      <w:rPr>
        <w:vertAlign w:val="baseline"/>
      </w:rPr>
    </w:lvl>
  </w:abstractNum>
  <w:abstractNum w:abstractNumId="10">
    <w:nsid w:val="71A46A46"/>
    <w:multiLevelType w:val="multilevel"/>
    <w:tmpl w:val="9F88AF5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nsid w:val="773510B6"/>
    <w:multiLevelType w:val="multilevel"/>
    <w:tmpl w:val="A328DEC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nsid w:val="7C1C1050"/>
    <w:multiLevelType w:val="multilevel"/>
    <w:tmpl w:val="EF9CD8A2"/>
    <w:lvl w:ilvl="0">
      <w:start w:val="1"/>
      <w:numFmt w:val="lowerLetter"/>
      <w:lvlText w:val="%1)"/>
      <w:lvlJc w:val="left"/>
      <w:pPr>
        <w:ind w:left="786"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7"/>
  </w:num>
  <w:num w:numId="2">
    <w:abstractNumId w:val="0"/>
  </w:num>
  <w:num w:numId="3">
    <w:abstractNumId w:val="11"/>
  </w:num>
  <w:num w:numId="4">
    <w:abstractNumId w:val="10"/>
  </w:num>
  <w:num w:numId="5">
    <w:abstractNumId w:val="6"/>
  </w:num>
  <w:num w:numId="6">
    <w:abstractNumId w:val="1"/>
  </w:num>
  <w:num w:numId="7">
    <w:abstractNumId w:val="8"/>
  </w:num>
  <w:num w:numId="8">
    <w:abstractNumId w:val="3"/>
  </w:num>
  <w:num w:numId="9">
    <w:abstractNumId w:val="12"/>
  </w:num>
  <w:num w:numId="10">
    <w:abstractNumId w:val="4"/>
  </w:num>
  <w:num w:numId="11">
    <w:abstractNumId w:val="9"/>
  </w:num>
  <w:num w:numId="12">
    <w:abstractNumId w:val="5"/>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46424C"/>
    <w:rsid w:val="00017586"/>
    <w:rsid w:val="000B3DF8"/>
    <w:rsid w:val="0040634E"/>
    <w:rsid w:val="0046424C"/>
    <w:rsid w:val="0061395C"/>
    <w:rsid w:val="00F40A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autoSpaceDE w:val="0"/>
      <w:autoSpaceDN w:val="0"/>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pPr>
      <w:keepNext/>
      <w:tabs>
        <w:tab w:val="left" w:pos="3119"/>
      </w:tabs>
      <w:jc w:val="center"/>
    </w:pPr>
    <w:rPr>
      <w:rFonts w:ascii="Cambria" w:hAnsi="Cambria"/>
      <w:b/>
      <w:bCs/>
      <w:kern w:val="32"/>
      <w:sz w:val="32"/>
      <w:szCs w:val="32"/>
    </w:rPr>
  </w:style>
  <w:style w:type="paragraph" w:styleId="Heading2">
    <w:name w:val="heading 2"/>
    <w:basedOn w:val="Normal"/>
    <w:next w:val="Normal"/>
    <w:pPr>
      <w:keepNext/>
      <w:tabs>
        <w:tab w:val="left" w:pos="3119"/>
      </w:tabs>
      <w:jc w:val="both"/>
      <w:outlineLvl w:val="1"/>
    </w:pPr>
    <w:rPr>
      <w:rFonts w:ascii="Cambria" w:hAnsi="Cambria"/>
      <w:b/>
      <w:bCs/>
      <w:i/>
      <w:iCs/>
      <w:sz w:val="28"/>
      <w:szCs w:val="28"/>
    </w:rPr>
  </w:style>
  <w:style w:type="paragraph" w:styleId="Heading3">
    <w:name w:val="heading 3"/>
    <w:basedOn w:val="Normal"/>
    <w:next w:val="Normal"/>
    <w:pPr>
      <w:keepNext/>
      <w:tabs>
        <w:tab w:val="left" w:pos="3119"/>
      </w:tabs>
      <w:jc w:val="center"/>
      <w:outlineLvl w:val="2"/>
    </w:pPr>
    <w:rPr>
      <w:rFonts w:ascii="Cambria" w:hAnsi="Cambria"/>
      <w:b/>
      <w:bCs/>
      <w:sz w:val="26"/>
      <w:szCs w:val="26"/>
    </w:rPr>
  </w:style>
  <w:style w:type="paragraph" w:styleId="Heading4">
    <w:name w:val="heading 4"/>
    <w:basedOn w:val="Normal"/>
    <w:next w:val="Normal"/>
    <w:pPr>
      <w:keepNext/>
      <w:jc w:val="center"/>
      <w:outlineLvl w:val="3"/>
    </w:pPr>
    <w:rPr>
      <w:rFonts w:ascii="Calibri" w:hAnsi="Calibri"/>
      <w:b/>
      <w:bCs/>
      <w:sz w:val="28"/>
      <w:szCs w:val="28"/>
    </w:rPr>
  </w:style>
  <w:style w:type="paragraph" w:styleId="Heading5">
    <w:name w:val="heading 5"/>
    <w:basedOn w:val="Normal"/>
    <w:next w:val="Normal"/>
    <w:pPr>
      <w:keepNext/>
      <w:jc w:val="center"/>
      <w:outlineLvl w:val="4"/>
    </w:pPr>
    <w:rPr>
      <w:rFonts w:ascii="Calibri" w:hAnsi="Calibri"/>
      <w:b/>
      <w:bCs/>
      <w:i/>
      <w:iCs/>
      <w:sz w:val="26"/>
      <w:szCs w:val="26"/>
    </w:rPr>
  </w:style>
  <w:style w:type="paragraph" w:styleId="Heading6">
    <w:name w:val="heading 6"/>
    <w:basedOn w:val="Normal"/>
    <w:next w:val="Normal"/>
    <w:pPr>
      <w:keepNext/>
      <w:jc w:val="center"/>
      <w:outlineLvl w:val="5"/>
    </w:pPr>
    <w:rPr>
      <w:rFonts w:ascii="Calibri" w:hAnsi="Calibri"/>
      <w:b/>
      <w:bCs/>
    </w:rPr>
  </w:style>
  <w:style w:type="paragraph" w:styleId="Heading7">
    <w:name w:val="heading 7"/>
    <w:basedOn w:val="Normal"/>
    <w:next w:val="Normal"/>
    <w:link w:val="Heading7Char"/>
    <w:uiPriority w:val="9"/>
    <w:unhideWhenUsed/>
    <w:qFormat/>
    <w:rsid w:val="0061395C"/>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pPr>
      <w:spacing w:line="360" w:lineRule="auto"/>
      <w:jc w:val="center"/>
    </w:pPr>
    <w:rPr>
      <w:rFonts w:ascii="Cambria" w:hAnsi="Cambria"/>
      <w:b/>
      <w:bCs/>
      <w:kern w:val="28"/>
      <w:sz w:val="32"/>
      <w:szCs w:val="32"/>
    </w:rPr>
  </w:style>
  <w:style w:type="character" w:customStyle="1" w:styleId="FooterChar">
    <w:name w:val="Footer Char"/>
    <w:rPr>
      <w:rFonts w:ascii="Times New Roman" w:eastAsia="Times New Roman" w:hAnsi="Times New Roman" w:cs="Times New Roman"/>
      <w:w w:val="100"/>
      <w:position w:val="-1"/>
      <w:sz w:val="24"/>
      <w:szCs w:val="24"/>
      <w:effect w:val="none"/>
      <w:vertAlign w:val="baseline"/>
      <w:cs w:val="0"/>
      <w:em w:val="none"/>
    </w:rPr>
  </w:style>
  <w:style w:type="paragraph" w:styleId="Footer">
    <w:name w:val="footer"/>
    <w:basedOn w:val="Normal"/>
    <w:pPr>
      <w:tabs>
        <w:tab w:val="center" w:pos="4320"/>
        <w:tab w:val="right" w:pos="8640"/>
      </w:tabs>
      <w:autoSpaceDE/>
      <w:autoSpaceDN/>
    </w:pPr>
    <w:rPr>
      <w:sz w:val="24"/>
      <w:szCs w:val="24"/>
    </w:rPr>
  </w:style>
  <w:style w:type="paragraph" w:styleId="ListParagraph">
    <w:name w:val="List Paragraph"/>
    <w:basedOn w:val="Normal"/>
    <w:pPr>
      <w:ind w:left="720"/>
    </w:pPr>
  </w:style>
  <w:style w:type="character" w:customStyle="1" w:styleId="Heading1Char">
    <w:name w:val="Heading 1 Char"/>
    <w:rPr>
      <w:rFonts w:ascii="Cambria" w:eastAsia="Times New Roman" w:hAnsi="Cambria" w:cs="Times New Roman"/>
      <w:b/>
      <w:bCs/>
      <w:w w:val="100"/>
      <w:kern w:val="32"/>
      <w:position w:val="-1"/>
      <w:sz w:val="32"/>
      <w:szCs w:val="32"/>
      <w:effect w:val="none"/>
      <w:vertAlign w:val="baseline"/>
      <w:cs w:val="0"/>
      <w:em w:val="none"/>
    </w:rPr>
  </w:style>
  <w:style w:type="character" w:customStyle="1" w:styleId="Heading2Char">
    <w:name w:val="Heading 2 Char"/>
    <w:rPr>
      <w:rFonts w:ascii="Cambria" w:eastAsia="Times New Roman" w:hAnsi="Cambria" w:cs="Times New Roman"/>
      <w:b/>
      <w:bCs/>
      <w:i/>
      <w:iCs/>
      <w:w w:val="100"/>
      <w:position w:val="-1"/>
      <w:sz w:val="28"/>
      <w:szCs w:val="28"/>
      <w:effect w:val="none"/>
      <w:vertAlign w:val="baseline"/>
      <w:cs w:val="0"/>
      <w:em w:val="none"/>
    </w:rPr>
  </w:style>
  <w:style w:type="character" w:customStyle="1" w:styleId="Heading3Char">
    <w:name w:val="Heading 3 Char"/>
    <w:rPr>
      <w:rFonts w:ascii="Cambria" w:eastAsia="Times New Roman" w:hAnsi="Cambria" w:cs="Times New Roman"/>
      <w:b/>
      <w:bCs/>
      <w:w w:val="100"/>
      <w:position w:val="-1"/>
      <w:sz w:val="26"/>
      <w:szCs w:val="26"/>
      <w:effect w:val="none"/>
      <w:vertAlign w:val="baseline"/>
      <w:cs w:val="0"/>
      <w:em w:val="none"/>
    </w:rPr>
  </w:style>
  <w:style w:type="character" w:customStyle="1" w:styleId="Heading4Char">
    <w:name w:val="Heading 4 Char"/>
    <w:rPr>
      <w:rFonts w:ascii="Calibri" w:eastAsia="Times New Roman" w:hAnsi="Calibri" w:cs="Times New Roman"/>
      <w:b/>
      <w:bCs/>
      <w:w w:val="100"/>
      <w:position w:val="-1"/>
      <w:sz w:val="28"/>
      <w:szCs w:val="28"/>
      <w:effect w:val="none"/>
      <w:vertAlign w:val="baseline"/>
      <w:cs w:val="0"/>
      <w:em w:val="none"/>
    </w:rPr>
  </w:style>
  <w:style w:type="character" w:customStyle="1" w:styleId="Heading5Char">
    <w:name w:val="Heading 5 Char"/>
    <w:rPr>
      <w:rFonts w:ascii="Calibri" w:eastAsia="Times New Roman" w:hAnsi="Calibri" w:cs="Times New Roman"/>
      <w:b/>
      <w:bCs/>
      <w:i/>
      <w:iCs/>
      <w:w w:val="100"/>
      <w:position w:val="-1"/>
      <w:sz w:val="26"/>
      <w:szCs w:val="26"/>
      <w:effect w:val="none"/>
      <w:vertAlign w:val="baseline"/>
      <w:cs w:val="0"/>
      <w:em w:val="none"/>
    </w:rPr>
  </w:style>
  <w:style w:type="character" w:customStyle="1" w:styleId="Heading6Char">
    <w:name w:val="Heading 6 Char"/>
    <w:rPr>
      <w:rFonts w:ascii="Calibri" w:eastAsia="Times New Roman" w:hAnsi="Calibri" w:cs="Times New Roman"/>
      <w:b/>
      <w:bCs/>
      <w:w w:val="100"/>
      <w:position w:val="-1"/>
      <w:effect w:val="none"/>
      <w:vertAlign w:val="baseline"/>
      <w:cs w:val="0"/>
      <w:em w:val="none"/>
    </w:rPr>
  </w:style>
  <w:style w:type="character" w:customStyle="1" w:styleId="TitleChar">
    <w:name w:val="Title Char"/>
    <w:rPr>
      <w:rFonts w:ascii="Cambria" w:eastAsia="Times New Roman" w:hAnsi="Cambria" w:cs="Times New Roman"/>
      <w:b/>
      <w:bCs/>
      <w:w w:val="100"/>
      <w:kern w:val="28"/>
      <w:position w:val="-1"/>
      <w:sz w:val="32"/>
      <w:szCs w:val="32"/>
      <w:effect w:val="none"/>
      <w:vertAlign w:val="baseline"/>
      <w:cs w:val="0"/>
      <w:em w:val="none"/>
    </w:rPr>
  </w:style>
  <w:style w:type="paragraph" w:styleId="BodyText">
    <w:name w:val="Body Text"/>
    <w:basedOn w:val="Normal"/>
    <w:pPr>
      <w:tabs>
        <w:tab w:val="left" w:pos="3119"/>
      </w:tabs>
      <w:jc w:val="both"/>
    </w:pPr>
  </w:style>
  <w:style w:type="character" w:customStyle="1" w:styleId="BodyTextChar">
    <w:name w:val="Body Text Char"/>
    <w:rPr>
      <w:rFonts w:ascii="Times New Roman" w:eastAsia="Times New Roman" w:hAnsi="Times New Roman" w:cs="Times New Roman"/>
      <w:w w:val="100"/>
      <w:position w:val="-1"/>
      <w:sz w:val="20"/>
      <w:szCs w:val="20"/>
      <w:effect w:val="none"/>
      <w:vertAlign w:val="baseline"/>
      <w:cs w:val="0"/>
      <w:em w:val="none"/>
    </w:rPr>
  </w:style>
  <w:style w:type="paragraph" w:styleId="BodyText2">
    <w:name w:val="Body Text 2"/>
    <w:basedOn w:val="Normal"/>
  </w:style>
  <w:style w:type="character" w:customStyle="1" w:styleId="BodyText2Char">
    <w:name w:val="Body Text 2 Char"/>
    <w:rPr>
      <w:rFonts w:ascii="Times New Roman" w:eastAsia="Times New Roman" w:hAnsi="Times New Roman" w:cs="Times New Roman"/>
      <w:w w:val="100"/>
      <w:position w:val="-1"/>
      <w:sz w:val="20"/>
      <w:szCs w:val="20"/>
      <w:effect w:val="none"/>
      <w:vertAlign w:val="baseline"/>
      <w:cs w:val="0"/>
      <w:em w:val="none"/>
    </w:rPr>
  </w:style>
  <w:style w:type="paragraph" w:styleId="BodyTextIndent2">
    <w:name w:val="Body Text Indent 2"/>
    <w:basedOn w:val="Normal"/>
    <w:pPr>
      <w:tabs>
        <w:tab w:val="left" w:pos="3119"/>
      </w:tabs>
      <w:ind w:left="3261" w:hanging="3261"/>
      <w:jc w:val="both"/>
    </w:pPr>
  </w:style>
  <w:style w:type="character" w:customStyle="1" w:styleId="BodyTextIndent2Char">
    <w:name w:val="Body Text Indent 2 Char"/>
    <w:rPr>
      <w:rFonts w:ascii="Times New Roman" w:eastAsia="Times New Roman" w:hAnsi="Times New Roman" w:cs="Times New Roman"/>
      <w:w w:val="100"/>
      <w:position w:val="-1"/>
      <w:sz w:val="20"/>
      <w:szCs w:val="20"/>
      <w:effect w:val="none"/>
      <w:vertAlign w:val="baseline"/>
      <w:cs w:val="0"/>
      <w:em w:val="none"/>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pPr>
      <w:tabs>
        <w:tab w:val="center" w:pos="4320"/>
        <w:tab w:val="right" w:pos="8640"/>
      </w:tabs>
      <w:autoSpaceDE/>
      <w:autoSpaceDN/>
    </w:pPr>
    <w:rPr>
      <w:sz w:val="24"/>
      <w:szCs w:val="24"/>
    </w:rPr>
  </w:style>
  <w:style w:type="character" w:customStyle="1" w:styleId="HeaderChar">
    <w:name w:val="Header Char"/>
    <w:rPr>
      <w:rFonts w:ascii="Times New Roman" w:eastAsia="Times New Roman" w:hAnsi="Times New Roman" w:cs="Times New Roman"/>
      <w:w w:val="100"/>
      <w:position w:val="-1"/>
      <w:sz w:val="24"/>
      <w:szCs w:val="24"/>
      <w:effect w:val="none"/>
      <w:vertAlign w:val="baseline"/>
      <w:cs w:val="0"/>
      <w:em w:val="none"/>
    </w:rPr>
  </w:style>
  <w:style w:type="character" w:styleId="PageNumber">
    <w:name w:val="page number"/>
    <w:rPr>
      <w:rFonts w:ascii="Times New Roman" w:eastAsia="Times New Roman" w:hAnsi="Times New Roman" w:cs="Times New Roman"/>
      <w:w w:val="100"/>
      <w:position w:val="-1"/>
      <w:effect w:val="none"/>
      <w:vertAlign w:val="baseline"/>
      <w:cs w:val="0"/>
      <w:em w:val="none"/>
    </w:rPr>
  </w:style>
  <w:style w:type="character" w:styleId="Hyperlink">
    <w:name w:val="Hyperlink"/>
    <w:rPr>
      <w:rFonts w:ascii="Times New Roman" w:eastAsia="Times New Roman" w:hAnsi="Times New Roman" w:cs="Times New Roman"/>
      <w:color w:val="0000FF"/>
      <w:w w:val="100"/>
      <w:position w:val="-1"/>
      <w:u w:val="single"/>
      <w:effect w:val="none"/>
      <w:vertAlign w:val="baseline"/>
      <w:cs w:val="0"/>
      <w:em w:val="none"/>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color w:val="000000"/>
      <w:position w:val="-1"/>
      <w:sz w:val="24"/>
      <w:szCs w:val="24"/>
    </w:rPr>
  </w:style>
  <w:style w:type="paragraph" w:styleId="NoSpacing">
    <w:name w:val="No Spacing"/>
    <w:pPr>
      <w:suppressAutoHyphens/>
      <w:spacing w:line="1" w:lineRule="atLeast"/>
      <w:ind w:leftChars="-1" w:left="-1" w:hangingChars="1" w:hanging="1"/>
      <w:textDirection w:val="btLr"/>
      <w:textAlignment w:val="top"/>
      <w:outlineLvl w:val="0"/>
    </w:pPr>
    <w:rPr>
      <w:rFonts w:ascii="Calibri" w:hAnsi="Calibri"/>
      <w:position w:val="-1"/>
      <w:sz w:val="22"/>
      <w:szCs w:val="22"/>
    </w:rPr>
  </w:style>
  <w:style w:type="character" w:customStyle="1" w:styleId="NoSpacingChar">
    <w:name w:val="No Spacing Char"/>
    <w:rPr>
      <w:rFonts w:ascii="Calibri" w:hAnsi="Calibri"/>
      <w:w w:val="100"/>
      <w:position w:val="-1"/>
      <w:sz w:val="22"/>
      <w:szCs w:val="22"/>
      <w:effect w:val="none"/>
      <w:vertAlign w:val="baseline"/>
      <w:cs w:val="0"/>
      <w:em w:val="none"/>
      <w:lang w:val="en-US" w:eastAsia="en-US" w:bidi="ar-SA"/>
    </w:rPr>
  </w:style>
  <w:style w:type="paragraph" w:styleId="BodyTextIndent">
    <w:name w:val="Body Text Indent"/>
    <w:basedOn w:val="Normal"/>
    <w:pPr>
      <w:spacing w:after="120"/>
      <w:ind w:left="360"/>
    </w:pPr>
  </w:style>
  <w:style w:type="character" w:customStyle="1" w:styleId="BodyTextIndentChar">
    <w:name w:val="Body Text Indent Char"/>
    <w:rPr>
      <w:rFonts w:ascii="Times New Roman" w:eastAsia="Times New Roman" w:hAnsi="Times New Roman" w:cs="Times New Roman"/>
      <w:w w:val="100"/>
      <w:position w:val="-1"/>
      <w:effect w:val="none"/>
      <w:vertAlign w:val="baseline"/>
      <w:cs w:val="0"/>
      <w:em w:val="none"/>
    </w:rPr>
  </w:style>
  <w:style w:type="paragraph" w:styleId="NormalWeb">
    <w:name w:val="Normal (Web)"/>
    <w:basedOn w:val="Normal"/>
    <w:pPr>
      <w:autoSpaceDE/>
      <w:autoSpaceDN/>
      <w:spacing w:before="100" w:beforeAutospacing="1" w:after="100" w:afterAutospacing="1"/>
    </w:pPr>
    <w:rPr>
      <w:sz w:val="24"/>
      <w:szCs w:val="24"/>
    </w:rPr>
  </w:style>
  <w:style w:type="paragraph" w:styleId="BalloonText">
    <w:name w:val="Balloon Text"/>
    <w:basedOn w:val="Normal"/>
    <w:rPr>
      <w:rFonts w:ascii="Tahoma" w:hAnsi="Tahoma"/>
      <w:sz w:val="16"/>
      <w:szCs w:val="16"/>
    </w:rPr>
  </w:style>
  <w:style w:type="character" w:customStyle="1" w:styleId="BalloonTextChar">
    <w:name w:val="Balloon Text Char"/>
    <w:rPr>
      <w:rFonts w:ascii="Tahoma" w:eastAsia="Times New Roman" w:hAnsi="Tahoma" w:cs="Tahoma"/>
      <w:w w:val="100"/>
      <w:position w:val="-1"/>
      <w:sz w:val="16"/>
      <w:szCs w:val="16"/>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character" w:customStyle="1" w:styleId="Heading7Char">
    <w:name w:val="Heading 7 Char"/>
    <w:basedOn w:val="DefaultParagraphFont"/>
    <w:link w:val="Heading7"/>
    <w:uiPriority w:val="9"/>
    <w:rsid w:val="0061395C"/>
    <w:rPr>
      <w:rFonts w:asciiTheme="majorHAnsi" w:eastAsiaTheme="majorEastAsia" w:hAnsiTheme="majorHAnsi" w:cstheme="majorBidi"/>
      <w:i/>
      <w:iCs/>
      <w:color w:val="404040" w:themeColor="text1" w:themeTint="BF"/>
      <w:position w:val="-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autoSpaceDE w:val="0"/>
      <w:autoSpaceDN w:val="0"/>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pPr>
      <w:keepNext/>
      <w:tabs>
        <w:tab w:val="left" w:pos="3119"/>
      </w:tabs>
      <w:jc w:val="center"/>
    </w:pPr>
    <w:rPr>
      <w:rFonts w:ascii="Cambria" w:hAnsi="Cambria"/>
      <w:b/>
      <w:bCs/>
      <w:kern w:val="32"/>
      <w:sz w:val="32"/>
      <w:szCs w:val="32"/>
    </w:rPr>
  </w:style>
  <w:style w:type="paragraph" w:styleId="Heading2">
    <w:name w:val="heading 2"/>
    <w:basedOn w:val="Normal"/>
    <w:next w:val="Normal"/>
    <w:pPr>
      <w:keepNext/>
      <w:tabs>
        <w:tab w:val="left" w:pos="3119"/>
      </w:tabs>
      <w:jc w:val="both"/>
      <w:outlineLvl w:val="1"/>
    </w:pPr>
    <w:rPr>
      <w:rFonts w:ascii="Cambria" w:hAnsi="Cambria"/>
      <w:b/>
      <w:bCs/>
      <w:i/>
      <w:iCs/>
      <w:sz w:val="28"/>
      <w:szCs w:val="28"/>
    </w:rPr>
  </w:style>
  <w:style w:type="paragraph" w:styleId="Heading3">
    <w:name w:val="heading 3"/>
    <w:basedOn w:val="Normal"/>
    <w:next w:val="Normal"/>
    <w:pPr>
      <w:keepNext/>
      <w:tabs>
        <w:tab w:val="left" w:pos="3119"/>
      </w:tabs>
      <w:jc w:val="center"/>
      <w:outlineLvl w:val="2"/>
    </w:pPr>
    <w:rPr>
      <w:rFonts w:ascii="Cambria" w:hAnsi="Cambria"/>
      <w:b/>
      <w:bCs/>
      <w:sz w:val="26"/>
      <w:szCs w:val="26"/>
    </w:rPr>
  </w:style>
  <w:style w:type="paragraph" w:styleId="Heading4">
    <w:name w:val="heading 4"/>
    <w:basedOn w:val="Normal"/>
    <w:next w:val="Normal"/>
    <w:pPr>
      <w:keepNext/>
      <w:jc w:val="center"/>
      <w:outlineLvl w:val="3"/>
    </w:pPr>
    <w:rPr>
      <w:rFonts w:ascii="Calibri" w:hAnsi="Calibri"/>
      <w:b/>
      <w:bCs/>
      <w:sz w:val="28"/>
      <w:szCs w:val="28"/>
    </w:rPr>
  </w:style>
  <w:style w:type="paragraph" w:styleId="Heading5">
    <w:name w:val="heading 5"/>
    <w:basedOn w:val="Normal"/>
    <w:next w:val="Normal"/>
    <w:pPr>
      <w:keepNext/>
      <w:jc w:val="center"/>
      <w:outlineLvl w:val="4"/>
    </w:pPr>
    <w:rPr>
      <w:rFonts w:ascii="Calibri" w:hAnsi="Calibri"/>
      <w:b/>
      <w:bCs/>
      <w:i/>
      <w:iCs/>
      <w:sz w:val="26"/>
      <w:szCs w:val="26"/>
    </w:rPr>
  </w:style>
  <w:style w:type="paragraph" w:styleId="Heading6">
    <w:name w:val="heading 6"/>
    <w:basedOn w:val="Normal"/>
    <w:next w:val="Normal"/>
    <w:pPr>
      <w:keepNext/>
      <w:jc w:val="center"/>
      <w:outlineLvl w:val="5"/>
    </w:pPr>
    <w:rPr>
      <w:rFonts w:ascii="Calibri" w:hAnsi="Calibri"/>
      <w:b/>
      <w:bCs/>
    </w:rPr>
  </w:style>
  <w:style w:type="paragraph" w:styleId="Heading7">
    <w:name w:val="heading 7"/>
    <w:basedOn w:val="Normal"/>
    <w:next w:val="Normal"/>
    <w:link w:val="Heading7Char"/>
    <w:uiPriority w:val="9"/>
    <w:unhideWhenUsed/>
    <w:qFormat/>
    <w:rsid w:val="0061395C"/>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pPr>
      <w:spacing w:line="360" w:lineRule="auto"/>
      <w:jc w:val="center"/>
    </w:pPr>
    <w:rPr>
      <w:rFonts w:ascii="Cambria" w:hAnsi="Cambria"/>
      <w:b/>
      <w:bCs/>
      <w:kern w:val="28"/>
      <w:sz w:val="32"/>
      <w:szCs w:val="32"/>
    </w:rPr>
  </w:style>
  <w:style w:type="character" w:customStyle="1" w:styleId="FooterChar">
    <w:name w:val="Footer Char"/>
    <w:rPr>
      <w:rFonts w:ascii="Times New Roman" w:eastAsia="Times New Roman" w:hAnsi="Times New Roman" w:cs="Times New Roman"/>
      <w:w w:val="100"/>
      <w:position w:val="-1"/>
      <w:sz w:val="24"/>
      <w:szCs w:val="24"/>
      <w:effect w:val="none"/>
      <w:vertAlign w:val="baseline"/>
      <w:cs w:val="0"/>
      <w:em w:val="none"/>
    </w:rPr>
  </w:style>
  <w:style w:type="paragraph" w:styleId="Footer">
    <w:name w:val="footer"/>
    <w:basedOn w:val="Normal"/>
    <w:pPr>
      <w:tabs>
        <w:tab w:val="center" w:pos="4320"/>
        <w:tab w:val="right" w:pos="8640"/>
      </w:tabs>
      <w:autoSpaceDE/>
      <w:autoSpaceDN/>
    </w:pPr>
    <w:rPr>
      <w:sz w:val="24"/>
      <w:szCs w:val="24"/>
    </w:rPr>
  </w:style>
  <w:style w:type="paragraph" w:styleId="ListParagraph">
    <w:name w:val="List Paragraph"/>
    <w:basedOn w:val="Normal"/>
    <w:pPr>
      <w:ind w:left="720"/>
    </w:pPr>
  </w:style>
  <w:style w:type="character" w:customStyle="1" w:styleId="Heading1Char">
    <w:name w:val="Heading 1 Char"/>
    <w:rPr>
      <w:rFonts w:ascii="Cambria" w:eastAsia="Times New Roman" w:hAnsi="Cambria" w:cs="Times New Roman"/>
      <w:b/>
      <w:bCs/>
      <w:w w:val="100"/>
      <w:kern w:val="32"/>
      <w:position w:val="-1"/>
      <w:sz w:val="32"/>
      <w:szCs w:val="32"/>
      <w:effect w:val="none"/>
      <w:vertAlign w:val="baseline"/>
      <w:cs w:val="0"/>
      <w:em w:val="none"/>
    </w:rPr>
  </w:style>
  <w:style w:type="character" w:customStyle="1" w:styleId="Heading2Char">
    <w:name w:val="Heading 2 Char"/>
    <w:rPr>
      <w:rFonts w:ascii="Cambria" w:eastAsia="Times New Roman" w:hAnsi="Cambria" w:cs="Times New Roman"/>
      <w:b/>
      <w:bCs/>
      <w:i/>
      <w:iCs/>
      <w:w w:val="100"/>
      <w:position w:val="-1"/>
      <w:sz w:val="28"/>
      <w:szCs w:val="28"/>
      <w:effect w:val="none"/>
      <w:vertAlign w:val="baseline"/>
      <w:cs w:val="0"/>
      <w:em w:val="none"/>
    </w:rPr>
  </w:style>
  <w:style w:type="character" w:customStyle="1" w:styleId="Heading3Char">
    <w:name w:val="Heading 3 Char"/>
    <w:rPr>
      <w:rFonts w:ascii="Cambria" w:eastAsia="Times New Roman" w:hAnsi="Cambria" w:cs="Times New Roman"/>
      <w:b/>
      <w:bCs/>
      <w:w w:val="100"/>
      <w:position w:val="-1"/>
      <w:sz w:val="26"/>
      <w:szCs w:val="26"/>
      <w:effect w:val="none"/>
      <w:vertAlign w:val="baseline"/>
      <w:cs w:val="0"/>
      <w:em w:val="none"/>
    </w:rPr>
  </w:style>
  <w:style w:type="character" w:customStyle="1" w:styleId="Heading4Char">
    <w:name w:val="Heading 4 Char"/>
    <w:rPr>
      <w:rFonts w:ascii="Calibri" w:eastAsia="Times New Roman" w:hAnsi="Calibri" w:cs="Times New Roman"/>
      <w:b/>
      <w:bCs/>
      <w:w w:val="100"/>
      <w:position w:val="-1"/>
      <w:sz w:val="28"/>
      <w:szCs w:val="28"/>
      <w:effect w:val="none"/>
      <w:vertAlign w:val="baseline"/>
      <w:cs w:val="0"/>
      <w:em w:val="none"/>
    </w:rPr>
  </w:style>
  <w:style w:type="character" w:customStyle="1" w:styleId="Heading5Char">
    <w:name w:val="Heading 5 Char"/>
    <w:rPr>
      <w:rFonts w:ascii="Calibri" w:eastAsia="Times New Roman" w:hAnsi="Calibri" w:cs="Times New Roman"/>
      <w:b/>
      <w:bCs/>
      <w:i/>
      <w:iCs/>
      <w:w w:val="100"/>
      <w:position w:val="-1"/>
      <w:sz w:val="26"/>
      <w:szCs w:val="26"/>
      <w:effect w:val="none"/>
      <w:vertAlign w:val="baseline"/>
      <w:cs w:val="0"/>
      <w:em w:val="none"/>
    </w:rPr>
  </w:style>
  <w:style w:type="character" w:customStyle="1" w:styleId="Heading6Char">
    <w:name w:val="Heading 6 Char"/>
    <w:rPr>
      <w:rFonts w:ascii="Calibri" w:eastAsia="Times New Roman" w:hAnsi="Calibri" w:cs="Times New Roman"/>
      <w:b/>
      <w:bCs/>
      <w:w w:val="100"/>
      <w:position w:val="-1"/>
      <w:effect w:val="none"/>
      <w:vertAlign w:val="baseline"/>
      <w:cs w:val="0"/>
      <w:em w:val="none"/>
    </w:rPr>
  </w:style>
  <w:style w:type="character" w:customStyle="1" w:styleId="TitleChar">
    <w:name w:val="Title Char"/>
    <w:rPr>
      <w:rFonts w:ascii="Cambria" w:eastAsia="Times New Roman" w:hAnsi="Cambria" w:cs="Times New Roman"/>
      <w:b/>
      <w:bCs/>
      <w:w w:val="100"/>
      <w:kern w:val="28"/>
      <w:position w:val="-1"/>
      <w:sz w:val="32"/>
      <w:szCs w:val="32"/>
      <w:effect w:val="none"/>
      <w:vertAlign w:val="baseline"/>
      <w:cs w:val="0"/>
      <w:em w:val="none"/>
    </w:rPr>
  </w:style>
  <w:style w:type="paragraph" w:styleId="BodyText">
    <w:name w:val="Body Text"/>
    <w:basedOn w:val="Normal"/>
    <w:pPr>
      <w:tabs>
        <w:tab w:val="left" w:pos="3119"/>
      </w:tabs>
      <w:jc w:val="both"/>
    </w:pPr>
  </w:style>
  <w:style w:type="character" w:customStyle="1" w:styleId="BodyTextChar">
    <w:name w:val="Body Text Char"/>
    <w:rPr>
      <w:rFonts w:ascii="Times New Roman" w:eastAsia="Times New Roman" w:hAnsi="Times New Roman" w:cs="Times New Roman"/>
      <w:w w:val="100"/>
      <w:position w:val="-1"/>
      <w:sz w:val="20"/>
      <w:szCs w:val="20"/>
      <w:effect w:val="none"/>
      <w:vertAlign w:val="baseline"/>
      <w:cs w:val="0"/>
      <w:em w:val="none"/>
    </w:rPr>
  </w:style>
  <w:style w:type="paragraph" w:styleId="BodyText2">
    <w:name w:val="Body Text 2"/>
    <w:basedOn w:val="Normal"/>
  </w:style>
  <w:style w:type="character" w:customStyle="1" w:styleId="BodyText2Char">
    <w:name w:val="Body Text 2 Char"/>
    <w:rPr>
      <w:rFonts w:ascii="Times New Roman" w:eastAsia="Times New Roman" w:hAnsi="Times New Roman" w:cs="Times New Roman"/>
      <w:w w:val="100"/>
      <w:position w:val="-1"/>
      <w:sz w:val="20"/>
      <w:szCs w:val="20"/>
      <w:effect w:val="none"/>
      <w:vertAlign w:val="baseline"/>
      <w:cs w:val="0"/>
      <w:em w:val="none"/>
    </w:rPr>
  </w:style>
  <w:style w:type="paragraph" w:styleId="BodyTextIndent2">
    <w:name w:val="Body Text Indent 2"/>
    <w:basedOn w:val="Normal"/>
    <w:pPr>
      <w:tabs>
        <w:tab w:val="left" w:pos="3119"/>
      </w:tabs>
      <w:ind w:left="3261" w:hanging="3261"/>
      <w:jc w:val="both"/>
    </w:pPr>
  </w:style>
  <w:style w:type="character" w:customStyle="1" w:styleId="BodyTextIndent2Char">
    <w:name w:val="Body Text Indent 2 Char"/>
    <w:rPr>
      <w:rFonts w:ascii="Times New Roman" w:eastAsia="Times New Roman" w:hAnsi="Times New Roman" w:cs="Times New Roman"/>
      <w:w w:val="100"/>
      <w:position w:val="-1"/>
      <w:sz w:val="20"/>
      <w:szCs w:val="20"/>
      <w:effect w:val="none"/>
      <w:vertAlign w:val="baseline"/>
      <w:cs w:val="0"/>
      <w:em w:val="none"/>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pPr>
      <w:tabs>
        <w:tab w:val="center" w:pos="4320"/>
        <w:tab w:val="right" w:pos="8640"/>
      </w:tabs>
      <w:autoSpaceDE/>
      <w:autoSpaceDN/>
    </w:pPr>
    <w:rPr>
      <w:sz w:val="24"/>
      <w:szCs w:val="24"/>
    </w:rPr>
  </w:style>
  <w:style w:type="character" w:customStyle="1" w:styleId="HeaderChar">
    <w:name w:val="Header Char"/>
    <w:rPr>
      <w:rFonts w:ascii="Times New Roman" w:eastAsia="Times New Roman" w:hAnsi="Times New Roman" w:cs="Times New Roman"/>
      <w:w w:val="100"/>
      <w:position w:val="-1"/>
      <w:sz w:val="24"/>
      <w:szCs w:val="24"/>
      <w:effect w:val="none"/>
      <w:vertAlign w:val="baseline"/>
      <w:cs w:val="0"/>
      <w:em w:val="none"/>
    </w:rPr>
  </w:style>
  <w:style w:type="character" w:styleId="PageNumber">
    <w:name w:val="page number"/>
    <w:rPr>
      <w:rFonts w:ascii="Times New Roman" w:eastAsia="Times New Roman" w:hAnsi="Times New Roman" w:cs="Times New Roman"/>
      <w:w w:val="100"/>
      <w:position w:val="-1"/>
      <w:effect w:val="none"/>
      <w:vertAlign w:val="baseline"/>
      <w:cs w:val="0"/>
      <w:em w:val="none"/>
    </w:rPr>
  </w:style>
  <w:style w:type="character" w:styleId="Hyperlink">
    <w:name w:val="Hyperlink"/>
    <w:rPr>
      <w:rFonts w:ascii="Times New Roman" w:eastAsia="Times New Roman" w:hAnsi="Times New Roman" w:cs="Times New Roman"/>
      <w:color w:val="0000FF"/>
      <w:w w:val="100"/>
      <w:position w:val="-1"/>
      <w:u w:val="single"/>
      <w:effect w:val="none"/>
      <w:vertAlign w:val="baseline"/>
      <w:cs w:val="0"/>
      <w:em w:val="none"/>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color w:val="000000"/>
      <w:position w:val="-1"/>
      <w:sz w:val="24"/>
      <w:szCs w:val="24"/>
    </w:rPr>
  </w:style>
  <w:style w:type="paragraph" w:styleId="NoSpacing">
    <w:name w:val="No Spacing"/>
    <w:pPr>
      <w:suppressAutoHyphens/>
      <w:spacing w:line="1" w:lineRule="atLeast"/>
      <w:ind w:leftChars="-1" w:left="-1" w:hangingChars="1" w:hanging="1"/>
      <w:textDirection w:val="btLr"/>
      <w:textAlignment w:val="top"/>
      <w:outlineLvl w:val="0"/>
    </w:pPr>
    <w:rPr>
      <w:rFonts w:ascii="Calibri" w:hAnsi="Calibri"/>
      <w:position w:val="-1"/>
      <w:sz w:val="22"/>
      <w:szCs w:val="22"/>
    </w:rPr>
  </w:style>
  <w:style w:type="character" w:customStyle="1" w:styleId="NoSpacingChar">
    <w:name w:val="No Spacing Char"/>
    <w:rPr>
      <w:rFonts w:ascii="Calibri" w:hAnsi="Calibri"/>
      <w:w w:val="100"/>
      <w:position w:val="-1"/>
      <w:sz w:val="22"/>
      <w:szCs w:val="22"/>
      <w:effect w:val="none"/>
      <w:vertAlign w:val="baseline"/>
      <w:cs w:val="0"/>
      <w:em w:val="none"/>
      <w:lang w:val="en-US" w:eastAsia="en-US" w:bidi="ar-SA"/>
    </w:rPr>
  </w:style>
  <w:style w:type="paragraph" w:styleId="BodyTextIndent">
    <w:name w:val="Body Text Indent"/>
    <w:basedOn w:val="Normal"/>
    <w:pPr>
      <w:spacing w:after="120"/>
      <w:ind w:left="360"/>
    </w:pPr>
  </w:style>
  <w:style w:type="character" w:customStyle="1" w:styleId="BodyTextIndentChar">
    <w:name w:val="Body Text Indent Char"/>
    <w:rPr>
      <w:rFonts w:ascii="Times New Roman" w:eastAsia="Times New Roman" w:hAnsi="Times New Roman" w:cs="Times New Roman"/>
      <w:w w:val="100"/>
      <w:position w:val="-1"/>
      <w:effect w:val="none"/>
      <w:vertAlign w:val="baseline"/>
      <w:cs w:val="0"/>
      <w:em w:val="none"/>
    </w:rPr>
  </w:style>
  <w:style w:type="paragraph" w:styleId="NormalWeb">
    <w:name w:val="Normal (Web)"/>
    <w:basedOn w:val="Normal"/>
    <w:pPr>
      <w:autoSpaceDE/>
      <w:autoSpaceDN/>
      <w:spacing w:before="100" w:beforeAutospacing="1" w:after="100" w:afterAutospacing="1"/>
    </w:pPr>
    <w:rPr>
      <w:sz w:val="24"/>
      <w:szCs w:val="24"/>
    </w:rPr>
  </w:style>
  <w:style w:type="paragraph" w:styleId="BalloonText">
    <w:name w:val="Balloon Text"/>
    <w:basedOn w:val="Normal"/>
    <w:rPr>
      <w:rFonts w:ascii="Tahoma" w:hAnsi="Tahoma"/>
      <w:sz w:val="16"/>
      <w:szCs w:val="16"/>
    </w:rPr>
  </w:style>
  <w:style w:type="character" w:customStyle="1" w:styleId="BalloonTextChar">
    <w:name w:val="Balloon Text Char"/>
    <w:rPr>
      <w:rFonts w:ascii="Tahoma" w:eastAsia="Times New Roman" w:hAnsi="Tahoma" w:cs="Tahoma"/>
      <w:w w:val="100"/>
      <w:position w:val="-1"/>
      <w:sz w:val="16"/>
      <w:szCs w:val="16"/>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character" w:customStyle="1" w:styleId="Heading7Char">
    <w:name w:val="Heading 7 Char"/>
    <w:basedOn w:val="DefaultParagraphFont"/>
    <w:link w:val="Heading7"/>
    <w:uiPriority w:val="9"/>
    <w:rsid w:val="0061395C"/>
    <w:rPr>
      <w:rFonts w:asciiTheme="majorHAnsi" w:eastAsiaTheme="majorEastAsia" w:hAnsiTheme="majorHAnsi" w:cstheme="majorBidi"/>
      <w:i/>
      <w:iCs/>
      <w:color w:val="404040" w:themeColor="text1" w:themeTint="BF"/>
      <w:positio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6.png"/><Relationship Id="rId18" Type="http://schemas.openxmlformats.org/officeDocument/2006/relationships/image" Target="media/image16.png"/><Relationship Id="rId26" Type="http://schemas.openxmlformats.org/officeDocument/2006/relationships/image" Target="media/image2.png"/><Relationship Id="rId39" Type="http://schemas.openxmlformats.org/officeDocument/2006/relationships/image" Target="media/image30.png"/><Relationship Id="rId3" Type="http://schemas.openxmlformats.org/officeDocument/2006/relationships/styles" Target="styles.xml"/><Relationship Id="rId21" Type="http://schemas.openxmlformats.org/officeDocument/2006/relationships/image" Target="media/image27.png"/><Relationship Id="rId34" Type="http://schemas.openxmlformats.org/officeDocument/2006/relationships/image" Target="media/image7.png"/><Relationship Id="rId42" Type="http://schemas.openxmlformats.org/officeDocument/2006/relationships/footer" Target="footer2.xml"/><Relationship Id="rId47"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18.png"/><Relationship Id="rId17" Type="http://schemas.openxmlformats.org/officeDocument/2006/relationships/image" Target="media/image17.png"/><Relationship Id="rId25" Type="http://schemas.openxmlformats.org/officeDocument/2006/relationships/image" Target="media/image25.png"/><Relationship Id="rId33" Type="http://schemas.openxmlformats.org/officeDocument/2006/relationships/image" Target="media/image6.png"/><Relationship Id="rId38" Type="http://schemas.openxmlformats.org/officeDocument/2006/relationships/image" Target="media/image29.png"/><Relationship Id="rId46"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14.png"/><Relationship Id="rId20" Type="http://schemas.openxmlformats.org/officeDocument/2006/relationships/image" Target="media/image12.png"/><Relationship Id="rId29" Type="http://schemas.openxmlformats.org/officeDocument/2006/relationships/image" Target="media/image5.png"/><Relationship Id="rId41" Type="http://schemas.openxmlformats.org/officeDocument/2006/relationships/image" Target="media/image3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0.png"/><Relationship Id="rId24" Type="http://schemas.openxmlformats.org/officeDocument/2006/relationships/image" Target="media/image23.png"/><Relationship Id="rId32" Type="http://schemas.openxmlformats.org/officeDocument/2006/relationships/image" Target="media/image11.png"/><Relationship Id="rId37" Type="http://schemas.openxmlformats.org/officeDocument/2006/relationships/image" Target="media/image28.png"/><Relationship Id="rId40" Type="http://schemas.openxmlformats.org/officeDocument/2006/relationships/image" Target="media/image31.png"/><Relationship Id="rId45" Type="http://schemas.openxmlformats.org/officeDocument/2006/relationships/image" Target="media/image34.png"/><Relationship Id="rId5" Type="http://schemas.openxmlformats.org/officeDocument/2006/relationships/settings" Target="settings.xml"/><Relationship Id="rId15" Type="http://schemas.openxmlformats.org/officeDocument/2006/relationships/image" Target="media/image15.png"/><Relationship Id="rId23" Type="http://schemas.openxmlformats.org/officeDocument/2006/relationships/image" Target="media/image22.png"/><Relationship Id="rId28" Type="http://schemas.openxmlformats.org/officeDocument/2006/relationships/image" Target="media/image4.png"/><Relationship Id="rId36" Type="http://schemas.openxmlformats.org/officeDocument/2006/relationships/image" Target="media/image9.png"/><Relationship Id="rId10" Type="http://schemas.openxmlformats.org/officeDocument/2006/relationships/footer" Target="footer1.xml"/><Relationship Id="rId19" Type="http://schemas.openxmlformats.org/officeDocument/2006/relationships/image" Target="media/image13.png"/><Relationship Id="rId31" Type="http://schemas.openxmlformats.org/officeDocument/2006/relationships/image" Target="media/image10.png"/><Relationship Id="rId44" Type="http://schemas.openxmlformats.org/officeDocument/2006/relationships/image" Target="media/image33.png"/><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image" Target="media/image24.png"/><Relationship Id="rId22" Type="http://schemas.openxmlformats.org/officeDocument/2006/relationships/image" Target="media/image19.png"/><Relationship Id="rId27" Type="http://schemas.openxmlformats.org/officeDocument/2006/relationships/image" Target="media/image3.png"/><Relationship Id="rId30" Type="http://schemas.openxmlformats.org/officeDocument/2006/relationships/image" Target="media/image1.png"/><Relationship Id="rId35" Type="http://schemas.openxmlformats.org/officeDocument/2006/relationships/image" Target="media/image8.png"/><Relationship Id="rId43" Type="http://schemas.openxmlformats.org/officeDocument/2006/relationships/footer" Target="footer3.xm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0z3Zrbm1+wGcPUcaTCwkeczQWVA==">AMUW2mWj7SNxexfAxhnHeEM2oEvn14EzrHk9ARjI6/7OQGPjrdmhIPIiYU2hTVqrsIPGRjd2zJigNzYOmIsmXmtjneNap/sBqaWXXZaeotnkivYaA7N4n14=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1711</Words>
  <Characters>9754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Syamsul Arifin</dc:creator>
  <cp:lastModifiedBy>ACER</cp:lastModifiedBy>
  <cp:revision>2</cp:revision>
  <dcterms:created xsi:type="dcterms:W3CDTF">2022-04-13T05:21:00Z</dcterms:created>
  <dcterms:modified xsi:type="dcterms:W3CDTF">2022-04-13T05:21:00Z</dcterms:modified>
</cp:coreProperties>
</file>