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D3A83" w14:textId="77777777" w:rsidR="004F4D09" w:rsidRDefault="004F4D09"/>
    <w:p w14:paraId="76AA6929" w14:textId="77777777" w:rsidR="004F4D09" w:rsidRDefault="004F4D09"/>
    <w:p w14:paraId="0291453B" w14:textId="77777777" w:rsidR="004F4D09" w:rsidRDefault="004F4D09" w:rsidP="004F4D09">
      <w:pPr>
        <w:spacing w:before="62" w:line="360" w:lineRule="exact"/>
        <w:ind w:left="1158" w:right="1161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RENCA</w:t>
      </w:r>
      <w:r>
        <w:rPr>
          <w:b/>
          <w:spacing w:val="3"/>
          <w:sz w:val="32"/>
          <w:szCs w:val="32"/>
        </w:rPr>
        <w:t>N</w:t>
      </w:r>
      <w:r>
        <w:rPr>
          <w:b/>
          <w:sz w:val="32"/>
          <w:szCs w:val="32"/>
        </w:rPr>
        <w:t>A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sz w:val="32"/>
          <w:szCs w:val="32"/>
        </w:rPr>
        <w:t>PE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B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LA</w:t>
      </w:r>
      <w:r>
        <w:rPr>
          <w:b/>
          <w:spacing w:val="2"/>
          <w:sz w:val="32"/>
          <w:szCs w:val="32"/>
        </w:rPr>
        <w:t>J</w:t>
      </w:r>
      <w:r>
        <w:rPr>
          <w:b/>
          <w:sz w:val="32"/>
          <w:szCs w:val="32"/>
        </w:rPr>
        <w:t>ARAN</w:t>
      </w:r>
      <w:r>
        <w:rPr>
          <w:b/>
          <w:spacing w:val="-27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S</w:t>
      </w:r>
      <w:r>
        <w:rPr>
          <w:b/>
          <w:spacing w:val="2"/>
          <w:w w:val="99"/>
          <w:sz w:val="32"/>
          <w:szCs w:val="32"/>
        </w:rPr>
        <w:t>E</w:t>
      </w:r>
      <w:r>
        <w:rPr>
          <w:b/>
          <w:spacing w:val="1"/>
          <w:w w:val="99"/>
          <w:sz w:val="32"/>
          <w:szCs w:val="32"/>
        </w:rPr>
        <w:t>M</w:t>
      </w:r>
      <w:r>
        <w:rPr>
          <w:b/>
          <w:w w:val="99"/>
          <w:sz w:val="32"/>
          <w:szCs w:val="32"/>
        </w:rPr>
        <w:t>ES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ER (R</w:t>
      </w:r>
      <w:r>
        <w:rPr>
          <w:b/>
          <w:spacing w:val="-1"/>
          <w:w w:val="99"/>
          <w:sz w:val="32"/>
          <w:szCs w:val="32"/>
        </w:rPr>
        <w:t>P</w:t>
      </w:r>
      <w:r>
        <w:rPr>
          <w:b/>
          <w:spacing w:val="2"/>
          <w:w w:val="99"/>
          <w:sz w:val="32"/>
          <w:szCs w:val="32"/>
        </w:rPr>
        <w:t>S</w:t>
      </w:r>
      <w:r>
        <w:rPr>
          <w:b/>
          <w:w w:val="99"/>
          <w:sz w:val="32"/>
          <w:szCs w:val="32"/>
        </w:rPr>
        <w:t>)</w:t>
      </w:r>
    </w:p>
    <w:p w14:paraId="1A199B50" w14:textId="77777777" w:rsidR="004F4D09" w:rsidRDefault="004F4D09" w:rsidP="004F4D09">
      <w:pPr>
        <w:spacing w:before="2" w:line="120" w:lineRule="exact"/>
        <w:rPr>
          <w:sz w:val="13"/>
          <w:szCs w:val="13"/>
        </w:rPr>
      </w:pPr>
    </w:p>
    <w:p w14:paraId="63680C5A" w14:textId="77777777" w:rsidR="004F4D09" w:rsidRDefault="004F4D09" w:rsidP="004F4D09">
      <w:pPr>
        <w:spacing w:line="200" w:lineRule="exact"/>
      </w:pPr>
    </w:p>
    <w:p w14:paraId="29AEC3B2" w14:textId="2CA4B565" w:rsidR="004F4D09" w:rsidRDefault="0012543B" w:rsidP="0012543B">
      <w:pPr>
        <w:tabs>
          <w:tab w:val="left" w:pos="3675"/>
        </w:tabs>
        <w:spacing w:line="200" w:lineRule="exact"/>
      </w:pPr>
      <w:r>
        <w:tab/>
      </w:r>
    </w:p>
    <w:p w14:paraId="45CF9C0A" w14:textId="77777777" w:rsidR="0012543B" w:rsidRDefault="0012543B" w:rsidP="0012543B">
      <w:pPr>
        <w:tabs>
          <w:tab w:val="left" w:pos="3675"/>
        </w:tabs>
        <w:spacing w:line="200" w:lineRule="exact"/>
      </w:pPr>
    </w:p>
    <w:p w14:paraId="48A20CE4" w14:textId="77777777" w:rsidR="0012543B" w:rsidRDefault="0012543B" w:rsidP="0012543B">
      <w:pPr>
        <w:tabs>
          <w:tab w:val="left" w:pos="3675"/>
        </w:tabs>
        <w:spacing w:line="200" w:lineRule="exact"/>
      </w:pPr>
    </w:p>
    <w:p w14:paraId="309645D4" w14:textId="77777777" w:rsidR="004F4D09" w:rsidRDefault="004F4D09" w:rsidP="004F4D09">
      <w:pPr>
        <w:spacing w:line="200" w:lineRule="exact"/>
      </w:pPr>
    </w:p>
    <w:p w14:paraId="10019868" w14:textId="77777777" w:rsidR="00C77051" w:rsidRDefault="004F4D09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z w:val="32"/>
          <w:szCs w:val="32"/>
        </w:rPr>
        <w:t>PR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K</w:t>
      </w:r>
      <w:r>
        <w:rPr>
          <w:b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IK</w:t>
      </w:r>
      <w:r>
        <w:rPr>
          <w:b/>
          <w:sz w:val="32"/>
          <w:szCs w:val="32"/>
        </w:rPr>
        <w:t>UM</w:t>
      </w:r>
      <w:r>
        <w:rPr>
          <w:b/>
          <w:spacing w:val="-18"/>
          <w:sz w:val="32"/>
          <w:szCs w:val="32"/>
        </w:rPr>
        <w:t xml:space="preserve"> </w:t>
      </w:r>
    </w:p>
    <w:p w14:paraId="28407EB6" w14:textId="2A58AAB8" w:rsidR="004F4D09" w:rsidRPr="00C77051" w:rsidRDefault="00296C57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pacing w:val="-18"/>
          <w:sz w:val="32"/>
          <w:szCs w:val="32"/>
        </w:rPr>
        <w:t>EKOLOGI UMUM</w:t>
      </w:r>
    </w:p>
    <w:p w14:paraId="4D49D70C" w14:textId="77777777" w:rsidR="004F4D09" w:rsidRDefault="004F4D09" w:rsidP="004F4D09">
      <w:pPr>
        <w:spacing w:before="6" w:line="120" w:lineRule="exact"/>
        <w:rPr>
          <w:sz w:val="13"/>
          <w:szCs w:val="13"/>
        </w:rPr>
      </w:pPr>
    </w:p>
    <w:p w14:paraId="24CBB36A" w14:textId="77777777" w:rsidR="004F4D09" w:rsidRDefault="004F4D09" w:rsidP="004F4D09">
      <w:pPr>
        <w:spacing w:line="200" w:lineRule="exact"/>
      </w:pPr>
    </w:p>
    <w:p w14:paraId="35AEAAFF" w14:textId="77777777" w:rsidR="004F4D09" w:rsidRDefault="004F4D09" w:rsidP="004F4D09">
      <w:pPr>
        <w:spacing w:line="200" w:lineRule="exact"/>
      </w:pPr>
    </w:p>
    <w:p w14:paraId="08E2C90A" w14:textId="77777777" w:rsidR="004F4D09" w:rsidRDefault="004F4D09" w:rsidP="004F4D09">
      <w:pPr>
        <w:spacing w:line="200" w:lineRule="exact"/>
      </w:pPr>
    </w:p>
    <w:p w14:paraId="7F473449" w14:textId="77777777" w:rsidR="00C77051" w:rsidRDefault="00C77051" w:rsidP="004F4D09">
      <w:pPr>
        <w:spacing w:line="200" w:lineRule="exact"/>
      </w:pPr>
    </w:p>
    <w:p w14:paraId="69ADC270" w14:textId="77777777" w:rsidR="00C77051" w:rsidRDefault="00C77051" w:rsidP="004F4D09">
      <w:pPr>
        <w:spacing w:line="200" w:lineRule="exact"/>
      </w:pPr>
    </w:p>
    <w:p w14:paraId="4A092E82" w14:textId="77777777" w:rsidR="00C77051" w:rsidRDefault="00C77051" w:rsidP="004F4D09">
      <w:pPr>
        <w:spacing w:line="200" w:lineRule="exact"/>
      </w:pPr>
    </w:p>
    <w:p w14:paraId="5D4A19AD" w14:textId="77777777" w:rsidR="00C77051" w:rsidRDefault="00C77051" w:rsidP="004F4D09">
      <w:pPr>
        <w:spacing w:line="200" w:lineRule="exact"/>
      </w:pPr>
    </w:p>
    <w:p w14:paraId="7EC7E3A0" w14:textId="77777777" w:rsidR="004F4D09" w:rsidRDefault="004F4D09" w:rsidP="0012543B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6DE6F503" wp14:editId="0CED723A">
            <wp:extent cx="2228850" cy="2095500"/>
            <wp:effectExtent l="0" t="0" r="0" b="0"/>
            <wp:docPr id="615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235" cy="209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72E6" w14:textId="77777777" w:rsidR="004F4D09" w:rsidRDefault="004F4D09" w:rsidP="004F4D09">
      <w:pPr>
        <w:spacing w:before="7" w:line="120" w:lineRule="exact"/>
        <w:rPr>
          <w:sz w:val="13"/>
          <w:szCs w:val="13"/>
        </w:rPr>
      </w:pPr>
    </w:p>
    <w:p w14:paraId="6F68D278" w14:textId="77777777" w:rsidR="004F4D09" w:rsidRDefault="004F4D09" w:rsidP="004F4D09">
      <w:pPr>
        <w:spacing w:line="200" w:lineRule="exact"/>
      </w:pPr>
    </w:p>
    <w:p w14:paraId="235F3B88" w14:textId="77777777" w:rsidR="004F4D09" w:rsidRDefault="004F4D09" w:rsidP="004F4D09">
      <w:pPr>
        <w:spacing w:line="200" w:lineRule="exact"/>
      </w:pPr>
    </w:p>
    <w:p w14:paraId="177BA6A7" w14:textId="77777777" w:rsidR="004F4D09" w:rsidRDefault="004F4D09" w:rsidP="004F4D09">
      <w:pPr>
        <w:spacing w:line="200" w:lineRule="exact"/>
      </w:pPr>
    </w:p>
    <w:p w14:paraId="7DB50AC3" w14:textId="16145C26" w:rsidR="004F4D09" w:rsidRDefault="0012543B" w:rsidP="0012543B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4F4D09">
        <w:rPr>
          <w:b/>
          <w:sz w:val="32"/>
          <w:szCs w:val="32"/>
        </w:rPr>
        <w:t>DISUSUN</w:t>
      </w:r>
      <w:r w:rsidR="004F4D09">
        <w:rPr>
          <w:b/>
          <w:spacing w:val="-12"/>
          <w:sz w:val="32"/>
          <w:szCs w:val="32"/>
        </w:rPr>
        <w:t xml:space="preserve"> </w:t>
      </w:r>
      <w:r w:rsidR="004F4D09">
        <w:rPr>
          <w:b/>
          <w:spacing w:val="-2"/>
          <w:sz w:val="32"/>
          <w:szCs w:val="32"/>
        </w:rPr>
        <w:t>O</w:t>
      </w:r>
      <w:r w:rsidR="004F4D09">
        <w:rPr>
          <w:b/>
          <w:sz w:val="32"/>
          <w:szCs w:val="32"/>
        </w:rPr>
        <w:t>L</w:t>
      </w:r>
      <w:r w:rsidR="004F4D09">
        <w:rPr>
          <w:b/>
          <w:spacing w:val="4"/>
          <w:sz w:val="32"/>
          <w:szCs w:val="32"/>
        </w:rPr>
        <w:t>E</w:t>
      </w:r>
      <w:r w:rsidR="004F4D09">
        <w:rPr>
          <w:b/>
          <w:sz w:val="32"/>
          <w:szCs w:val="32"/>
        </w:rPr>
        <w:t>H</w:t>
      </w:r>
    </w:p>
    <w:p w14:paraId="256AE097" w14:textId="261FE61D" w:rsidR="004F4D09" w:rsidRDefault="0012543B" w:rsidP="0012543B">
      <w:pPr>
        <w:ind w:left="1418" w:right="1877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02159B">
        <w:rPr>
          <w:b/>
          <w:sz w:val="32"/>
          <w:szCs w:val="32"/>
        </w:rPr>
        <w:t xml:space="preserve">PRODI </w:t>
      </w:r>
      <w:r>
        <w:rPr>
          <w:b/>
          <w:sz w:val="32"/>
          <w:szCs w:val="32"/>
        </w:rPr>
        <w:t>BIOLOGI</w:t>
      </w:r>
    </w:p>
    <w:p w14:paraId="1036BD2D" w14:textId="77777777" w:rsidR="004F4D09" w:rsidRDefault="004F4D09" w:rsidP="0012543B">
      <w:pPr>
        <w:spacing w:before="6" w:line="120" w:lineRule="exact"/>
        <w:jc w:val="center"/>
        <w:rPr>
          <w:sz w:val="13"/>
          <w:szCs w:val="13"/>
        </w:rPr>
      </w:pPr>
    </w:p>
    <w:p w14:paraId="1F04234B" w14:textId="77777777" w:rsidR="004F4D09" w:rsidRDefault="004F4D09" w:rsidP="0012543B">
      <w:pPr>
        <w:spacing w:line="200" w:lineRule="exact"/>
        <w:jc w:val="center"/>
      </w:pPr>
    </w:p>
    <w:p w14:paraId="7CCAB3B5" w14:textId="77777777" w:rsidR="004F4D09" w:rsidRDefault="004F4D09" w:rsidP="0012543B">
      <w:pPr>
        <w:spacing w:line="200" w:lineRule="exact"/>
        <w:jc w:val="center"/>
      </w:pPr>
    </w:p>
    <w:p w14:paraId="075D2131" w14:textId="77777777" w:rsidR="00C77051" w:rsidRDefault="00C77051" w:rsidP="0012543B">
      <w:pPr>
        <w:spacing w:line="200" w:lineRule="exact"/>
        <w:jc w:val="center"/>
      </w:pPr>
    </w:p>
    <w:p w14:paraId="1ACF00C9" w14:textId="77777777" w:rsidR="00C77051" w:rsidRDefault="00C77051" w:rsidP="0012543B">
      <w:pPr>
        <w:spacing w:line="200" w:lineRule="exact"/>
        <w:jc w:val="center"/>
      </w:pPr>
    </w:p>
    <w:p w14:paraId="125DEA67" w14:textId="77777777" w:rsidR="00C77051" w:rsidRDefault="00C77051" w:rsidP="0012543B">
      <w:pPr>
        <w:spacing w:line="200" w:lineRule="exact"/>
        <w:jc w:val="center"/>
      </w:pPr>
    </w:p>
    <w:p w14:paraId="37F61A8E" w14:textId="77777777" w:rsidR="00C77051" w:rsidRDefault="00C77051" w:rsidP="0012543B">
      <w:pPr>
        <w:spacing w:line="200" w:lineRule="exact"/>
        <w:jc w:val="center"/>
      </w:pPr>
    </w:p>
    <w:p w14:paraId="776588B5" w14:textId="77777777" w:rsidR="00C77051" w:rsidRDefault="00C77051" w:rsidP="0012543B">
      <w:pPr>
        <w:spacing w:line="200" w:lineRule="exact"/>
        <w:jc w:val="center"/>
      </w:pPr>
    </w:p>
    <w:p w14:paraId="30CBA4E0" w14:textId="77777777" w:rsidR="0012543B" w:rsidRDefault="0012543B" w:rsidP="0012543B">
      <w:pPr>
        <w:spacing w:line="200" w:lineRule="exact"/>
        <w:jc w:val="center"/>
      </w:pPr>
    </w:p>
    <w:p w14:paraId="0F810403" w14:textId="77777777" w:rsidR="0012543B" w:rsidRDefault="0012543B" w:rsidP="0012543B">
      <w:pPr>
        <w:spacing w:line="200" w:lineRule="exact"/>
        <w:jc w:val="center"/>
      </w:pPr>
    </w:p>
    <w:p w14:paraId="6383AA60" w14:textId="77777777" w:rsidR="0012543B" w:rsidRDefault="0012543B" w:rsidP="0012543B">
      <w:pPr>
        <w:spacing w:line="200" w:lineRule="exact"/>
        <w:jc w:val="center"/>
      </w:pPr>
    </w:p>
    <w:p w14:paraId="4D2C030F" w14:textId="77777777" w:rsidR="0012543B" w:rsidRDefault="0012543B" w:rsidP="0012543B">
      <w:pPr>
        <w:spacing w:line="200" w:lineRule="exact"/>
        <w:jc w:val="center"/>
      </w:pPr>
    </w:p>
    <w:p w14:paraId="2C7E3CA7" w14:textId="77777777" w:rsidR="0012543B" w:rsidRDefault="0012543B" w:rsidP="0012543B">
      <w:pPr>
        <w:spacing w:line="200" w:lineRule="exact"/>
        <w:jc w:val="center"/>
      </w:pPr>
    </w:p>
    <w:p w14:paraId="01E9A338" w14:textId="77777777" w:rsidR="0012543B" w:rsidRDefault="0012543B" w:rsidP="0012543B">
      <w:pPr>
        <w:spacing w:line="200" w:lineRule="exact"/>
        <w:jc w:val="center"/>
      </w:pPr>
    </w:p>
    <w:p w14:paraId="7B2758EE" w14:textId="77777777" w:rsidR="0012543B" w:rsidRDefault="0012543B" w:rsidP="0012543B">
      <w:pPr>
        <w:spacing w:line="200" w:lineRule="exact"/>
        <w:jc w:val="center"/>
      </w:pPr>
    </w:p>
    <w:p w14:paraId="2F8BAE81" w14:textId="77777777" w:rsidR="0012543B" w:rsidRDefault="0012543B" w:rsidP="0012543B">
      <w:pPr>
        <w:spacing w:line="200" w:lineRule="exact"/>
        <w:jc w:val="center"/>
      </w:pPr>
    </w:p>
    <w:p w14:paraId="1CB26800" w14:textId="77777777" w:rsidR="0012543B" w:rsidRDefault="0012543B" w:rsidP="0012543B">
      <w:pPr>
        <w:spacing w:line="200" w:lineRule="exact"/>
        <w:jc w:val="center"/>
      </w:pPr>
    </w:p>
    <w:p w14:paraId="034C9960" w14:textId="77777777" w:rsidR="0012543B" w:rsidRDefault="0012543B" w:rsidP="0012543B">
      <w:pPr>
        <w:spacing w:line="200" w:lineRule="exact"/>
        <w:jc w:val="center"/>
      </w:pPr>
    </w:p>
    <w:p w14:paraId="0D3A80C4" w14:textId="77777777" w:rsidR="004F4D09" w:rsidRDefault="004F4D09" w:rsidP="0012543B">
      <w:pPr>
        <w:spacing w:line="200" w:lineRule="exact"/>
        <w:jc w:val="center"/>
      </w:pPr>
    </w:p>
    <w:p w14:paraId="3AFFE9FB" w14:textId="77777777" w:rsidR="0012543B" w:rsidRDefault="004F4D09" w:rsidP="0012543B">
      <w:pPr>
        <w:ind w:left="846" w:right="851" w:hanging="1"/>
        <w:jc w:val="center"/>
        <w:rPr>
          <w:b/>
          <w:spacing w:val="-10"/>
          <w:sz w:val="32"/>
          <w:szCs w:val="32"/>
        </w:rPr>
      </w:pPr>
      <w:r>
        <w:rPr>
          <w:b/>
          <w:sz w:val="32"/>
          <w:szCs w:val="32"/>
        </w:rPr>
        <w:t>PROG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AM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ST</w:t>
      </w:r>
      <w:r>
        <w:rPr>
          <w:b/>
          <w:spacing w:val="2"/>
          <w:sz w:val="32"/>
          <w:szCs w:val="32"/>
        </w:rPr>
        <w:t>U</w:t>
      </w:r>
      <w:r>
        <w:rPr>
          <w:b/>
          <w:sz w:val="32"/>
          <w:szCs w:val="32"/>
        </w:rPr>
        <w:t>DI</w:t>
      </w:r>
      <w:r>
        <w:rPr>
          <w:b/>
          <w:spacing w:val="-10"/>
          <w:sz w:val="32"/>
          <w:szCs w:val="32"/>
        </w:rPr>
        <w:t xml:space="preserve"> </w:t>
      </w:r>
      <w:r w:rsidR="0012543B">
        <w:rPr>
          <w:b/>
          <w:spacing w:val="-10"/>
          <w:sz w:val="32"/>
          <w:szCs w:val="32"/>
        </w:rPr>
        <w:t>BIOLOGI</w:t>
      </w:r>
    </w:p>
    <w:p w14:paraId="186AA02B" w14:textId="2584E205" w:rsidR="00C77051" w:rsidRDefault="004F4D09" w:rsidP="0012543B">
      <w:pPr>
        <w:ind w:left="846" w:right="851" w:hanging="1"/>
        <w:jc w:val="center"/>
        <w:rPr>
          <w:b/>
          <w:spacing w:val="-14"/>
          <w:sz w:val="32"/>
          <w:szCs w:val="32"/>
        </w:rPr>
      </w:pPr>
      <w:r>
        <w:rPr>
          <w:b/>
          <w:sz w:val="32"/>
          <w:szCs w:val="32"/>
        </w:rPr>
        <w:t>FAKU</w:t>
      </w:r>
      <w:r>
        <w:rPr>
          <w:b/>
          <w:spacing w:val="1"/>
          <w:sz w:val="32"/>
          <w:szCs w:val="32"/>
        </w:rPr>
        <w:t>L</w:t>
      </w:r>
      <w:r>
        <w:rPr>
          <w:b/>
          <w:sz w:val="32"/>
          <w:szCs w:val="32"/>
        </w:rPr>
        <w:t>TAS</w:t>
      </w:r>
      <w:r>
        <w:rPr>
          <w:b/>
          <w:spacing w:val="-17"/>
          <w:sz w:val="32"/>
          <w:szCs w:val="32"/>
        </w:rPr>
        <w:t xml:space="preserve"> </w:t>
      </w:r>
      <w:r w:rsidR="004608A7">
        <w:rPr>
          <w:b/>
          <w:spacing w:val="-17"/>
          <w:sz w:val="32"/>
          <w:szCs w:val="32"/>
        </w:rPr>
        <w:t>SAINS</w:t>
      </w:r>
      <w:r w:rsidR="0012543B">
        <w:rPr>
          <w:b/>
          <w:spacing w:val="-17"/>
          <w:sz w:val="32"/>
          <w:szCs w:val="32"/>
        </w:rPr>
        <w:t xml:space="preserve"> DAN TEKNOLOGI</w:t>
      </w:r>
    </w:p>
    <w:p w14:paraId="4D8F579B" w14:textId="77777777" w:rsidR="004F4D09" w:rsidRDefault="004F4D09" w:rsidP="0012543B">
      <w:pPr>
        <w:ind w:left="846" w:right="851" w:hanging="1"/>
        <w:jc w:val="center"/>
        <w:rPr>
          <w:sz w:val="32"/>
          <w:szCs w:val="32"/>
        </w:rPr>
        <w:sectPr w:rsidR="004F4D09">
          <w:pgSz w:w="11900" w:h="16860"/>
          <w:pgMar w:top="1380" w:right="1680" w:bottom="280" w:left="1680" w:header="720" w:footer="720" w:gutter="0"/>
          <w:cols w:space="720"/>
        </w:sectPr>
      </w:pPr>
      <w:r>
        <w:rPr>
          <w:b/>
          <w:sz w:val="32"/>
          <w:szCs w:val="32"/>
        </w:rPr>
        <w:t>UNIV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RSI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AS</w:t>
      </w:r>
      <w:r>
        <w:rPr>
          <w:b/>
          <w:spacing w:val="-18"/>
          <w:sz w:val="32"/>
          <w:szCs w:val="32"/>
        </w:rPr>
        <w:t xml:space="preserve"> </w:t>
      </w:r>
      <w:r w:rsidR="00C77051">
        <w:rPr>
          <w:b/>
          <w:spacing w:val="-18"/>
          <w:sz w:val="32"/>
          <w:szCs w:val="32"/>
        </w:rPr>
        <w:t>MEDAN AREA</w:t>
      </w:r>
    </w:p>
    <w:p w14:paraId="16317F2D" w14:textId="292865B6" w:rsidR="007C267F" w:rsidRDefault="007C267F" w:rsidP="007C267F">
      <w:pPr>
        <w:ind w:left="100" w:right="894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Praktikum</w:t>
      </w:r>
      <w:proofErr w:type="spellEnd"/>
      <w:r w:rsidR="00790561">
        <w:rPr>
          <w:sz w:val="24"/>
          <w:szCs w:val="24"/>
        </w:rPr>
        <w:t>:</w:t>
      </w:r>
    </w:p>
    <w:p w14:paraId="4A23D6AC" w14:textId="4B3DB052" w:rsidR="0012543B" w:rsidRDefault="0012543B" w:rsidP="007C267F">
      <w:pPr>
        <w:ind w:left="100" w:right="894"/>
        <w:rPr>
          <w:sz w:val="24"/>
          <w:szCs w:val="24"/>
        </w:rPr>
      </w:pPr>
      <w:r>
        <w:rPr>
          <w:sz w:val="24"/>
          <w:szCs w:val="24"/>
        </w:rPr>
        <w:t xml:space="preserve">Mata </w:t>
      </w:r>
      <w:proofErr w:type="spellStart"/>
      <w:r>
        <w:rPr>
          <w:sz w:val="24"/>
          <w:szCs w:val="24"/>
        </w:rPr>
        <w:t>Praktikum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296C57">
        <w:rPr>
          <w:sz w:val="24"/>
          <w:szCs w:val="24"/>
        </w:rPr>
        <w:t>Ekologi</w:t>
      </w:r>
      <w:proofErr w:type="spellEnd"/>
      <w:r w:rsidR="00296C57">
        <w:rPr>
          <w:sz w:val="24"/>
          <w:szCs w:val="24"/>
        </w:rPr>
        <w:t xml:space="preserve"> </w:t>
      </w:r>
      <w:proofErr w:type="spellStart"/>
      <w:r w:rsidR="00296C57">
        <w:rPr>
          <w:sz w:val="24"/>
          <w:szCs w:val="24"/>
        </w:rPr>
        <w:t>Umum</w:t>
      </w:r>
      <w:proofErr w:type="spellEnd"/>
    </w:p>
    <w:p w14:paraId="0C68B6EA" w14:textId="113AB4A1" w:rsidR="007C267F" w:rsidRDefault="007C267F" w:rsidP="0012543B">
      <w:pPr>
        <w:ind w:right="89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12543B">
        <w:rPr>
          <w:sz w:val="24"/>
          <w:szCs w:val="24"/>
        </w:rPr>
        <w:t>Kode</w:t>
      </w:r>
      <w:proofErr w:type="spellEnd"/>
      <w:r>
        <w:rPr>
          <w:position w:val="-1"/>
          <w:sz w:val="24"/>
          <w:szCs w:val="24"/>
        </w:rPr>
        <w:t xml:space="preserve">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proofErr w:type="spellStart"/>
      <w:r w:rsidR="0012543B">
        <w:rPr>
          <w:position w:val="-1"/>
          <w:sz w:val="24"/>
          <w:szCs w:val="24"/>
        </w:rPr>
        <w:t>Praktikum</w:t>
      </w:r>
      <w:proofErr w:type="spellEnd"/>
      <w:r w:rsidR="0012543B">
        <w:rPr>
          <w:position w:val="-1"/>
          <w:sz w:val="24"/>
          <w:szCs w:val="24"/>
        </w:rPr>
        <w:tab/>
        <w:t>:</w:t>
      </w:r>
      <w:r>
        <w:rPr>
          <w:position w:val="-1"/>
          <w:sz w:val="24"/>
          <w:szCs w:val="24"/>
        </w:rPr>
        <w:t xml:space="preserve"> </w:t>
      </w:r>
    </w:p>
    <w:p w14:paraId="283DE7BB" w14:textId="77777777" w:rsidR="004F4D09" w:rsidRDefault="004F4D09"/>
    <w:p w14:paraId="69EFB7AA" w14:textId="77777777" w:rsidR="007C267F" w:rsidRDefault="007C267F"/>
    <w:p w14:paraId="2C65E095" w14:textId="77777777" w:rsidR="007C267F" w:rsidRPr="007C267F" w:rsidRDefault="007C267F" w:rsidP="007C267F">
      <w:pPr>
        <w:ind w:left="2007" w:right="33" w:firstLine="153"/>
        <w:rPr>
          <w:sz w:val="24"/>
          <w:szCs w:val="24"/>
        </w:rPr>
      </w:pPr>
    </w:p>
    <w:p w14:paraId="5B657637" w14:textId="77777777" w:rsidR="004F4D09" w:rsidRDefault="004F4D09"/>
    <w:p w14:paraId="5E74FDC3" w14:textId="77777777" w:rsidR="004F4D09" w:rsidRDefault="004F4D09"/>
    <w:p w14:paraId="4937FD41" w14:textId="77777777" w:rsidR="004F4D09" w:rsidRDefault="004F4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29"/>
        <w:gridCol w:w="3521"/>
      </w:tblGrid>
      <w:tr w:rsidR="008B5C82" w14:paraId="7E5C3D7D" w14:textId="77777777" w:rsidTr="00A21770">
        <w:tc>
          <w:tcPr>
            <w:tcW w:w="3632" w:type="dxa"/>
          </w:tcPr>
          <w:p w14:paraId="03FB712C" w14:textId="3A7468FA" w:rsidR="00F6748C" w:rsidRPr="00F6748C" w:rsidRDefault="003B4631" w:rsidP="00A21770">
            <w:pPr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Disetujui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spacing w:val="1"/>
                <w:sz w:val="24"/>
                <w:szCs w:val="24"/>
              </w:rPr>
              <w:t>,</w:t>
            </w:r>
          </w:p>
          <w:p w14:paraId="60314E31" w14:textId="799BC869" w:rsidR="00F6748C" w:rsidRPr="00F6748C" w:rsidRDefault="00DE2AA2" w:rsidP="00A21770">
            <w:p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WD 1</w:t>
            </w:r>
          </w:p>
          <w:p w14:paraId="5E91AA41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153D7481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71AB3A20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50E1BF7B" w14:textId="77777777"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0F06443F" w14:textId="77777777" w:rsidR="00790561" w:rsidRDefault="00790561" w:rsidP="0012543B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47BD7659" w14:textId="158A6D01" w:rsidR="00F6748C" w:rsidRPr="00F6748C" w:rsidRDefault="00790561" w:rsidP="008B5C82">
            <w:r w:rsidRPr="00F674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/>
              </w:rPr>
              <w:t>Rahma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/>
              </w:rPr>
              <w:t xml:space="preserve"> Sari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/>
              </w:rPr>
              <w:t>Siregar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/>
              </w:rPr>
              <w:t>Sp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/>
              </w:rPr>
              <w:t>M.Si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/>
              </w:rPr>
              <w:t>.</w:t>
            </w:r>
            <w:r w:rsidRPr="00F674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  <w:tc>
          <w:tcPr>
            <w:tcW w:w="3632" w:type="dxa"/>
          </w:tcPr>
          <w:p w14:paraId="4A72228D" w14:textId="38138D31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D</w:t>
            </w:r>
            <w:r w:rsidR="003B4631">
              <w:rPr>
                <w:color w:val="000000" w:themeColor="text1"/>
                <w:sz w:val="24"/>
                <w:szCs w:val="24"/>
              </w:rPr>
              <w:t>iperiksa</w:t>
            </w:r>
            <w:proofErr w:type="spellEnd"/>
            <w:r w:rsidR="003B46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4631">
              <w:rPr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F6748C">
              <w:rPr>
                <w:color w:val="000000" w:themeColor="text1"/>
                <w:spacing w:val="1"/>
                <w:sz w:val="24"/>
                <w:szCs w:val="24"/>
              </w:rPr>
              <w:t>,</w:t>
            </w:r>
          </w:p>
          <w:p w14:paraId="17A45C7B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 xml:space="preserve">Ka. LAB </w:t>
            </w:r>
          </w:p>
          <w:p w14:paraId="177CABAF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24D3199D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518A68FC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45EA7A4A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4F62548E" w14:textId="77777777"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0A52A61A" w14:textId="589142A0" w:rsidR="00F6748C" w:rsidRPr="00F6748C" w:rsidRDefault="00F6748C" w:rsidP="008B5C82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 xml:space="preserve">Ir. Ellen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Panggabean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, MP.</w:t>
            </w: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14:paraId="1FBAF71C" w14:textId="5B371115" w:rsidR="00F6748C" w:rsidRPr="00F6748C" w:rsidRDefault="003B4631" w:rsidP="00A217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Dibuat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62A6A178" w14:textId="40FF1D29" w:rsidR="00F6748C" w:rsidRPr="00F6748C" w:rsidRDefault="00F6748C" w:rsidP="00A21770">
            <w:pPr>
              <w:rPr>
                <w:color w:val="000000" w:themeColor="text1"/>
              </w:rPr>
            </w:pP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Dosen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P</w:t>
            </w:r>
            <w:r w:rsidR="0012543B">
              <w:rPr>
                <w:color w:val="000000" w:themeColor="text1"/>
                <w:sz w:val="24"/>
                <w:szCs w:val="24"/>
              </w:rPr>
              <w:t>engampu</w:t>
            </w:r>
            <w:proofErr w:type="spellEnd"/>
            <w:r w:rsidR="0012543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543B">
              <w:rPr>
                <w:color w:val="000000" w:themeColor="text1"/>
                <w:sz w:val="24"/>
                <w:szCs w:val="24"/>
              </w:rPr>
              <w:t>Praktikum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2D8D708E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2623CA02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46098113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75A98147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02D176A9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38C1DA3B" w14:textId="77777777" w:rsidR="00F6748C" w:rsidRPr="00F6748C" w:rsidRDefault="00F6748C" w:rsidP="00A21770">
            <w:pPr>
              <w:rPr>
                <w:color w:val="000000" w:themeColor="text1"/>
              </w:rPr>
            </w:pPr>
          </w:p>
          <w:p w14:paraId="7FDDE30C" w14:textId="706CD2DB" w:rsidR="00F6748C" w:rsidRPr="00F6748C" w:rsidRDefault="00790561" w:rsidP="008B5C82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 xml:space="preserve">Ferdinand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Susilo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 xml:space="preserve">,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S.Si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 xml:space="preserve">, </w:t>
            </w:r>
            <w:proofErr w:type="spellStart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M.Si</w:t>
            </w:r>
            <w:proofErr w:type="spellEnd"/>
            <w:r w:rsidR="008B5C82">
              <w:rPr>
                <w:color w:val="000000" w:themeColor="text1"/>
                <w:sz w:val="24"/>
                <w:szCs w:val="24"/>
                <w:u w:val="single" w:color="000000"/>
              </w:rPr>
              <w:t>.</w:t>
            </w: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</w:tr>
    </w:tbl>
    <w:p w14:paraId="33AFE79C" w14:textId="77777777" w:rsidR="004F4D09" w:rsidRDefault="004F4D09"/>
    <w:p w14:paraId="7E55279B" w14:textId="77777777" w:rsidR="004F4D09" w:rsidRDefault="004F4D09"/>
    <w:p w14:paraId="23DD60A5" w14:textId="77777777" w:rsidR="004F4D09" w:rsidRDefault="004F4D09"/>
    <w:p w14:paraId="7ED14CD0" w14:textId="77777777" w:rsidR="004F4D09" w:rsidRDefault="004F4D09"/>
    <w:p w14:paraId="3E7CD494" w14:textId="77777777" w:rsidR="004F4D09" w:rsidRDefault="004F4D09"/>
    <w:p w14:paraId="55F405E9" w14:textId="77777777" w:rsidR="004F4D09" w:rsidRDefault="004F4D09"/>
    <w:p w14:paraId="0D9394D0" w14:textId="77777777" w:rsidR="004F4D09" w:rsidRDefault="004F4D09"/>
    <w:p w14:paraId="71C0A8E1" w14:textId="77777777" w:rsidR="004F4D09" w:rsidRDefault="004F4D09"/>
    <w:p w14:paraId="071BBE39" w14:textId="77777777" w:rsidR="004F4D09" w:rsidRDefault="004F4D09"/>
    <w:p w14:paraId="4E5D3532" w14:textId="77777777" w:rsidR="004F4D09" w:rsidRDefault="004F4D09"/>
    <w:p w14:paraId="68CEAA9C" w14:textId="77777777" w:rsidR="004F4D09" w:rsidRDefault="004F4D09"/>
    <w:p w14:paraId="5B740EA4" w14:textId="77777777" w:rsidR="004F4D09" w:rsidRDefault="004F4D09"/>
    <w:p w14:paraId="0E629FF8" w14:textId="77777777" w:rsidR="004F4D09" w:rsidRDefault="004F4D09"/>
    <w:p w14:paraId="789FA044" w14:textId="77777777" w:rsidR="004F4D09" w:rsidRDefault="004F4D09"/>
    <w:p w14:paraId="1ED4533B" w14:textId="77777777" w:rsidR="004F4D09" w:rsidRDefault="004F4D09"/>
    <w:p w14:paraId="5289C218" w14:textId="77777777" w:rsidR="004F4D09" w:rsidRDefault="004F4D09"/>
    <w:p w14:paraId="09E7ED63" w14:textId="77777777" w:rsidR="004F4D09" w:rsidRDefault="004F4D09"/>
    <w:p w14:paraId="218A9A33" w14:textId="77777777" w:rsidR="004F4D09" w:rsidRDefault="004F4D09"/>
    <w:p w14:paraId="5D4A68F2" w14:textId="77777777" w:rsidR="004F4D09" w:rsidRDefault="004F4D09"/>
    <w:p w14:paraId="0AA904A1" w14:textId="77777777" w:rsidR="004F4D09" w:rsidRDefault="004F4D09"/>
    <w:p w14:paraId="11233982" w14:textId="77777777" w:rsidR="004F4D09" w:rsidRDefault="004F4D09"/>
    <w:p w14:paraId="0F61D95E" w14:textId="77777777" w:rsidR="004F4D09" w:rsidRDefault="004F4D09"/>
    <w:p w14:paraId="37DC93E9" w14:textId="77777777" w:rsidR="004F4D09" w:rsidRDefault="004F4D09"/>
    <w:p w14:paraId="2423244B" w14:textId="77777777" w:rsidR="004F4D09" w:rsidRDefault="004F4D09"/>
    <w:p w14:paraId="73341222" w14:textId="77777777" w:rsidR="004F4D09" w:rsidRDefault="004F4D09"/>
    <w:p w14:paraId="2FA887BB" w14:textId="77777777" w:rsidR="004F4D09" w:rsidRDefault="004F4D09"/>
    <w:p w14:paraId="6F6BE1A1" w14:textId="77777777" w:rsidR="004F4D09" w:rsidRDefault="004F4D09">
      <w:pPr>
        <w:sectPr w:rsidR="004F4D09" w:rsidSect="00790561">
          <w:footerReference w:type="default" r:id="rId10"/>
          <w:pgSz w:w="11907" w:h="16840" w:code="9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14:paraId="18BBCF62" w14:textId="77777777" w:rsidR="004F4D09" w:rsidRDefault="004F4D09"/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65"/>
        <w:gridCol w:w="1530"/>
        <w:gridCol w:w="1134"/>
        <w:gridCol w:w="1559"/>
        <w:gridCol w:w="284"/>
        <w:gridCol w:w="1293"/>
        <w:gridCol w:w="2173"/>
        <w:gridCol w:w="587"/>
        <w:gridCol w:w="1863"/>
        <w:gridCol w:w="3582"/>
        <w:gridCol w:w="9"/>
      </w:tblGrid>
      <w:tr w:rsidR="006F00A6" w:rsidRPr="00DE2AA2" w14:paraId="31A51685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DAEEF3"/>
            <w:vAlign w:val="center"/>
          </w:tcPr>
          <w:p w14:paraId="780F99AC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DE2AA2">
              <w:rPr>
                <w:b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05473E61" wp14:editId="1930B441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9"/>
            <w:shd w:val="clear" w:color="auto" w:fill="DAEEF3"/>
          </w:tcPr>
          <w:p w14:paraId="098748BC" w14:textId="77777777" w:rsidR="006F00A6" w:rsidRPr="00DE2AA2" w:rsidRDefault="006F00A6" w:rsidP="006F00A6">
            <w:pPr>
              <w:spacing w:line="288" w:lineRule="auto"/>
              <w:rPr>
                <w:b/>
                <w:bCs/>
                <w:sz w:val="32"/>
                <w:szCs w:val="32"/>
              </w:rPr>
            </w:pPr>
            <w:r w:rsidRPr="00DE2AA2">
              <w:rPr>
                <w:b/>
                <w:bCs/>
                <w:sz w:val="32"/>
                <w:szCs w:val="32"/>
              </w:rPr>
              <w:t>UNIVERSITAS MEDAN AREA</w:t>
            </w:r>
          </w:p>
          <w:p w14:paraId="25FE017B" w14:textId="77777777" w:rsidR="006F00A6" w:rsidRPr="00DE2AA2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8"/>
                <w:szCs w:val="28"/>
              </w:rPr>
            </w:pPr>
            <w:r w:rsidRPr="00DE2AA2">
              <w:rPr>
                <w:b/>
                <w:sz w:val="28"/>
                <w:szCs w:val="28"/>
              </w:rPr>
              <w:t>FAKULTAS TEKNIK</w:t>
            </w:r>
          </w:p>
          <w:p w14:paraId="1C8B9378" w14:textId="77777777" w:rsidR="006F00A6" w:rsidRPr="00DE2AA2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4"/>
                <w:szCs w:val="24"/>
              </w:rPr>
            </w:pPr>
            <w:r w:rsidRPr="00DE2AA2">
              <w:rPr>
                <w:b/>
                <w:sz w:val="28"/>
                <w:szCs w:val="28"/>
              </w:rPr>
              <w:t>PROGRAM TEKNIK INFORMATIKA</w:t>
            </w:r>
          </w:p>
        </w:tc>
      </w:tr>
      <w:tr w:rsidR="006F00A6" w:rsidRPr="00DE2AA2" w14:paraId="64449B2B" w14:textId="77777777" w:rsidTr="006F00A6">
        <w:trPr>
          <w:gridAfter w:val="1"/>
          <w:wAfter w:w="9" w:type="dxa"/>
        </w:trPr>
        <w:tc>
          <w:tcPr>
            <w:tcW w:w="1157" w:type="dxa"/>
            <w:shd w:val="clear" w:color="auto" w:fill="DAEEF3"/>
          </w:tcPr>
          <w:p w14:paraId="255DC170" w14:textId="77777777" w:rsidR="006F00A6" w:rsidRPr="00DE2AA2" w:rsidRDefault="006F00A6" w:rsidP="006F00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10"/>
            <w:shd w:val="clear" w:color="auto" w:fill="DAEEF3"/>
            <w:vAlign w:val="center"/>
          </w:tcPr>
          <w:p w14:paraId="18D2A65A" w14:textId="77777777" w:rsidR="006F00A6" w:rsidRPr="00DE2AA2" w:rsidRDefault="006F00A6" w:rsidP="006F00A6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DE2AA2">
              <w:rPr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DE2AA2" w14:paraId="4A419651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E7E6E6"/>
          </w:tcPr>
          <w:p w14:paraId="37019D9C" w14:textId="75304423" w:rsidR="006F00A6" w:rsidRPr="00DE2AA2" w:rsidRDefault="006F00A6" w:rsidP="0012543B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  <w:lang w:val="id-ID"/>
              </w:rPr>
              <w:t xml:space="preserve">MATA </w:t>
            </w:r>
            <w:r w:rsidR="0012543B" w:rsidRPr="00DE2AA2">
              <w:rPr>
                <w:b/>
                <w:sz w:val="22"/>
                <w:szCs w:val="22"/>
              </w:rPr>
              <w:t>PRAKTIKUM (</w:t>
            </w:r>
            <w:r w:rsidRPr="00DE2AA2">
              <w:rPr>
                <w:b/>
                <w:sz w:val="22"/>
                <w:szCs w:val="22"/>
              </w:rPr>
              <w:t>M</w:t>
            </w:r>
            <w:r w:rsidR="0012543B" w:rsidRPr="00DE2AA2">
              <w:rPr>
                <w:b/>
                <w:sz w:val="22"/>
                <w:szCs w:val="22"/>
              </w:rPr>
              <w:t>P</w:t>
            </w:r>
            <w:r w:rsidRPr="00DE2AA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36" w:type="dxa"/>
            <w:gridSpan w:val="3"/>
            <w:shd w:val="clear" w:color="auto" w:fill="E7E6E6"/>
          </w:tcPr>
          <w:p w14:paraId="54082D1B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E7E6E6"/>
          </w:tcPr>
          <w:p w14:paraId="58B750EE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  <w:lang w:val="id-ID"/>
              </w:rPr>
              <w:t>BOBOT</w:t>
            </w:r>
            <w:r w:rsidRPr="00DE2AA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b/>
                <w:noProof/>
                <w:sz w:val="22"/>
                <w:szCs w:val="22"/>
              </w:rPr>
              <w:t>sks</w:t>
            </w:r>
            <w:proofErr w:type="spellEnd"/>
            <w:r w:rsidRPr="00DE2AA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E7E6E6"/>
          </w:tcPr>
          <w:p w14:paraId="0BA8986D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E7E6E6"/>
          </w:tcPr>
          <w:p w14:paraId="5DEC3888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Tgl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. </w:t>
            </w:r>
            <w:r w:rsidRPr="00DE2AA2">
              <w:rPr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F00A6" w:rsidRPr="00DE2AA2" w14:paraId="1DEB5FBC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auto"/>
          </w:tcPr>
          <w:p w14:paraId="51308441" w14:textId="3EAAE9F1" w:rsidR="006F00A6" w:rsidRPr="00DE2AA2" w:rsidRDefault="00296C57" w:rsidP="0039583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Ekologi Umum</w:t>
            </w:r>
          </w:p>
        </w:tc>
        <w:tc>
          <w:tcPr>
            <w:tcW w:w="3136" w:type="dxa"/>
            <w:gridSpan w:val="3"/>
            <w:shd w:val="clear" w:color="auto" w:fill="auto"/>
          </w:tcPr>
          <w:p w14:paraId="4D4EA1DB" w14:textId="4A3A519C" w:rsidR="006F00A6" w:rsidRPr="00DE2AA2" w:rsidRDefault="006F00A6" w:rsidP="006F0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14:paraId="5CA42C25" w14:textId="77777777" w:rsidR="006F00A6" w:rsidRPr="00DE2AA2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>1 SKS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13E5C43" w14:textId="6F1CFDCC" w:rsidR="006F00A6" w:rsidRPr="00DE2AA2" w:rsidRDefault="004608A7" w:rsidP="006F00A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</w:t>
            </w:r>
            <w:r w:rsidR="0012543B" w:rsidRPr="00DE2AA2">
              <w:rPr>
                <w:noProof/>
                <w:sz w:val="22"/>
                <w:szCs w:val="22"/>
              </w:rPr>
              <w:t>V</w:t>
            </w:r>
          </w:p>
        </w:tc>
        <w:tc>
          <w:tcPr>
            <w:tcW w:w="3582" w:type="dxa"/>
            <w:shd w:val="clear" w:color="auto" w:fill="auto"/>
          </w:tcPr>
          <w:p w14:paraId="7066417E" w14:textId="797FEF2C" w:rsidR="006F00A6" w:rsidRPr="00DE2AA2" w:rsidRDefault="00274FEA" w:rsidP="006F00A6">
            <w:pPr>
              <w:jc w:val="center"/>
              <w:rPr>
                <w:noProof/>
                <w:sz w:val="22"/>
                <w:szCs w:val="22"/>
              </w:rPr>
            </w:pPr>
            <w:r w:rsidRPr="00DE2AA2">
              <w:rPr>
                <w:noProof/>
                <w:sz w:val="22"/>
                <w:szCs w:val="22"/>
              </w:rPr>
              <w:t xml:space="preserve">01 </w:t>
            </w:r>
            <w:r w:rsidR="004608A7">
              <w:rPr>
                <w:noProof/>
                <w:sz w:val="22"/>
                <w:szCs w:val="22"/>
              </w:rPr>
              <w:t>Maret</w:t>
            </w:r>
            <w:r w:rsidRPr="00DE2AA2">
              <w:rPr>
                <w:noProof/>
                <w:sz w:val="22"/>
                <w:szCs w:val="22"/>
              </w:rPr>
              <w:t xml:space="preserve"> 20</w:t>
            </w:r>
            <w:r w:rsidR="004608A7">
              <w:rPr>
                <w:noProof/>
                <w:sz w:val="22"/>
                <w:szCs w:val="22"/>
              </w:rPr>
              <w:t>20</w:t>
            </w:r>
          </w:p>
        </w:tc>
      </w:tr>
      <w:tr w:rsidR="006F00A6" w:rsidRPr="00DE2AA2" w14:paraId="54875E55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D9D9D9"/>
          </w:tcPr>
          <w:p w14:paraId="69C46492" w14:textId="77777777" w:rsidR="006F00A6" w:rsidRPr="00DE2AA2" w:rsidRDefault="006F00A6" w:rsidP="006F00A6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896" w:type="dxa"/>
            <w:gridSpan w:val="5"/>
            <w:shd w:val="clear" w:color="auto" w:fill="E7E6E6"/>
          </w:tcPr>
          <w:p w14:paraId="2E531480" w14:textId="77777777" w:rsidR="006F00A6" w:rsidRPr="00DE2AA2" w:rsidRDefault="00C27FDC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</w:rPr>
              <w:t>Kepala Laboratorium</w:t>
            </w:r>
          </w:p>
        </w:tc>
        <w:tc>
          <w:tcPr>
            <w:tcW w:w="5445" w:type="dxa"/>
            <w:gridSpan w:val="2"/>
            <w:shd w:val="clear" w:color="auto" w:fill="E7E6E6"/>
          </w:tcPr>
          <w:p w14:paraId="444635B6" w14:textId="77777777" w:rsidR="006F00A6" w:rsidRPr="00DE2AA2" w:rsidRDefault="006F00A6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</w:rPr>
              <w:t>Ketua PRODI</w:t>
            </w:r>
          </w:p>
        </w:tc>
      </w:tr>
      <w:tr w:rsidR="006F00A6" w:rsidRPr="00DE2AA2" w14:paraId="43FF97CD" w14:textId="77777777" w:rsidTr="00750F00">
        <w:trPr>
          <w:gridAfter w:val="1"/>
          <w:wAfter w:w="9" w:type="dxa"/>
          <w:trHeight w:val="365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683ACD33" w14:textId="159C3E9B" w:rsidR="006F00A6" w:rsidRPr="00DE2AA2" w:rsidRDefault="006F00A6" w:rsidP="0012543B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 xml:space="preserve">Program </w:t>
            </w:r>
            <w:proofErr w:type="spellStart"/>
            <w:r w:rsidRPr="00DE2AA2">
              <w:rPr>
                <w:b/>
                <w:sz w:val="22"/>
                <w:szCs w:val="22"/>
              </w:rPr>
              <w:t>Studi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2543B" w:rsidRPr="00DE2AA2">
              <w:rPr>
                <w:b/>
                <w:sz w:val="22"/>
                <w:szCs w:val="22"/>
              </w:rPr>
              <w:t>Biologi</w:t>
            </w:r>
            <w:proofErr w:type="spellEnd"/>
          </w:p>
        </w:tc>
        <w:tc>
          <w:tcPr>
            <w:tcW w:w="5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F1411" w14:textId="466320D3" w:rsidR="006F00A6" w:rsidRPr="00DE2AA2" w:rsidRDefault="0004328A" w:rsidP="00043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Ir. Ellen </w:t>
            </w:r>
            <w:proofErr w:type="spellStart"/>
            <w:r>
              <w:rPr>
                <w:sz w:val="22"/>
                <w:szCs w:val="22"/>
              </w:rPr>
              <w:t>Panggabean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M.P.</w:t>
            </w:r>
            <w:r w:rsidR="0012543B" w:rsidRPr="00DE2AA2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vAlign w:val="center"/>
          </w:tcPr>
          <w:p w14:paraId="3311914A" w14:textId="64C53FE0" w:rsidR="006F00A6" w:rsidRPr="00DE2AA2" w:rsidRDefault="0004328A" w:rsidP="00274F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Rahma</w:t>
            </w:r>
            <w:proofErr w:type="spellEnd"/>
            <w:r>
              <w:rPr>
                <w:sz w:val="22"/>
                <w:szCs w:val="22"/>
              </w:rPr>
              <w:t xml:space="preserve"> Sari </w:t>
            </w:r>
            <w:proofErr w:type="spellStart"/>
            <w:r>
              <w:rPr>
                <w:sz w:val="22"/>
                <w:szCs w:val="22"/>
              </w:rPr>
              <w:t>Siregar</w:t>
            </w:r>
            <w:proofErr w:type="spellEnd"/>
            <w:r>
              <w:rPr>
                <w:sz w:val="22"/>
                <w:szCs w:val="22"/>
              </w:rPr>
              <w:t xml:space="preserve">, Sp. </w:t>
            </w:r>
            <w:proofErr w:type="spellStart"/>
            <w:r>
              <w:rPr>
                <w:sz w:val="22"/>
                <w:szCs w:val="22"/>
              </w:rPr>
              <w:t>M.Si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F00A6" w:rsidRPr="00DE2AA2" w14:paraId="5E042FAA" w14:textId="77777777" w:rsidTr="00750F00">
        <w:tc>
          <w:tcPr>
            <w:tcW w:w="2122" w:type="dxa"/>
            <w:gridSpan w:val="2"/>
            <w:vMerge w:val="restart"/>
            <w:shd w:val="clear" w:color="auto" w:fill="auto"/>
          </w:tcPr>
          <w:p w14:paraId="3F6F7E19" w14:textId="77777777" w:rsidR="006F00A6" w:rsidRPr="00DE2AA2" w:rsidRDefault="006F00A6" w:rsidP="006F00A6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</w:rPr>
              <w:t>Capaian Pembelajaran</w:t>
            </w:r>
            <w:r w:rsidRPr="00DE2AA2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664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33454AC4" w14:textId="77777777" w:rsidR="006F00A6" w:rsidRPr="00DE2AA2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  <w:r w:rsidRPr="00DE2AA2">
              <w:rPr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</w:tcPr>
          <w:p w14:paraId="04521833" w14:textId="77777777" w:rsidR="006F00A6" w:rsidRPr="00DE2AA2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70B95" w14:textId="77777777" w:rsidR="006F00A6" w:rsidRPr="00DE2AA2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</w:tr>
      <w:tr w:rsidR="006F00A6" w:rsidRPr="00DE2AA2" w14:paraId="6181A8C6" w14:textId="77777777" w:rsidTr="00C9018D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1A5731C" w14:textId="77777777" w:rsidR="006F00A6" w:rsidRPr="00DE2AA2" w:rsidRDefault="006F00A6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3DD7A9" w14:textId="77777777" w:rsidR="006F00A6" w:rsidRPr="00DE2AA2" w:rsidRDefault="006F00A6" w:rsidP="006F00A6">
            <w:pPr>
              <w:rPr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8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168723BF" w14:textId="04DC1E52" w:rsidR="00C27FDC" w:rsidRPr="00DE2AA2" w:rsidRDefault="00C27FDC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  <w:lang w:eastAsia="id-ID"/>
              </w:rPr>
              <w:t>Menunjukan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sikap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bertanggungjawab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atas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pekerjaan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secara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mandiri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(S-</w:t>
            </w:r>
            <w:r w:rsidR="005D2E4D" w:rsidRPr="00DE2AA2">
              <w:rPr>
                <w:sz w:val="22"/>
                <w:szCs w:val="22"/>
                <w:lang w:eastAsia="id-ID"/>
              </w:rPr>
              <w:t>10</w:t>
            </w:r>
            <w:r w:rsidRPr="00DE2AA2">
              <w:rPr>
                <w:sz w:val="22"/>
                <w:szCs w:val="22"/>
                <w:lang w:eastAsia="id-ID"/>
              </w:rPr>
              <w:t>)</w:t>
            </w:r>
          </w:p>
          <w:p w14:paraId="59731673" w14:textId="77777777" w:rsidR="00C9018D" w:rsidRPr="00DE2AA2" w:rsidRDefault="00C27FDC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menunjukan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kinerja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mandiri</w:t>
            </w:r>
            <w:proofErr w:type="spellEnd"/>
            <w:r w:rsidR="00C9018D"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C9018D" w:rsidRPr="00DE2AA2">
              <w:rPr>
                <w:sz w:val="22"/>
                <w:szCs w:val="22"/>
                <w:lang w:eastAsia="id-ID"/>
              </w:rPr>
              <w:t>bermutu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terukur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( KU-2)</w:t>
            </w:r>
          </w:p>
          <w:p w14:paraId="0B83F28E" w14:textId="36007BFF" w:rsidR="005D2E4D" w:rsidRPr="00DE2AA2" w:rsidRDefault="005D2E4D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bertanggungjawab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atas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pencapaian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hasil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kerja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berada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dibawah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tanggungjawabnya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(KU-8)  </w:t>
            </w:r>
          </w:p>
          <w:p w14:paraId="2F311F3B" w14:textId="4002961E" w:rsidR="00C27FDC" w:rsidRPr="00DE2AA2" w:rsidRDefault="00C9018D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mengambil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keputusan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secara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tepat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konteks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penyelesaian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masalah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bidang</w:t>
            </w:r>
            <w:proofErr w:type="spellEnd"/>
            <w:r w:rsidR="005863F8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5863F8" w:rsidRPr="00DE2AA2">
              <w:rPr>
                <w:sz w:val="22"/>
                <w:szCs w:val="22"/>
              </w:rPr>
              <w:t>biologi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berdasarkan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hasil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analisis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informasi</w:t>
            </w:r>
            <w:proofErr w:type="spellEnd"/>
            <w:r w:rsidRPr="00DE2AA2">
              <w:rPr>
                <w:sz w:val="22"/>
                <w:szCs w:val="22"/>
              </w:rPr>
              <w:t xml:space="preserve"> dan data (KU-5)</w:t>
            </w:r>
          </w:p>
          <w:p w14:paraId="69FA9487" w14:textId="1709AB0C" w:rsidR="00A939F5" w:rsidRPr="00DE2AA2" w:rsidRDefault="00A939F5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membuktikan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mengidentifikasi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mendeteksi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mengobservasi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mengukur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proses-proses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faal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tubuh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mahkluk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hidup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(KK)</w:t>
            </w:r>
          </w:p>
          <w:p w14:paraId="7C6C4AE2" w14:textId="63E4EAB3" w:rsidR="006F00A6" w:rsidRPr="00DE2AA2" w:rsidRDefault="00A939F5" w:rsidP="007F40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menyiapkan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mengevaluasi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menangani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mengelola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sumber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daya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hayati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dengan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memanfaatkan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teknologi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dan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piranti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  <w:lang w:eastAsia="id-ID"/>
              </w:rPr>
              <w:t>lunak</w:t>
            </w:r>
            <w:proofErr w:type="spellEnd"/>
            <w:r w:rsidRPr="00DE2AA2">
              <w:rPr>
                <w:sz w:val="22"/>
                <w:szCs w:val="22"/>
                <w:lang w:eastAsia="id-ID"/>
              </w:rPr>
              <w:t xml:space="preserve"> (</w:t>
            </w:r>
            <w:r w:rsidR="005863F8" w:rsidRPr="00DE2AA2">
              <w:rPr>
                <w:sz w:val="22"/>
                <w:szCs w:val="22"/>
                <w:lang w:eastAsia="id-ID"/>
              </w:rPr>
              <w:t>PP)</w:t>
            </w:r>
          </w:p>
        </w:tc>
      </w:tr>
      <w:tr w:rsidR="006F00A6" w:rsidRPr="00DE2AA2" w14:paraId="27EDEBD6" w14:textId="77777777" w:rsidTr="005863F8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4634AAB1" w14:textId="2E143C09" w:rsidR="006F00A6" w:rsidRPr="00DE2AA2" w:rsidRDefault="006F00A6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D851E51" w14:textId="600CB742" w:rsidR="006F00A6" w:rsidRPr="00DE2AA2" w:rsidRDefault="006F00A6" w:rsidP="005863F8">
            <w:pPr>
              <w:rPr>
                <w:b/>
                <w:sz w:val="22"/>
                <w:szCs w:val="22"/>
                <w:lang w:eastAsia="id-ID"/>
              </w:rPr>
            </w:pPr>
            <w:r w:rsidRPr="00DE2AA2">
              <w:rPr>
                <w:b/>
                <w:sz w:val="22"/>
                <w:szCs w:val="22"/>
                <w:lang w:eastAsia="id-ID"/>
              </w:rPr>
              <w:t>CPM</w:t>
            </w:r>
            <w:r w:rsidR="005863F8" w:rsidRPr="00DE2AA2">
              <w:rPr>
                <w:b/>
                <w:sz w:val="22"/>
                <w:szCs w:val="22"/>
                <w:lang w:eastAsia="id-ID"/>
              </w:rPr>
              <w:t>P (</w:t>
            </w:r>
            <w:proofErr w:type="spellStart"/>
            <w:r w:rsidR="005863F8" w:rsidRPr="00DE2AA2">
              <w:rPr>
                <w:b/>
                <w:sz w:val="22"/>
                <w:szCs w:val="22"/>
                <w:lang w:eastAsia="id-ID"/>
              </w:rPr>
              <w:t>Capaian</w:t>
            </w:r>
            <w:proofErr w:type="spellEnd"/>
            <w:r w:rsidR="005863F8" w:rsidRPr="00DE2AA2">
              <w:rPr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863F8" w:rsidRPr="00DE2AA2">
              <w:rPr>
                <w:b/>
                <w:sz w:val="22"/>
                <w:szCs w:val="22"/>
                <w:lang w:eastAsia="id-ID"/>
              </w:rPr>
              <w:t>Pembelajaran</w:t>
            </w:r>
            <w:proofErr w:type="spellEnd"/>
            <w:r w:rsidR="005863F8" w:rsidRPr="00DE2AA2">
              <w:rPr>
                <w:b/>
                <w:sz w:val="22"/>
                <w:szCs w:val="22"/>
                <w:lang w:eastAsia="id-ID"/>
              </w:rPr>
              <w:t xml:space="preserve"> Mata </w:t>
            </w:r>
            <w:proofErr w:type="spellStart"/>
            <w:r w:rsidR="00A939F5" w:rsidRPr="00DE2AA2">
              <w:rPr>
                <w:b/>
                <w:sz w:val="22"/>
                <w:szCs w:val="22"/>
                <w:lang w:eastAsia="id-ID"/>
              </w:rPr>
              <w:t>Kuliah</w:t>
            </w:r>
            <w:proofErr w:type="spellEnd"/>
            <w:r w:rsidR="00A939F5" w:rsidRPr="00DE2AA2">
              <w:rPr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863F8" w:rsidRPr="00DE2AA2">
              <w:rPr>
                <w:b/>
                <w:sz w:val="22"/>
                <w:szCs w:val="22"/>
                <w:lang w:eastAsia="id-ID"/>
              </w:rPr>
              <w:t>Praktikum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bottom w:val="nil"/>
              <w:right w:val="nil"/>
            </w:tcBorders>
          </w:tcPr>
          <w:p w14:paraId="26E8F759" w14:textId="77777777" w:rsidR="006F00A6" w:rsidRPr="00DE2AA2" w:rsidRDefault="006F00A6" w:rsidP="006F00A6">
            <w:pPr>
              <w:rPr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5265D6CA" w14:textId="77777777" w:rsidR="006F00A6" w:rsidRPr="00DE2AA2" w:rsidRDefault="006F00A6" w:rsidP="006F00A6">
            <w:pPr>
              <w:rPr>
                <w:sz w:val="22"/>
                <w:szCs w:val="22"/>
                <w:lang w:eastAsia="id-ID"/>
              </w:rPr>
            </w:pPr>
          </w:p>
        </w:tc>
      </w:tr>
      <w:tr w:rsidR="006F00A6" w:rsidRPr="00DE2AA2" w14:paraId="01D0E046" w14:textId="77777777" w:rsidTr="00750F00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D7D2C28" w14:textId="77777777" w:rsidR="006F00A6" w:rsidRPr="00DE2AA2" w:rsidRDefault="006F00A6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13FC4E" w14:textId="77777777" w:rsidR="006F00A6" w:rsidRPr="00DE2AA2" w:rsidRDefault="006F00A6" w:rsidP="006F00A6">
            <w:pPr>
              <w:jc w:val="both"/>
              <w:rPr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8C0A91E" w14:textId="5C12691F" w:rsidR="001E71FE" w:rsidRPr="001B3186" w:rsidRDefault="00585981" w:rsidP="001B3186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Setelah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mengikuti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kegiatan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3C1F69">
              <w:rPr>
                <w:sz w:val="22"/>
                <w:szCs w:val="22"/>
              </w:rPr>
              <w:t>Ekologi</w:t>
            </w:r>
            <w:proofErr w:type="spellEnd"/>
            <w:r w:rsidR="003C1F69">
              <w:rPr>
                <w:sz w:val="22"/>
                <w:szCs w:val="22"/>
              </w:rPr>
              <w:t xml:space="preserve"> </w:t>
            </w:r>
            <w:proofErr w:type="spellStart"/>
            <w:r w:rsidR="003C1F69">
              <w:rPr>
                <w:sz w:val="22"/>
                <w:szCs w:val="22"/>
              </w:rPr>
              <w:t>Umum</w:t>
            </w:r>
            <w:proofErr w:type="spellEnd"/>
            <w:r w:rsidR="005863F8" w:rsidRPr="00DE2AA2">
              <w:rPr>
                <w:sz w:val="22"/>
                <w:szCs w:val="22"/>
              </w:rPr>
              <w:t xml:space="preserve">, </w:t>
            </w:r>
            <w:proofErr w:type="spellStart"/>
            <w:r w:rsidR="005863F8" w:rsidRPr="00DE2AA2">
              <w:rPr>
                <w:sz w:val="22"/>
                <w:szCs w:val="22"/>
              </w:rPr>
              <w:t>mahasiswa</w:t>
            </w:r>
            <w:proofErr w:type="spellEnd"/>
            <w:r w:rsidR="005863F8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5863F8" w:rsidRPr="00DE2AA2">
              <w:rPr>
                <w:sz w:val="22"/>
                <w:szCs w:val="22"/>
              </w:rPr>
              <w:t>diharapkan</w:t>
            </w:r>
            <w:proofErr w:type="spellEnd"/>
            <w:r w:rsidR="005863F8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5863F8" w:rsidRPr="00DE2AA2">
              <w:rPr>
                <w:sz w:val="22"/>
                <w:szCs w:val="22"/>
              </w:rPr>
              <w:t>memiliki</w:t>
            </w:r>
            <w:proofErr w:type="spellEnd"/>
            <w:r w:rsidR="005863F8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151EF" w:rsidRPr="00DE2AA2">
              <w:rPr>
                <w:sz w:val="22"/>
                <w:szCs w:val="22"/>
              </w:rPr>
              <w:t>kemampuan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151EF" w:rsidRPr="00DE2AA2">
              <w:rPr>
                <w:sz w:val="22"/>
                <w:szCs w:val="22"/>
              </w:rPr>
              <w:t>untuk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151EF" w:rsidRPr="00DE2AA2">
              <w:rPr>
                <w:sz w:val="22"/>
                <w:szCs w:val="22"/>
              </w:rPr>
              <w:t>menganalisis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, </w:t>
            </w:r>
            <w:proofErr w:type="spellStart"/>
            <w:r w:rsidR="00F151EF" w:rsidRPr="00DE2AA2">
              <w:rPr>
                <w:sz w:val="22"/>
                <w:szCs w:val="22"/>
              </w:rPr>
              <w:t>memiliki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5863F8" w:rsidRPr="00DE2AA2">
              <w:rPr>
                <w:sz w:val="22"/>
                <w:szCs w:val="22"/>
              </w:rPr>
              <w:t>keterampilan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151EF" w:rsidRPr="00DE2AA2">
              <w:rPr>
                <w:sz w:val="22"/>
                <w:szCs w:val="22"/>
              </w:rPr>
              <w:t>untuk</w:t>
            </w:r>
            <w:proofErr w:type="spellEnd"/>
            <w:r w:rsidR="00F151EF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151EF" w:rsidRPr="00DE2AA2">
              <w:rPr>
                <w:sz w:val="22"/>
                <w:szCs w:val="22"/>
              </w:rPr>
              <w:t>me</w:t>
            </w:r>
            <w:r w:rsidR="00790561" w:rsidRPr="00DE2AA2">
              <w:rPr>
                <w:sz w:val="22"/>
                <w:szCs w:val="22"/>
              </w:rPr>
              <w:t>lakukan</w:t>
            </w:r>
            <w:proofErr w:type="spellEnd"/>
            <w:r w:rsidR="004C2263" w:rsidRPr="00DE2AA2">
              <w:rPr>
                <w:sz w:val="22"/>
                <w:szCs w:val="22"/>
              </w:rPr>
              <w:t>:</w:t>
            </w:r>
          </w:p>
          <w:p w14:paraId="0224B56D" w14:textId="326DF8D6" w:rsidR="001E71FE" w:rsidRDefault="001E71FE" w:rsidP="001E71FE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1E71FE">
              <w:rPr>
                <w:sz w:val="22"/>
                <w:szCs w:val="22"/>
              </w:rPr>
              <w:t>Observasi</w:t>
            </w:r>
            <w:proofErr w:type="spellEnd"/>
            <w:r w:rsidRPr="001E71FE">
              <w:rPr>
                <w:sz w:val="22"/>
                <w:szCs w:val="22"/>
              </w:rPr>
              <w:t xml:space="preserve"> </w:t>
            </w:r>
            <w:proofErr w:type="spellStart"/>
            <w:r w:rsidRPr="001E71FE">
              <w:rPr>
                <w:sz w:val="22"/>
                <w:szCs w:val="22"/>
              </w:rPr>
              <w:t>dan</w:t>
            </w:r>
            <w:proofErr w:type="spellEnd"/>
            <w:r w:rsidRPr="001E71FE">
              <w:rPr>
                <w:sz w:val="22"/>
                <w:szCs w:val="22"/>
              </w:rPr>
              <w:t xml:space="preserve"> </w:t>
            </w:r>
            <w:proofErr w:type="spellStart"/>
            <w:r w:rsidR="00296C57">
              <w:rPr>
                <w:sz w:val="22"/>
                <w:szCs w:val="22"/>
              </w:rPr>
              <w:t>menganalisis</w:t>
            </w:r>
            <w:proofErr w:type="spellEnd"/>
            <w:r w:rsidR="00296C57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senyawa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alelopati</w:t>
            </w:r>
            <w:proofErr w:type="spellEnd"/>
          </w:p>
          <w:p w14:paraId="24D297E3" w14:textId="48724C45" w:rsidR="001B3186" w:rsidRDefault="001B3186" w:rsidP="001E71FE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608A7">
              <w:rPr>
                <w:sz w:val="22"/>
                <w:szCs w:val="22"/>
              </w:rPr>
              <w:t>dan</w:t>
            </w:r>
            <w:proofErr w:type="spellEnd"/>
            <w:r w:rsidR="004608A7">
              <w:rPr>
                <w:sz w:val="22"/>
                <w:szCs w:val="22"/>
              </w:rPr>
              <w:t xml:space="preserve"> </w:t>
            </w:r>
            <w:proofErr w:type="spellStart"/>
            <w:r w:rsidR="00296C57">
              <w:rPr>
                <w:sz w:val="22"/>
                <w:szCs w:val="22"/>
              </w:rPr>
              <w:t>menganalisis</w:t>
            </w:r>
            <w:proofErr w:type="spellEnd"/>
            <w:r w:rsidR="00296C57">
              <w:rPr>
                <w:sz w:val="22"/>
                <w:szCs w:val="22"/>
              </w:rPr>
              <w:t xml:space="preserve"> </w:t>
            </w:r>
            <w:r w:rsidR="005F4FFA">
              <w:rPr>
                <w:sz w:val="22"/>
                <w:szCs w:val="22"/>
              </w:rPr>
              <w:t xml:space="preserve">proses </w:t>
            </w:r>
            <w:proofErr w:type="spellStart"/>
            <w:r w:rsidR="005F4FFA">
              <w:rPr>
                <w:sz w:val="22"/>
                <w:szCs w:val="22"/>
              </w:rPr>
              <w:t>suksesi</w:t>
            </w:r>
            <w:proofErr w:type="spellEnd"/>
            <w:r w:rsidR="004874F9">
              <w:rPr>
                <w:sz w:val="22"/>
                <w:szCs w:val="22"/>
              </w:rPr>
              <w:t xml:space="preserve">  </w:t>
            </w:r>
          </w:p>
          <w:p w14:paraId="1077CA74" w14:textId="5FC70668" w:rsidR="001B3186" w:rsidRDefault="001B3186" w:rsidP="001E71FE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F4FFA">
              <w:rPr>
                <w:sz w:val="22"/>
                <w:szCs w:val="22"/>
              </w:rPr>
              <w:t xml:space="preserve">habitat </w:t>
            </w:r>
            <w:proofErr w:type="spellStart"/>
            <w:r w:rsidR="005F4FFA">
              <w:rPr>
                <w:sz w:val="22"/>
                <w:szCs w:val="22"/>
              </w:rPr>
              <w:t>dan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relung</w:t>
            </w:r>
            <w:proofErr w:type="spellEnd"/>
          </w:p>
          <w:p w14:paraId="4C01DC7E" w14:textId="5AA5097E" w:rsidR="001B3186" w:rsidRDefault="001B3186" w:rsidP="001E71FE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608A7">
              <w:rPr>
                <w:sz w:val="22"/>
                <w:szCs w:val="22"/>
              </w:rPr>
              <w:t>analisis</w:t>
            </w:r>
            <w:proofErr w:type="spellEnd"/>
            <w:r w:rsidR="004608A7">
              <w:rPr>
                <w:sz w:val="22"/>
                <w:szCs w:val="22"/>
              </w:rPr>
              <w:t xml:space="preserve"> </w:t>
            </w:r>
            <w:r w:rsidR="005F4FFA">
              <w:rPr>
                <w:sz w:val="22"/>
                <w:szCs w:val="22"/>
              </w:rPr>
              <w:t xml:space="preserve">proses </w:t>
            </w:r>
            <w:proofErr w:type="spellStart"/>
            <w:r w:rsidR="005F4FFA">
              <w:rPr>
                <w:sz w:val="22"/>
                <w:szCs w:val="22"/>
              </w:rPr>
              <w:t>kompetisi</w:t>
            </w:r>
            <w:proofErr w:type="spellEnd"/>
            <w:r w:rsidR="0019455B">
              <w:rPr>
                <w:sz w:val="22"/>
                <w:szCs w:val="22"/>
              </w:rPr>
              <w:t xml:space="preserve"> </w:t>
            </w:r>
          </w:p>
          <w:p w14:paraId="36B12A0E" w14:textId="77777777" w:rsidR="00876B83" w:rsidRDefault="001B3186" w:rsidP="0019455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608A7">
              <w:rPr>
                <w:sz w:val="22"/>
                <w:szCs w:val="22"/>
              </w:rPr>
              <w:t>analisis</w:t>
            </w:r>
            <w:proofErr w:type="spellEnd"/>
            <w:r w:rsidR="004608A7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keanekaragaman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tumbuhan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bawah</w:t>
            </w:r>
            <w:proofErr w:type="spellEnd"/>
          </w:p>
          <w:p w14:paraId="3FAE26F2" w14:textId="77777777" w:rsidR="005F4FFA" w:rsidRDefault="005F4FFA" w:rsidP="0019455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anlisis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vegetasi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keragaman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komunitas</w:t>
            </w:r>
            <w:proofErr w:type="spellEnd"/>
          </w:p>
          <w:p w14:paraId="25D1EF2A" w14:textId="02CA8B0D" w:rsidR="005F4FFA" w:rsidRPr="001B3186" w:rsidRDefault="005F4FFA" w:rsidP="0019455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populasi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34231" w:rsidRPr="00DE2AA2" w14:paraId="493F123C" w14:textId="77777777" w:rsidTr="006F00A6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0E04DD15" w14:textId="77777777" w:rsidR="00334231" w:rsidRPr="00DE2AA2" w:rsidRDefault="00334231" w:rsidP="000717B3">
            <w:pPr>
              <w:rPr>
                <w:b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4005" w:type="dxa"/>
            <w:gridSpan w:val="9"/>
          </w:tcPr>
          <w:p w14:paraId="5A1C850F" w14:textId="62DF3DD5" w:rsidR="00334231" w:rsidRPr="00DE2AA2" w:rsidRDefault="002602BC" w:rsidP="002602BC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>Sub-CPM</w:t>
            </w:r>
            <w:r w:rsidR="00A939F5" w:rsidRPr="00DE2AA2">
              <w:rPr>
                <w:b/>
                <w:sz w:val="22"/>
                <w:szCs w:val="22"/>
              </w:rPr>
              <w:t>K</w:t>
            </w:r>
            <w:r w:rsidRPr="00DE2AA2">
              <w:rPr>
                <w:b/>
                <w:sz w:val="22"/>
                <w:szCs w:val="22"/>
              </w:rPr>
              <w:t>P</w:t>
            </w:r>
          </w:p>
          <w:p w14:paraId="6532546E" w14:textId="180E0EBD" w:rsidR="001E71FE" w:rsidRDefault="001E71FE" w:rsidP="004C226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senyawa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alelopati</w:t>
            </w:r>
            <w:proofErr w:type="spellEnd"/>
            <w:r w:rsidR="0019455B">
              <w:rPr>
                <w:sz w:val="22"/>
                <w:szCs w:val="22"/>
              </w:rPr>
              <w:t xml:space="preserve"> </w:t>
            </w:r>
          </w:p>
          <w:p w14:paraId="2EC50401" w14:textId="116B069E" w:rsidR="0019455B" w:rsidRDefault="001B3186" w:rsidP="00355B0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19455B">
              <w:rPr>
                <w:sz w:val="22"/>
                <w:szCs w:val="22"/>
              </w:rPr>
              <w:t>Mahasiswa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mampu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melakukan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observasi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dan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menganalisa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r w:rsidR="005F4FFA">
              <w:rPr>
                <w:sz w:val="22"/>
                <w:szCs w:val="22"/>
              </w:rPr>
              <w:t xml:space="preserve">proses </w:t>
            </w:r>
            <w:proofErr w:type="spellStart"/>
            <w:r w:rsidR="005F4FFA">
              <w:rPr>
                <w:sz w:val="22"/>
                <w:szCs w:val="22"/>
              </w:rPr>
              <w:t>suksesi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sederhana</w:t>
            </w:r>
            <w:proofErr w:type="spellEnd"/>
          </w:p>
          <w:p w14:paraId="3B10868D" w14:textId="40D884D2" w:rsidR="001B3186" w:rsidRPr="0019455B" w:rsidRDefault="001B3186" w:rsidP="00355B0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19455B">
              <w:rPr>
                <w:sz w:val="22"/>
                <w:szCs w:val="22"/>
              </w:rPr>
              <w:t>Mahasiswa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mampu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melakukan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observasi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dan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proofErr w:type="spellStart"/>
            <w:r w:rsidRPr="0019455B">
              <w:rPr>
                <w:sz w:val="22"/>
                <w:szCs w:val="22"/>
              </w:rPr>
              <w:t>menganalisa</w:t>
            </w:r>
            <w:proofErr w:type="spellEnd"/>
            <w:r w:rsidRPr="0019455B">
              <w:rPr>
                <w:sz w:val="22"/>
                <w:szCs w:val="22"/>
              </w:rPr>
              <w:t xml:space="preserve"> </w:t>
            </w:r>
            <w:r w:rsidR="005F4FFA">
              <w:rPr>
                <w:sz w:val="22"/>
                <w:szCs w:val="22"/>
              </w:rPr>
              <w:t xml:space="preserve">habitat </w:t>
            </w:r>
            <w:proofErr w:type="spellStart"/>
            <w:r w:rsidR="005F4FFA">
              <w:rPr>
                <w:sz w:val="22"/>
                <w:szCs w:val="22"/>
              </w:rPr>
              <w:t>dan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relung</w:t>
            </w:r>
            <w:proofErr w:type="spellEnd"/>
          </w:p>
          <w:p w14:paraId="48068DB4" w14:textId="2A743D08" w:rsidR="001B3186" w:rsidRDefault="001B3186" w:rsidP="004C226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9455B">
              <w:rPr>
                <w:sz w:val="22"/>
                <w:szCs w:val="22"/>
              </w:rPr>
              <w:t xml:space="preserve">proses </w:t>
            </w:r>
            <w:proofErr w:type="spellStart"/>
            <w:r w:rsidR="005F4FFA">
              <w:rPr>
                <w:sz w:val="22"/>
                <w:szCs w:val="22"/>
              </w:rPr>
              <w:t>kompetisi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</w:p>
          <w:p w14:paraId="6474DBE7" w14:textId="51190BC1" w:rsidR="001B3186" w:rsidRDefault="001B3186" w:rsidP="004C226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 w:rsidR="004608A7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keanekaragaman</w:t>
            </w:r>
            <w:proofErr w:type="spellEnd"/>
            <w:r w:rsidR="005F4FFA">
              <w:rPr>
                <w:sz w:val="22"/>
                <w:szCs w:val="22"/>
              </w:rPr>
              <w:t xml:space="preserve">, </w:t>
            </w:r>
            <w:proofErr w:type="spellStart"/>
            <w:r w:rsidR="005F4FFA">
              <w:rPr>
                <w:sz w:val="22"/>
                <w:szCs w:val="22"/>
              </w:rPr>
              <w:t>keragaman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dan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populasi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makhluk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hidup</w:t>
            </w:r>
            <w:proofErr w:type="spellEnd"/>
          </w:p>
          <w:p w14:paraId="6BA237AF" w14:textId="6FBBF0F1" w:rsidR="00CC6938" w:rsidRPr="001B3186" w:rsidRDefault="00CC6938" w:rsidP="001B3186">
            <w:pPr>
              <w:rPr>
                <w:sz w:val="22"/>
                <w:szCs w:val="22"/>
              </w:rPr>
            </w:pPr>
          </w:p>
        </w:tc>
      </w:tr>
      <w:tr w:rsidR="006F00A6" w:rsidRPr="00DE2AA2" w14:paraId="5F07DB10" w14:textId="77777777" w:rsidTr="006F00A6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453891E1" w14:textId="647343A2" w:rsidR="006F00A6" w:rsidRPr="00DE2AA2" w:rsidRDefault="006F00A6" w:rsidP="000717B3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  <w:lang w:val="id-ID"/>
              </w:rPr>
              <w:lastRenderedPageBreak/>
              <w:t>Diskripsi</w:t>
            </w:r>
            <w:r w:rsidRPr="00DE2AA2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DE2AA2">
              <w:rPr>
                <w:b/>
                <w:noProof/>
                <w:sz w:val="22"/>
                <w:szCs w:val="22"/>
                <w:lang w:val="id-ID"/>
              </w:rPr>
              <w:t>Singkat</w:t>
            </w:r>
            <w:r w:rsidRPr="00DE2AA2">
              <w:rPr>
                <w:b/>
                <w:sz w:val="22"/>
                <w:szCs w:val="22"/>
              </w:rPr>
              <w:t xml:space="preserve"> M</w:t>
            </w:r>
            <w:r w:rsidR="000717B3" w:rsidRPr="00DE2AA2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4005" w:type="dxa"/>
            <w:gridSpan w:val="9"/>
          </w:tcPr>
          <w:p w14:paraId="30E5129D" w14:textId="114E1BD2" w:rsidR="0002159B" w:rsidRPr="00DE2AA2" w:rsidRDefault="00750F00" w:rsidP="00876B83">
            <w:pPr>
              <w:rPr>
                <w:noProof/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Mata</w:t>
            </w:r>
            <w:r w:rsidR="005863F8"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ini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ditujukan</w:t>
            </w:r>
            <w:proofErr w:type="spellEnd"/>
            <w:r w:rsidRPr="00DE2AA2">
              <w:rPr>
                <w:sz w:val="22"/>
                <w:szCs w:val="22"/>
              </w:rPr>
              <w:t xml:space="preserve"> agar </w:t>
            </w: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BF4643" w:rsidRPr="00DE2AA2">
              <w:rPr>
                <w:sz w:val="22"/>
                <w:szCs w:val="22"/>
              </w:rPr>
              <w:t>memiliki</w:t>
            </w:r>
            <w:proofErr w:type="spellEnd"/>
            <w:r w:rsidR="00BF4643" w:rsidRPr="00DE2AA2">
              <w:rPr>
                <w:sz w:val="22"/>
                <w:szCs w:val="22"/>
              </w:rPr>
              <w:t xml:space="preserve"> </w:t>
            </w:r>
            <w:r w:rsidR="00876B8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876B83" w:rsidRPr="00DE2AA2">
              <w:rPr>
                <w:sz w:val="22"/>
                <w:szCs w:val="22"/>
              </w:rPr>
              <w:t>kemampuan</w:t>
            </w:r>
            <w:proofErr w:type="spellEnd"/>
            <w:r w:rsidR="00876B8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876B83" w:rsidRPr="00DE2AA2">
              <w:rPr>
                <w:sz w:val="22"/>
                <w:szCs w:val="22"/>
              </w:rPr>
              <w:t>dan</w:t>
            </w:r>
            <w:proofErr w:type="spellEnd"/>
            <w:r w:rsidR="00876B8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BF4643" w:rsidRPr="00DE2AA2">
              <w:rPr>
                <w:sz w:val="22"/>
                <w:szCs w:val="22"/>
              </w:rPr>
              <w:t>keterampilan</w:t>
            </w:r>
            <w:proofErr w:type="spellEnd"/>
            <w:r w:rsidR="00585981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876B83" w:rsidRPr="00DE2AA2">
              <w:rPr>
                <w:sz w:val="22"/>
                <w:szCs w:val="22"/>
              </w:rPr>
              <w:t>untuk</w:t>
            </w:r>
            <w:proofErr w:type="spellEnd"/>
            <w:r w:rsidR="00876B8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876B83" w:rsidRPr="00DE2AA2">
              <w:rPr>
                <w:sz w:val="22"/>
                <w:szCs w:val="22"/>
              </w:rPr>
              <w:t>menganalisis</w:t>
            </w:r>
            <w:proofErr w:type="spellEnd"/>
            <w:r w:rsidR="0035437E" w:rsidRPr="00DE2AA2">
              <w:rPr>
                <w:sz w:val="22"/>
                <w:szCs w:val="22"/>
              </w:rPr>
              <w:t xml:space="preserve">, </w:t>
            </w:r>
            <w:proofErr w:type="spellStart"/>
            <w:r w:rsidR="0035437E" w:rsidRPr="00DE2AA2">
              <w:rPr>
                <w:sz w:val="22"/>
                <w:szCs w:val="22"/>
              </w:rPr>
              <w:t>mengidentifikasi</w:t>
            </w:r>
            <w:proofErr w:type="spellEnd"/>
            <w:r w:rsidR="0035437E" w:rsidRPr="00DE2AA2">
              <w:rPr>
                <w:sz w:val="22"/>
                <w:szCs w:val="22"/>
              </w:rPr>
              <w:t xml:space="preserve">, </w:t>
            </w:r>
            <w:proofErr w:type="spellStart"/>
            <w:r w:rsidR="0035437E" w:rsidRPr="00DE2AA2">
              <w:rPr>
                <w:sz w:val="22"/>
                <w:szCs w:val="22"/>
              </w:rPr>
              <w:t>mengobservasi</w:t>
            </w:r>
            <w:proofErr w:type="spellEnd"/>
            <w:r w:rsidR="00876B8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F5894">
              <w:rPr>
                <w:sz w:val="22"/>
                <w:szCs w:val="22"/>
              </w:rPr>
              <w:t>dan</w:t>
            </w:r>
            <w:proofErr w:type="spellEnd"/>
            <w:r w:rsidR="00EF5894">
              <w:rPr>
                <w:sz w:val="22"/>
                <w:szCs w:val="22"/>
              </w:rPr>
              <w:t xml:space="preserve"> </w:t>
            </w:r>
            <w:proofErr w:type="spellStart"/>
            <w:r w:rsidR="00EF5894">
              <w:rPr>
                <w:sz w:val="22"/>
                <w:szCs w:val="22"/>
              </w:rPr>
              <w:t>mengkarakterisasi</w:t>
            </w:r>
            <w:proofErr w:type="spellEnd"/>
            <w:r w:rsidR="00EF5894">
              <w:rPr>
                <w:sz w:val="22"/>
                <w:szCs w:val="22"/>
              </w:rPr>
              <w:t xml:space="preserve"> </w:t>
            </w:r>
            <w:proofErr w:type="spellStart"/>
            <w:r w:rsidR="00EF5894">
              <w:rPr>
                <w:sz w:val="22"/>
                <w:szCs w:val="22"/>
              </w:rPr>
              <w:t>berbagai</w:t>
            </w:r>
            <w:proofErr w:type="spellEnd"/>
            <w:r w:rsidR="00EF5894">
              <w:rPr>
                <w:sz w:val="22"/>
                <w:szCs w:val="22"/>
              </w:rPr>
              <w:t xml:space="preserve"> </w:t>
            </w:r>
            <w:proofErr w:type="spellStart"/>
            <w:r w:rsidR="00384F3D">
              <w:rPr>
                <w:sz w:val="22"/>
                <w:szCs w:val="22"/>
              </w:rPr>
              <w:t>rangkaian</w:t>
            </w:r>
            <w:proofErr w:type="spellEnd"/>
            <w:r w:rsidR="00384F3D">
              <w:rPr>
                <w:sz w:val="22"/>
                <w:szCs w:val="22"/>
              </w:rPr>
              <w:t xml:space="preserve"> proses </w:t>
            </w:r>
            <w:proofErr w:type="spellStart"/>
            <w:r w:rsidR="005F4FFA">
              <w:rPr>
                <w:sz w:val="22"/>
                <w:szCs w:val="22"/>
              </w:rPr>
              <w:t>dalam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ekologi</w:t>
            </w:r>
            <w:proofErr w:type="spellEnd"/>
            <w:r w:rsidR="005F4FFA">
              <w:rPr>
                <w:sz w:val="22"/>
                <w:szCs w:val="22"/>
              </w:rPr>
              <w:t xml:space="preserve"> </w:t>
            </w:r>
            <w:proofErr w:type="spellStart"/>
            <w:r w:rsidR="005F4FFA">
              <w:rPr>
                <w:sz w:val="22"/>
                <w:szCs w:val="22"/>
              </w:rPr>
              <w:t>umum</w:t>
            </w:r>
            <w:proofErr w:type="spellEnd"/>
          </w:p>
        </w:tc>
      </w:tr>
      <w:tr w:rsidR="006F00A6" w:rsidRPr="00DE2AA2" w14:paraId="3F8DB731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4B6BE056" w14:textId="77777777" w:rsidR="006F00A6" w:rsidRPr="00DE2AA2" w:rsidRDefault="006F00A6" w:rsidP="00C27FDC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Dosen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27FDC" w:rsidRPr="00DE2AA2">
              <w:rPr>
                <w:b/>
                <w:sz w:val="22"/>
                <w:szCs w:val="22"/>
              </w:rPr>
              <w:t>Pelaksana</w:t>
            </w:r>
            <w:proofErr w:type="spellEnd"/>
            <w:r w:rsidR="00C27FDC"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27FDC" w:rsidRPr="00DE2AA2">
              <w:rPr>
                <w:b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14005" w:type="dxa"/>
            <w:gridSpan w:val="9"/>
          </w:tcPr>
          <w:p w14:paraId="048A0FD3" w14:textId="2FCFFECE" w:rsidR="006F00A6" w:rsidRPr="00DE2AA2" w:rsidRDefault="0004328A" w:rsidP="00043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Ferdinand </w:t>
            </w:r>
            <w:proofErr w:type="spellStart"/>
            <w:r>
              <w:rPr>
                <w:sz w:val="22"/>
                <w:szCs w:val="22"/>
              </w:rPr>
              <w:t>Susilo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S.Si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M.Si</w:t>
            </w:r>
            <w:proofErr w:type="spellEnd"/>
            <w:r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F00A6" w:rsidRPr="00DE2AA2" w14:paraId="76B49787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3AB9ACB7" w14:textId="77777777" w:rsidR="006F00A6" w:rsidRPr="00DE2AA2" w:rsidRDefault="006F00A6" w:rsidP="006F00A6">
            <w:pPr>
              <w:rPr>
                <w:b/>
                <w:sz w:val="22"/>
                <w:szCs w:val="22"/>
              </w:rPr>
            </w:pPr>
            <w:r w:rsidRPr="00DE2AA2">
              <w:rPr>
                <w:b/>
                <w:noProof/>
                <w:sz w:val="22"/>
                <w:szCs w:val="22"/>
                <w:lang w:val="id-ID"/>
              </w:rPr>
              <w:t>Matakuliah</w:t>
            </w:r>
            <w:r w:rsidRPr="00DE2AA2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DE2AA2">
              <w:rPr>
                <w:b/>
                <w:sz w:val="22"/>
                <w:szCs w:val="22"/>
              </w:rPr>
              <w:t>s</w:t>
            </w:r>
            <w:r w:rsidRPr="00DE2AA2">
              <w:rPr>
                <w:b/>
                <w:sz w:val="22"/>
                <w:szCs w:val="22"/>
                <w:lang w:val="id-ID"/>
              </w:rPr>
              <w:t>yarat</w:t>
            </w:r>
            <w:r w:rsidRPr="00DE2AA2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05" w:type="dxa"/>
            <w:gridSpan w:val="9"/>
          </w:tcPr>
          <w:p w14:paraId="0023C120" w14:textId="77777777" w:rsidR="006F00A6" w:rsidRPr="00DE2AA2" w:rsidRDefault="006F00A6" w:rsidP="006F00A6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-</w:t>
            </w:r>
          </w:p>
        </w:tc>
      </w:tr>
    </w:tbl>
    <w:p w14:paraId="09260B03" w14:textId="77777777" w:rsidR="006F00A6" w:rsidRPr="00DE2AA2" w:rsidRDefault="006F00A6" w:rsidP="00B97B39">
      <w:pPr>
        <w:autoSpaceDE/>
        <w:autoSpaceDN/>
        <w:rPr>
          <w:rFonts w:eastAsia="Calibri"/>
          <w:b/>
          <w:i/>
        </w:rPr>
      </w:pPr>
    </w:p>
    <w:p w14:paraId="27B4789A" w14:textId="785029F1" w:rsidR="00082A1C" w:rsidRDefault="00082A1C" w:rsidP="00B97B39">
      <w:pPr>
        <w:autoSpaceDE/>
        <w:autoSpaceDN/>
        <w:rPr>
          <w:rFonts w:eastAsia="Calibri"/>
          <w:b/>
          <w:i/>
        </w:rPr>
      </w:pPr>
    </w:p>
    <w:p w14:paraId="3665F08C" w14:textId="7FC9F735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021DAFFB" w14:textId="47F4F03F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1AB18658" w14:textId="277BA634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4DA3D043" w14:textId="20797D19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6FC0EAFE" w14:textId="5703F3FB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4DB3B8A1" w14:textId="02BEC72B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6BEB6574" w14:textId="40A0131F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580A601B" w14:textId="2115CF77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5CC4D209" w14:textId="05BA79E4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5DE2D267" w14:textId="703441C6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1FCC2B3D" w14:textId="76A3829F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79D70831" w14:textId="49623883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581EC50B" w14:textId="2F7A0D77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7863593B" w14:textId="166325D2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74AEA6A7" w14:textId="6B3C4BCD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0334F07C" w14:textId="20FA8603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45F3E713" w14:textId="38F4A768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1CC72304" w14:textId="1E9708F4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233F2A78" w14:textId="494D0F6A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2C553CD6" w14:textId="5D0BA3B9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2294E313" w14:textId="44D814D6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30A433C7" w14:textId="2663318F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04D2146F" w14:textId="0A6689B2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1ABD1AF4" w14:textId="63BFB956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4D360902" w14:textId="03DFC656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3AC88146" w14:textId="39141E77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53E1925F" w14:textId="0FB929DF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4D87FDF1" w14:textId="7525EDA6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4B1AF71C" w14:textId="6486C61C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216B1151" w14:textId="23840E8B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1C2EB43A" w14:textId="46C4E4B8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0A8743E9" w14:textId="77777777" w:rsidR="00EF5894" w:rsidRDefault="00EF5894" w:rsidP="00B97B39">
      <w:pPr>
        <w:autoSpaceDE/>
        <w:autoSpaceDN/>
        <w:rPr>
          <w:rFonts w:eastAsia="Calibri"/>
          <w:b/>
          <w:i/>
        </w:rPr>
      </w:pPr>
    </w:p>
    <w:p w14:paraId="1FBEB2E8" w14:textId="71E23C0E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0F26D3C2" w14:textId="5F9677E4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2A824B6F" w14:textId="6394A07D" w:rsidR="00DE2AA2" w:rsidRDefault="00DE2AA2" w:rsidP="00B97B39">
      <w:pPr>
        <w:autoSpaceDE/>
        <w:autoSpaceDN/>
        <w:rPr>
          <w:rFonts w:eastAsia="Calibri"/>
          <w:b/>
          <w:i/>
        </w:rPr>
      </w:pPr>
    </w:p>
    <w:p w14:paraId="57DDB9F8" w14:textId="77777777" w:rsidR="00DE2AA2" w:rsidRPr="00DE2AA2" w:rsidRDefault="00DE2AA2" w:rsidP="00B97B39">
      <w:pPr>
        <w:autoSpaceDE/>
        <w:autoSpaceDN/>
        <w:rPr>
          <w:rFonts w:eastAsia="Calibri"/>
          <w:b/>
          <w:i/>
        </w:rPr>
      </w:pPr>
    </w:p>
    <w:tbl>
      <w:tblPr>
        <w:tblpPr w:leftFromText="180" w:rightFromText="180" w:vertAnchor="text" w:tblpX="-459" w:tblpY="8"/>
        <w:tblW w:w="17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24"/>
        <w:gridCol w:w="3118"/>
        <w:gridCol w:w="2410"/>
        <w:gridCol w:w="992"/>
        <w:gridCol w:w="2977"/>
        <w:gridCol w:w="2552"/>
        <w:gridCol w:w="992"/>
      </w:tblGrid>
      <w:tr w:rsidR="006F00A6" w:rsidRPr="00DE2AA2" w14:paraId="13673896" w14:textId="77777777" w:rsidTr="00DE2AA2">
        <w:trPr>
          <w:trHeight w:val="623"/>
        </w:trPr>
        <w:tc>
          <w:tcPr>
            <w:tcW w:w="1242" w:type="dxa"/>
            <w:shd w:val="clear" w:color="auto" w:fill="E7E6E6"/>
            <w:vAlign w:val="center"/>
          </w:tcPr>
          <w:p w14:paraId="5C1242C7" w14:textId="20D71889" w:rsidR="006F00A6" w:rsidRPr="00DE2AA2" w:rsidRDefault="00DE2AA2" w:rsidP="00DE2AA2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id-ID"/>
              </w:rPr>
              <w:t>Pertemuan</w:t>
            </w:r>
            <w:proofErr w:type="spellEnd"/>
            <w:r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3624" w:type="dxa"/>
            <w:shd w:val="clear" w:color="auto" w:fill="E7E6E6"/>
            <w:vAlign w:val="center"/>
          </w:tcPr>
          <w:p w14:paraId="4398B950" w14:textId="707A5144" w:rsidR="006F00A6" w:rsidRPr="00DE2AA2" w:rsidRDefault="006F00A6" w:rsidP="005863F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Kemampuan Akhir yang diharapkan (Sub-CPM</w:t>
            </w:r>
            <w:r w:rsidR="005863F8"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P</w:t>
            </w: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50A16EA" w14:textId="7108BD93" w:rsidR="006F00A6" w:rsidRPr="00DE2AA2" w:rsidRDefault="006F00A6" w:rsidP="005863F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Materi</w:t>
            </w:r>
            <w:proofErr w:type="spellEnd"/>
            <w:r w:rsidR="005863F8"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863F8" w:rsidRPr="00DE2AA2">
              <w:rPr>
                <w:b/>
                <w:bCs/>
                <w:sz w:val="22"/>
                <w:szCs w:val="22"/>
                <w:lang w:eastAsia="id-ID"/>
              </w:rPr>
              <w:t>Praktikum</w:t>
            </w:r>
            <w:proofErr w:type="spellEnd"/>
          </w:p>
        </w:tc>
        <w:tc>
          <w:tcPr>
            <w:tcW w:w="2410" w:type="dxa"/>
            <w:shd w:val="clear" w:color="auto" w:fill="E7E6E6"/>
            <w:vAlign w:val="center"/>
          </w:tcPr>
          <w:p w14:paraId="7F1DFB93" w14:textId="025FE3B5" w:rsidR="006F00A6" w:rsidRPr="00DE2AA2" w:rsidRDefault="006F00A6" w:rsidP="00082A1C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82A1C" w:rsidRPr="00DE2AA2">
              <w:rPr>
                <w:b/>
                <w:bCs/>
                <w:sz w:val="22"/>
                <w:szCs w:val="22"/>
                <w:lang w:eastAsia="id-ID"/>
              </w:rPr>
              <w:t>Praktikum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693A734A" w14:textId="77777777" w:rsidR="006F00A6" w:rsidRPr="00DE2AA2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  <w:p w14:paraId="3C493E2C" w14:textId="0265D998" w:rsidR="008A73D7" w:rsidRPr="00DE2AA2" w:rsidRDefault="008A73D7" w:rsidP="002F7FE8">
            <w:pPr>
              <w:jc w:val="center"/>
              <w:rPr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(menit)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60E2FCEB" w14:textId="77777777" w:rsidR="006F00A6" w:rsidRPr="00DE2AA2" w:rsidRDefault="006F00A6" w:rsidP="002F7FE8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Pengalaman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</w:p>
        </w:tc>
        <w:tc>
          <w:tcPr>
            <w:tcW w:w="2552" w:type="dxa"/>
            <w:shd w:val="clear" w:color="auto" w:fill="E7E6E6"/>
            <w:vAlign w:val="center"/>
          </w:tcPr>
          <w:p w14:paraId="7F0DA287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E2AA2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4921091B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DE2AA2">
              <w:rPr>
                <w:b/>
                <w:bCs/>
                <w:sz w:val="22"/>
                <w:szCs w:val="22"/>
                <w:lang w:eastAsia="id-ID"/>
              </w:rPr>
              <w:t xml:space="preserve"> Nilai (%)</w:t>
            </w:r>
          </w:p>
        </w:tc>
      </w:tr>
      <w:tr w:rsidR="006F00A6" w:rsidRPr="00DE2AA2" w14:paraId="401147A7" w14:textId="77777777" w:rsidTr="00DE2AA2">
        <w:trPr>
          <w:trHeight w:val="274"/>
        </w:trPr>
        <w:tc>
          <w:tcPr>
            <w:tcW w:w="1242" w:type="dxa"/>
            <w:shd w:val="clear" w:color="auto" w:fill="E7E6E6"/>
          </w:tcPr>
          <w:p w14:paraId="79F29BEB" w14:textId="77777777" w:rsidR="006F00A6" w:rsidRPr="00DE2AA2" w:rsidRDefault="006F00A6" w:rsidP="00DE2AA2">
            <w:pPr>
              <w:ind w:left="-90" w:right="-108"/>
              <w:jc w:val="center"/>
              <w:rPr>
                <w:b/>
                <w:bCs/>
                <w:sz w:val="22"/>
                <w:szCs w:val="22"/>
              </w:rPr>
            </w:pPr>
            <w:r w:rsidRPr="00DE2AA2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624" w:type="dxa"/>
            <w:shd w:val="clear" w:color="auto" w:fill="E7E6E6"/>
          </w:tcPr>
          <w:p w14:paraId="6B5486DF" w14:textId="77777777" w:rsidR="006F00A6" w:rsidRPr="00DE2AA2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8" w:type="dxa"/>
            <w:shd w:val="clear" w:color="auto" w:fill="E7E6E6"/>
          </w:tcPr>
          <w:p w14:paraId="24C706A2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E7E6E6"/>
          </w:tcPr>
          <w:p w14:paraId="025644CE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429A3F0B" w14:textId="77777777" w:rsidR="006F00A6" w:rsidRPr="00DE2AA2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977" w:type="dxa"/>
            <w:shd w:val="clear" w:color="auto" w:fill="E7E6E6"/>
          </w:tcPr>
          <w:p w14:paraId="32716948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552" w:type="dxa"/>
            <w:shd w:val="clear" w:color="auto" w:fill="E7E6E6"/>
          </w:tcPr>
          <w:p w14:paraId="43E0C94C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E7E6E6"/>
          </w:tcPr>
          <w:p w14:paraId="21972FCB" w14:textId="77777777" w:rsidR="006F00A6" w:rsidRPr="00DE2AA2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E2AA2">
              <w:rPr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F00A6" w:rsidRPr="00DE2AA2" w14:paraId="2E860E3A" w14:textId="77777777" w:rsidTr="00DE2AA2">
        <w:trPr>
          <w:trHeight w:val="2472"/>
        </w:trPr>
        <w:tc>
          <w:tcPr>
            <w:tcW w:w="1242" w:type="dxa"/>
            <w:shd w:val="clear" w:color="auto" w:fill="auto"/>
          </w:tcPr>
          <w:p w14:paraId="71F6A164" w14:textId="7B0F1CDD" w:rsidR="006F00A6" w:rsidRPr="00DE2AA2" w:rsidRDefault="006F00A6" w:rsidP="00DE2AA2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14:paraId="45FC58C8" w14:textId="261714EE" w:rsidR="006F00A6" w:rsidRPr="00DE2AA2" w:rsidRDefault="005D0B10" w:rsidP="002F7FE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875C15">
              <w:rPr>
                <w:sz w:val="22"/>
                <w:szCs w:val="22"/>
              </w:rPr>
              <w:t>mengobservasi</w:t>
            </w:r>
            <w:proofErr w:type="spellEnd"/>
            <w:r w:rsidR="00875C15">
              <w:rPr>
                <w:sz w:val="22"/>
                <w:szCs w:val="22"/>
              </w:rPr>
              <w:t xml:space="preserve"> </w:t>
            </w:r>
            <w:proofErr w:type="spellStart"/>
            <w:r w:rsidR="00875C15">
              <w:rPr>
                <w:sz w:val="22"/>
                <w:szCs w:val="22"/>
              </w:rPr>
              <w:t>dan</w:t>
            </w:r>
            <w:proofErr w:type="spellEnd"/>
            <w:r w:rsidR="00875C15">
              <w:rPr>
                <w:sz w:val="22"/>
                <w:szCs w:val="22"/>
              </w:rPr>
              <w:t xml:space="preserve"> </w:t>
            </w:r>
            <w:proofErr w:type="spellStart"/>
            <w:r w:rsidR="00875C15">
              <w:rPr>
                <w:sz w:val="22"/>
                <w:szCs w:val="22"/>
              </w:rPr>
              <w:t>menganalisa</w:t>
            </w:r>
            <w:proofErr w:type="spellEnd"/>
            <w:r w:rsidR="00875C15">
              <w:rPr>
                <w:sz w:val="22"/>
                <w:szCs w:val="22"/>
              </w:rPr>
              <w:t xml:space="preserve"> </w:t>
            </w:r>
            <w:proofErr w:type="spellStart"/>
            <w:r w:rsidR="00FD3AF2">
              <w:rPr>
                <w:sz w:val="22"/>
                <w:szCs w:val="22"/>
              </w:rPr>
              <w:t>berbagai</w:t>
            </w:r>
            <w:proofErr w:type="spellEnd"/>
            <w:r w:rsidR="00FD3AF2">
              <w:rPr>
                <w:sz w:val="22"/>
                <w:szCs w:val="22"/>
              </w:rPr>
              <w:t xml:space="preserve"> </w:t>
            </w:r>
            <w:proofErr w:type="spellStart"/>
            <w:r w:rsidR="00FD3AF2">
              <w:rPr>
                <w:sz w:val="22"/>
                <w:szCs w:val="22"/>
              </w:rPr>
              <w:t>jenis</w:t>
            </w:r>
            <w:proofErr w:type="spellEnd"/>
            <w:r w:rsidR="00FD3AF2">
              <w:rPr>
                <w:sz w:val="22"/>
                <w:szCs w:val="22"/>
              </w:rPr>
              <w:t xml:space="preserve"> </w:t>
            </w:r>
            <w:proofErr w:type="spellStart"/>
            <w:r w:rsidR="00FD3AF2">
              <w:rPr>
                <w:sz w:val="22"/>
                <w:szCs w:val="22"/>
              </w:rPr>
              <w:t>senyawa</w:t>
            </w:r>
            <w:proofErr w:type="spellEnd"/>
            <w:r w:rsidR="00FD3AF2">
              <w:rPr>
                <w:sz w:val="22"/>
                <w:szCs w:val="22"/>
              </w:rPr>
              <w:t xml:space="preserve"> </w:t>
            </w:r>
            <w:proofErr w:type="spellStart"/>
            <w:r w:rsidR="00FD3AF2">
              <w:rPr>
                <w:sz w:val="22"/>
                <w:szCs w:val="22"/>
              </w:rPr>
              <w:t>alelopati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7CE6B9A2" w14:textId="2177D3C5" w:rsidR="00BF4643" w:rsidRPr="00DE2AA2" w:rsidRDefault="00BF4643" w:rsidP="00BF4643">
            <w:pPr>
              <w:pStyle w:val="ListParagraph"/>
              <w:autoSpaceDE/>
              <w:autoSpaceDN/>
              <w:spacing w:line="276" w:lineRule="auto"/>
              <w:ind w:left="317" w:hanging="425"/>
              <w:contextualSpacing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717B3"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1</w:t>
            </w:r>
          </w:p>
          <w:p w14:paraId="3A6C78E8" w14:textId="77777777" w:rsidR="00BF4643" w:rsidRPr="00DE2AA2" w:rsidRDefault="00BF4643" w:rsidP="00BF4643">
            <w:pPr>
              <w:pStyle w:val="ListParagraph"/>
              <w:autoSpaceDE/>
              <w:autoSpaceDN/>
              <w:ind w:left="317"/>
              <w:contextualSpacing/>
              <w:rPr>
                <w:b/>
                <w:sz w:val="22"/>
                <w:szCs w:val="22"/>
              </w:rPr>
            </w:pPr>
          </w:p>
          <w:p w14:paraId="0681D940" w14:textId="0387F93D" w:rsidR="005449F2" w:rsidRPr="00DE2AA2" w:rsidRDefault="00FD3AF2" w:rsidP="00C56FA8">
            <w:pPr>
              <w:pStyle w:val="ListParagraph"/>
              <w:autoSpaceDE/>
              <w:autoSpaceDN/>
              <w:spacing w:line="276" w:lineRule="auto"/>
              <w:ind w:left="34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Senyawa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alelopati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tumbuhan</w:t>
            </w:r>
            <w:proofErr w:type="spellEnd"/>
            <w:r w:rsidR="00E60B50" w:rsidRPr="00DE2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E7832D5" w14:textId="6D3C41DE" w:rsidR="006F00A6" w:rsidRPr="00DE2AA2" w:rsidRDefault="00EB5266" w:rsidP="002F7FE8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442F344" w14:textId="65181DC1" w:rsidR="006F00A6" w:rsidRPr="00DE2AA2" w:rsidRDefault="008A73D7" w:rsidP="002F7FE8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377B4208" w14:textId="45ABFB1A" w:rsidR="006D7C52" w:rsidRPr="00DE2AA2" w:rsidRDefault="008D0125" w:rsidP="00EB5266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</w:t>
            </w:r>
            <w:r w:rsidR="00EB5266" w:rsidRPr="00DE2AA2">
              <w:rPr>
                <w:sz w:val="22"/>
                <w:szCs w:val="22"/>
              </w:rPr>
              <w:t>enyusun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laporan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dengan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menganalisis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="00EB5266" w:rsidRPr="00DE2AA2">
              <w:rPr>
                <w:sz w:val="22"/>
                <w:szCs w:val="22"/>
              </w:rPr>
              <w:t>dirujuk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(</w:t>
            </w:r>
            <w:proofErr w:type="spellStart"/>
            <w:r w:rsidR="00EB5266" w:rsidRPr="00DE2AA2">
              <w:rPr>
                <w:sz w:val="22"/>
                <w:szCs w:val="22"/>
              </w:rPr>
              <w:t>kroscek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)  </w:t>
            </w:r>
            <w:proofErr w:type="spellStart"/>
            <w:r w:rsidR="00EB5266" w:rsidRPr="00DE2AA2">
              <w:rPr>
                <w:sz w:val="22"/>
                <w:szCs w:val="22"/>
              </w:rPr>
              <w:t>dengan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teori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="00EB5266" w:rsidRPr="00DE2AA2">
              <w:rPr>
                <w:sz w:val="22"/>
                <w:szCs w:val="22"/>
              </w:rPr>
              <w:t>diperoleh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="00EB5266" w:rsidRPr="00DE2AA2">
              <w:rPr>
                <w:sz w:val="22"/>
                <w:szCs w:val="22"/>
              </w:rPr>
              <w:t>kelas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ditambah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dengan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tambahan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bacaan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dari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B5266" w:rsidRPr="00DE2AA2">
              <w:rPr>
                <w:sz w:val="22"/>
                <w:szCs w:val="22"/>
              </w:rPr>
              <w:t>jurnal</w:t>
            </w:r>
            <w:proofErr w:type="spellEnd"/>
            <w:r w:rsidR="00EB5266" w:rsidRPr="00DE2AA2">
              <w:rPr>
                <w:sz w:val="22"/>
                <w:szCs w:val="22"/>
              </w:rPr>
              <w:t xml:space="preserve">   </w:t>
            </w:r>
            <w:r w:rsidR="006D7C52" w:rsidRPr="00DE2AA2">
              <w:rPr>
                <w:sz w:val="22"/>
                <w:szCs w:val="22"/>
              </w:rPr>
              <w:t xml:space="preserve">           </w:t>
            </w:r>
          </w:p>
          <w:p w14:paraId="0EA10DF1" w14:textId="77777777" w:rsidR="006D7C52" w:rsidRPr="00DE2AA2" w:rsidRDefault="006D7C52" w:rsidP="002F7FE8">
            <w:pPr>
              <w:rPr>
                <w:sz w:val="22"/>
                <w:szCs w:val="22"/>
              </w:rPr>
            </w:pPr>
          </w:p>
          <w:p w14:paraId="53A092A4" w14:textId="77777777" w:rsidR="006D7C52" w:rsidRPr="00DE2AA2" w:rsidRDefault="006D7C52" w:rsidP="002F7FE8">
            <w:pPr>
              <w:rPr>
                <w:sz w:val="22"/>
                <w:szCs w:val="22"/>
              </w:rPr>
            </w:pPr>
          </w:p>
          <w:p w14:paraId="52269157" w14:textId="77777777" w:rsidR="006D7C52" w:rsidRPr="00DE2AA2" w:rsidRDefault="006D7C52" w:rsidP="002F7FE8">
            <w:pPr>
              <w:rPr>
                <w:sz w:val="22"/>
                <w:szCs w:val="22"/>
              </w:rPr>
            </w:pPr>
          </w:p>
          <w:p w14:paraId="2CA2A8CC" w14:textId="1C68E420" w:rsidR="006F00A6" w:rsidRPr="00DE2AA2" w:rsidRDefault="006D7C52" w:rsidP="00EB5266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552" w:type="dxa"/>
          </w:tcPr>
          <w:p w14:paraId="5B1F5318" w14:textId="577B24AB" w:rsidR="00AC1312" w:rsidRPr="00DE2AA2" w:rsidRDefault="00EB5266" w:rsidP="00AC13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Indikator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08134052" w14:textId="574D8EB3" w:rsidR="00AC1312" w:rsidRPr="00DE2AA2" w:rsidRDefault="00EB5266" w:rsidP="007F40CF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AC1312" w:rsidRPr="00DE2AA2">
              <w:rPr>
                <w:sz w:val="22"/>
                <w:szCs w:val="22"/>
              </w:rPr>
              <w:t>dan</w:t>
            </w:r>
            <w:proofErr w:type="spellEnd"/>
            <w:r w:rsidR="00AC1312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AC1312" w:rsidRPr="00DE2AA2">
              <w:rPr>
                <w:sz w:val="22"/>
                <w:szCs w:val="22"/>
              </w:rPr>
              <w:t>membahas</w:t>
            </w:r>
            <w:proofErr w:type="spellEnd"/>
            <w:r w:rsidR="00ED0F51" w:rsidRPr="00DE2AA2">
              <w:rPr>
                <w:sz w:val="22"/>
                <w:szCs w:val="22"/>
              </w:rPr>
              <w:t xml:space="preserve">, </w:t>
            </w:r>
            <w:proofErr w:type="spellStart"/>
            <w:r w:rsidR="00ED0F51" w:rsidRPr="00DE2AA2">
              <w:rPr>
                <w:sz w:val="22"/>
                <w:szCs w:val="22"/>
              </w:rPr>
              <w:t>menyimpulkan</w:t>
            </w:r>
            <w:proofErr w:type="spellEnd"/>
            <w:r w:rsidR="00ED0F51" w:rsidRPr="00DE2AA2">
              <w:rPr>
                <w:sz w:val="22"/>
                <w:szCs w:val="22"/>
              </w:rPr>
              <w:t xml:space="preserve"> </w:t>
            </w:r>
            <w:proofErr w:type="gramStart"/>
            <w:r w:rsidRPr="00DE2AA2">
              <w:rPr>
                <w:sz w:val="22"/>
                <w:szCs w:val="22"/>
              </w:rPr>
              <w:t>data</w:t>
            </w:r>
            <w:r w:rsidR="00F24B23" w:rsidRPr="00DE2AA2">
              <w:rPr>
                <w:sz w:val="22"/>
                <w:szCs w:val="22"/>
              </w:rPr>
              <w:t xml:space="preserve">  </w:t>
            </w:r>
            <w:proofErr w:type="spellStart"/>
            <w:r w:rsidR="00F24B23" w:rsidRPr="00DE2AA2">
              <w:rPr>
                <w:sz w:val="22"/>
                <w:szCs w:val="22"/>
              </w:rPr>
              <w:t>hasil</w:t>
            </w:r>
            <w:proofErr w:type="spellEnd"/>
            <w:proofErr w:type="gramEnd"/>
            <w:r w:rsidR="00F24B2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24B23" w:rsidRPr="00DE2AA2">
              <w:rPr>
                <w:sz w:val="22"/>
                <w:szCs w:val="22"/>
              </w:rPr>
              <w:t>praktikum</w:t>
            </w:r>
            <w:proofErr w:type="spellEnd"/>
            <w:r w:rsidR="00F24B23" w:rsidRPr="00DE2AA2">
              <w:rPr>
                <w:sz w:val="22"/>
                <w:szCs w:val="22"/>
              </w:rPr>
              <w:t xml:space="preserve">. </w:t>
            </w:r>
          </w:p>
          <w:p w14:paraId="197D602C" w14:textId="77777777" w:rsidR="00AC1312" w:rsidRPr="00DE2AA2" w:rsidRDefault="00AC1312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2. </w:t>
            </w:r>
            <w:proofErr w:type="spellStart"/>
            <w:r w:rsidR="00F24B23" w:rsidRPr="00DE2AA2">
              <w:rPr>
                <w:sz w:val="22"/>
                <w:szCs w:val="22"/>
              </w:rPr>
              <w:t>Kesesuaian</w:t>
            </w:r>
            <w:proofErr w:type="spellEnd"/>
            <w:r w:rsidR="00F24B2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24B23" w:rsidRPr="00DE2AA2">
              <w:rPr>
                <w:sz w:val="22"/>
                <w:szCs w:val="22"/>
              </w:rPr>
              <w:t>dasar</w:t>
            </w:r>
            <w:proofErr w:type="spellEnd"/>
            <w:r w:rsidR="00F24B23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F24B23" w:rsidRPr="00DE2AA2">
              <w:rPr>
                <w:sz w:val="22"/>
                <w:szCs w:val="22"/>
              </w:rPr>
              <w:t>teori</w:t>
            </w:r>
            <w:proofErr w:type="spellEnd"/>
          </w:p>
          <w:p w14:paraId="0384692B" w14:textId="5AA646B0" w:rsidR="00AC1312" w:rsidRPr="00DE2AA2" w:rsidRDefault="00AC1312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  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</w:p>
          <w:p w14:paraId="37F5639A" w14:textId="172A8BDA" w:rsidR="00EB5266" w:rsidRPr="00DE2AA2" w:rsidRDefault="00F24B23" w:rsidP="007F40CF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b/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</w:t>
            </w:r>
            <w:r w:rsidR="00AC1312" w:rsidRPr="00DE2AA2">
              <w:rPr>
                <w:sz w:val="22"/>
                <w:szCs w:val="22"/>
              </w:rPr>
              <w:t xml:space="preserve"> </w:t>
            </w:r>
          </w:p>
          <w:p w14:paraId="648E8ED8" w14:textId="77777777" w:rsidR="006F00A6" w:rsidRPr="00DE2AA2" w:rsidRDefault="006F00A6" w:rsidP="00CD0CF1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Kriteria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>:</w:t>
            </w:r>
          </w:p>
          <w:p w14:paraId="0E31B0B9" w14:textId="77777777" w:rsidR="00AC1312" w:rsidRPr="00DE2AA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Kehadiran</w:t>
            </w:r>
            <w:proofErr w:type="spellEnd"/>
          </w:p>
          <w:p w14:paraId="23556993" w14:textId="6492F788" w:rsidR="00AC1312" w:rsidRPr="00DE2AA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Kekompakan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kerja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kelompok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</w:p>
          <w:p w14:paraId="483A55FB" w14:textId="6F37200D" w:rsidR="006F00A6" w:rsidRPr="00DE2AA2" w:rsidRDefault="00AC1312" w:rsidP="007F40C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sesuai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format yang </w:t>
            </w:r>
            <w:proofErr w:type="spellStart"/>
            <w:r w:rsidRPr="00DE2AA2">
              <w:rPr>
                <w:sz w:val="22"/>
                <w:szCs w:val="22"/>
              </w:rPr>
              <w:t>ditentukan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1016B82" w14:textId="1EBCDE0C" w:rsidR="006F00A6" w:rsidRPr="00DE2AA2" w:rsidRDefault="00B50040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E2AA2">
              <w:rPr>
                <w:bCs/>
                <w:sz w:val="22"/>
                <w:szCs w:val="22"/>
                <w:lang w:eastAsia="id-ID"/>
              </w:rPr>
              <w:t>10</w:t>
            </w:r>
            <w:r w:rsidR="005449F2" w:rsidRPr="00DE2AA2">
              <w:rPr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384F3D" w:rsidRPr="00DE2AA2" w14:paraId="7B37FECD" w14:textId="77777777" w:rsidTr="00DE2AA2">
        <w:tc>
          <w:tcPr>
            <w:tcW w:w="1242" w:type="dxa"/>
            <w:shd w:val="clear" w:color="auto" w:fill="auto"/>
          </w:tcPr>
          <w:p w14:paraId="67DCA328" w14:textId="1EBFE101" w:rsidR="00384F3D" w:rsidRPr="00DE2AA2" w:rsidRDefault="00384F3D" w:rsidP="00384F3D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14:paraId="166C23F1" w14:textId="18E426F7" w:rsidR="00384F3D" w:rsidRPr="00DE2AA2" w:rsidRDefault="00384F3D" w:rsidP="00384F3D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D63C5">
              <w:rPr>
                <w:sz w:val="22"/>
                <w:szCs w:val="22"/>
              </w:rPr>
              <w:t xml:space="preserve">proses </w:t>
            </w:r>
            <w:proofErr w:type="spellStart"/>
            <w:r w:rsidR="003D63C5">
              <w:rPr>
                <w:sz w:val="22"/>
                <w:szCs w:val="22"/>
              </w:rPr>
              <w:t>suksesi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347C5BA" w14:textId="12EA4302" w:rsidR="00384F3D" w:rsidRPr="00DE2AA2" w:rsidRDefault="00384F3D" w:rsidP="00384F3D">
            <w:pPr>
              <w:pStyle w:val="ListParagraph"/>
              <w:autoSpaceDE/>
              <w:autoSpaceDN/>
              <w:spacing w:line="276" w:lineRule="auto"/>
              <w:ind w:left="317" w:hanging="425"/>
              <w:contextualSpacing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</w:p>
          <w:p w14:paraId="33794E9B" w14:textId="77777777" w:rsidR="00384F3D" w:rsidRPr="00DE2AA2" w:rsidRDefault="00384F3D" w:rsidP="00384F3D">
            <w:pPr>
              <w:pStyle w:val="ListParagraph"/>
              <w:autoSpaceDE/>
              <w:autoSpaceDN/>
              <w:ind w:left="317"/>
              <w:contextualSpacing/>
              <w:rPr>
                <w:b/>
                <w:sz w:val="22"/>
                <w:szCs w:val="22"/>
              </w:rPr>
            </w:pPr>
          </w:p>
          <w:p w14:paraId="63C98B2B" w14:textId="0D54CFE8" w:rsidR="00384F3D" w:rsidRPr="00DE2AA2" w:rsidRDefault="003D63C5" w:rsidP="00384F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Suksesi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sederhana</w:t>
            </w:r>
            <w:proofErr w:type="spellEnd"/>
            <w:r w:rsidR="00384F3D" w:rsidRPr="00DE2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5ECDAF2" w14:textId="22A3D41A" w:rsidR="00384F3D" w:rsidRPr="00DE2AA2" w:rsidRDefault="00384F3D" w:rsidP="00384F3D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A984617" w14:textId="750DC6E2" w:rsidR="00384F3D" w:rsidRPr="00DE2AA2" w:rsidRDefault="00384F3D" w:rsidP="00384F3D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2B3FCEA2" w14:textId="19B8754F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48142836" w14:textId="77777777" w:rsidR="00384F3D" w:rsidRPr="00DE2AA2" w:rsidRDefault="00384F3D" w:rsidP="00384F3D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18"/>
                <w:szCs w:val="18"/>
                <w:lang w:eastAsia="id-ID"/>
              </w:rPr>
            </w:pPr>
          </w:p>
        </w:tc>
        <w:tc>
          <w:tcPr>
            <w:tcW w:w="2552" w:type="dxa"/>
          </w:tcPr>
          <w:p w14:paraId="01AE7AD3" w14:textId="77777777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Indikator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5BF4A828" w14:textId="77777777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</w:p>
          <w:p w14:paraId="3C26A61B" w14:textId="736B6E79" w:rsidR="00384F3D" w:rsidRPr="00DE2AA2" w:rsidRDefault="00384F3D" w:rsidP="00384F3D">
            <w:pPr>
              <w:pStyle w:val="ListParagraph"/>
              <w:numPr>
                <w:ilvl w:val="0"/>
                <w:numId w:val="10"/>
              </w:numPr>
              <w:ind w:left="459" w:hanging="425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gramStart"/>
            <w:r w:rsidRPr="00DE2AA2">
              <w:rPr>
                <w:sz w:val="22"/>
                <w:szCs w:val="22"/>
              </w:rPr>
              <w:t xml:space="preserve">data  </w:t>
            </w:r>
            <w:proofErr w:type="spellStart"/>
            <w:r w:rsidRPr="00DE2AA2">
              <w:rPr>
                <w:sz w:val="22"/>
                <w:szCs w:val="22"/>
              </w:rPr>
              <w:t>hasil</w:t>
            </w:r>
            <w:proofErr w:type="spellEnd"/>
            <w:proofErr w:type="gram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  <w:r w:rsidRPr="00DE2AA2">
              <w:rPr>
                <w:sz w:val="22"/>
                <w:szCs w:val="22"/>
              </w:rPr>
              <w:t xml:space="preserve">. </w:t>
            </w:r>
          </w:p>
          <w:p w14:paraId="71B08D1A" w14:textId="77777777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2.   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</w:p>
          <w:p w14:paraId="31BF226A" w14:textId="760878AF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     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</w:p>
          <w:p w14:paraId="0C9816BA" w14:textId="4A76D2C9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   </w:t>
            </w:r>
          </w:p>
          <w:p w14:paraId="53E3DF3F" w14:textId="77777777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</w:p>
          <w:p w14:paraId="6D0433FD" w14:textId="77777777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</w:p>
          <w:p w14:paraId="0C012F1E" w14:textId="1A05D68A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Kriteria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>:</w:t>
            </w:r>
          </w:p>
          <w:p w14:paraId="24794F31" w14:textId="77777777" w:rsidR="00384F3D" w:rsidRPr="00DE2AA2" w:rsidRDefault="00384F3D" w:rsidP="00384F3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Kehadiran</w:t>
            </w:r>
            <w:proofErr w:type="spellEnd"/>
          </w:p>
          <w:p w14:paraId="4223A529" w14:textId="77777777" w:rsidR="00384F3D" w:rsidRPr="00DE2AA2" w:rsidRDefault="00384F3D" w:rsidP="00384F3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Kekompakan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kerja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kelompok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</w:p>
          <w:p w14:paraId="4A09103E" w14:textId="6C83E77D" w:rsidR="00384F3D" w:rsidRPr="00DE2AA2" w:rsidRDefault="00384F3D" w:rsidP="00384F3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sesuai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lastRenderedPageBreak/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format yang </w:t>
            </w:r>
            <w:proofErr w:type="spellStart"/>
            <w:r w:rsidRPr="00DE2AA2">
              <w:rPr>
                <w:sz w:val="22"/>
                <w:szCs w:val="22"/>
              </w:rPr>
              <w:t>ditentukan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8C0E5AD" w14:textId="4EAB842D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lastRenderedPageBreak/>
              <w:t>10 %</w:t>
            </w:r>
          </w:p>
        </w:tc>
      </w:tr>
      <w:tr w:rsidR="00384F3D" w:rsidRPr="00DE2AA2" w14:paraId="4770566A" w14:textId="77777777" w:rsidTr="00DE2AA2">
        <w:trPr>
          <w:trHeight w:val="2004"/>
        </w:trPr>
        <w:tc>
          <w:tcPr>
            <w:tcW w:w="1242" w:type="dxa"/>
            <w:shd w:val="clear" w:color="auto" w:fill="auto"/>
          </w:tcPr>
          <w:p w14:paraId="2E370053" w14:textId="77777777" w:rsidR="00384F3D" w:rsidRPr="00DE2AA2" w:rsidRDefault="00384F3D" w:rsidP="00384F3D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24" w:type="dxa"/>
            <w:shd w:val="clear" w:color="auto" w:fill="auto"/>
          </w:tcPr>
          <w:p w14:paraId="172B352D" w14:textId="3E9C060A" w:rsidR="00384F3D" w:rsidRPr="00DE2AA2" w:rsidRDefault="00384F3D" w:rsidP="00384F3D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berbagai</w:t>
            </w:r>
            <w:proofErr w:type="spellEnd"/>
            <w:r w:rsidR="003D63C5">
              <w:rPr>
                <w:sz w:val="22"/>
                <w:szCs w:val="22"/>
              </w:rPr>
              <w:t xml:space="preserve"> habitat </w:t>
            </w:r>
            <w:proofErr w:type="spellStart"/>
            <w:r w:rsidR="003D63C5">
              <w:rPr>
                <w:sz w:val="22"/>
                <w:szCs w:val="22"/>
              </w:rPr>
              <w:t>organisme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DC2BA49" w14:textId="4198E38C" w:rsidR="00384F3D" w:rsidRPr="00DE2AA2" w:rsidRDefault="00384F3D" w:rsidP="00384F3D">
            <w:pPr>
              <w:pStyle w:val="ListParagraph"/>
              <w:autoSpaceDE/>
              <w:autoSpaceDN/>
              <w:spacing w:line="276" w:lineRule="auto"/>
              <w:ind w:left="317" w:hanging="425"/>
              <w:contextualSpacing/>
              <w:rPr>
                <w:b/>
                <w:sz w:val="22"/>
                <w:szCs w:val="22"/>
              </w:rPr>
            </w:pPr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</w:p>
          <w:p w14:paraId="62716E31" w14:textId="77777777" w:rsidR="00384F3D" w:rsidRPr="00DE2AA2" w:rsidRDefault="00384F3D" w:rsidP="00384F3D">
            <w:pPr>
              <w:pStyle w:val="ListParagraph"/>
              <w:autoSpaceDE/>
              <w:autoSpaceDN/>
              <w:ind w:left="317"/>
              <w:contextualSpacing/>
              <w:rPr>
                <w:b/>
                <w:sz w:val="22"/>
                <w:szCs w:val="22"/>
              </w:rPr>
            </w:pPr>
          </w:p>
          <w:p w14:paraId="3A925DFF" w14:textId="4B2D0B15" w:rsidR="00384F3D" w:rsidRPr="00DE2AA2" w:rsidRDefault="003D63C5" w:rsidP="00384F3D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Habitat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relung</w:t>
            </w:r>
            <w:proofErr w:type="spellEnd"/>
            <w:r w:rsidR="00384F3D" w:rsidRPr="00DE2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C2CDE6C" w14:textId="4B71719A" w:rsidR="00384F3D" w:rsidRPr="00DE2AA2" w:rsidRDefault="00384F3D" w:rsidP="00384F3D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Simulasi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5DA676" w14:textId="60458FB2" w:rsidR="00384F3D" w:rsidRPr="00DE2AA2" w:rsidRDefault="00384F3D" w:rsidP="00384F3D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0945A5BA" w14:textId="38218ECA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3E2F785E" w14:textId="77777777" w:rsidR="00384F3D" w:rsidRPr="00DE2AA2" w:rsidRDefault="00384F3D" w:rsidP="00384F3D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045B1" w14:textId="77777777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Indikator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691E6A05" w14:textId="77777777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</w:p>
          <w:p w14:paraId="4ED63009" w14:textId="77777777" w:rsidR="00384F3D" w:rsidRPr="00DE2AA2" w:rsidRDefault="00384F3D" w:rsidP="00384F3D">
            <w:pPr>
              <w:pStyle w:val="ListParagraph"/>
              <w:numPr>
                <w:ilvl w:val="0"/>
                <w:numId w:val="11"/>
              </w:numPr>
              <w:ind w:left="317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gramStart"/>
            <w:r w:rsidRPr="00DE2AA2">
              <w:rPr>
                <w:sz w:val="22"/>
                <w:szCs w:val="22"/>
              </w:rPr>
              <w:t xml:space="preserve">data  </w:t>
            </w:r>
            <w:proofErr w:type="spellStart"/>
            <w:r w:rsidRPr="00DE2AA2">
              <w:rPr>
                <w:sz w:val="22"/>
                <w:szCs w:val="22"/>
              </w:rPr>
              <w:t>hasil</w:t>
            </w:r>
            <w:proofErr w:type="spellEnd"/>
            <w:proofErr w:type="gram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praktikum</w:t>
            </w:r>
            <w:proofErr w:type="spellEnd"/>
            <w:r w:rsidRPr="00DE2AA2">
              <w:rPr>
                <w:sz w:val="22"/>
                <w:szCs w:val="22"/>
              </w:rPr>
              <w:t xml:space="preserve">. </w:t>
            </w:r>
          </w:p>
          <w:p w14:paraId="09FDAA88" w14:textId="77777777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2.   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</w:p>
          <w:p w14:paraId="6383CE0A" w14:textId="77777777" w:rsidR="00384F3D" w:rsidRPr="00DE2AA2" w:rsidRDefault="00384F3D" w:rsidP="00384F3D">
            <w:pPr>
              <w:pStyle w:val="ListParagraph"/>
              <w:numPr>
                <w:ilvl w:val="0"/>
                <w:numId w:val="6"/>
              </w:numPr>
              <w:ind w:left="34"/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     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</w:p>
          <w:p w14:paraId="310CA803" w14:textId="77777777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</w:p>
          <w:p w14:paraId="4D96492A" w14:textId="3AB732EA" w:rsidR="00384F3D" w:rsidRPr="00DE2AA2" w:rsidRDefault="00384F3D" w:rsidP="00384F3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Kriteria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1CA1562B" w14:textId="77777777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</w:p>
          <w:p w14:paraId="4B2A0512" w14:textId="5E91DB92" w:rsidR="00384F3D" w:rsidRPr="00DE2AA2" w:rsidRDefault="00384F3D" w:rsidP="00384F3D">
            <w:pPr>
              <w:pStyle w:val="ListParagraph"/>
              <w:numPr>
                <w:ilvl w:val="0"/>
                <w:numId w:val="12"/>
              </w:numPr>
              <w:ind w:left="34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Kehadiran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kekompakan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kerja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kelompok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format yang </w:t>
            </w:r>
            <w:proofErr w:type="spellStart"/>
            <w:r w:rsidRPr="00DE2AA2">
              <w:rPr>
                <w:sz w:val="22"/>
                <w:szCs w:val="22"/>
              </w:rPr>
              <w:t>sudah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ditentukan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</w:p>
          <w:p w14:paraId="3A3FE629" w14:textId="72C32309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6D9816" w14:textId="77777777" w:rsidR="00384F3D" w:rsidRPr="00DE2AA2" w:rsidRDefault="00384F3D" w:rsidP="00384F3D">
            <w:pPr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10%</w:t>
            </w:r>
          </w:p>
        </w:tc>
      </w:tr>
      <w:tr w:rsidR="00875C15" w:rsidRPr="00DE2AA2" w14:paraId="4AD3C3ED" w14:textId="77777777" w:rsidTr="00DE2AA2">
        <w:tc>
          <w:tcPr>
            <w:tcW w:w="1242" w:type="dxa"/>
            <w:shd w:val="clear" w:color="auto" w:fill="auto"/>
          </w:tcPr>
          <w:p w14:paraId="3BAFF2DB" w14:textId="0DD33702" w:rsidR="00875C15" w:rsidRPr="00DE2AA2" w:rsidRDefault="00875C15" w:rsidP="00875C15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14:paraId="680486EF" w14:textId="21A0D9D8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84F3D">
              <w:rPr>
                <w:sz w:val="22"/>
                <w:szCs w:val="22"/>
              </w:rPr>
              <w:t xml:space="preserve">proses </w:t>
            </w:r>
            <w:proofErr w:type="spellStart"/>
            <w:r w:rsidR="003D63C5">
              <w:rPr>
                <w:sz w:val="22"/>
                <w:szCs w:val="22"/>
              </w:rPr>
              <w:t>kompetisi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makhluk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hidup</w:t>
            </w:r>
            <w:proofErr w:type="spellEnd"/>
            <w:r w:rsidR="00384F3D">
              <w:rPr>
                <w:sz w:val="22"/>
                <w:szCs w:val="22"/>
              </w:rPr>
              <w:t xml:space="preserve"> </w:t>
            </w:r>
            <w:r w:rsidRPr="00DE2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4FF1421" w14:textId="1A094761" w:rsidR="00875C15" w:rsidRDefault="00875C15" w:rsidP="00875C15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r w:rsidR="00384F3D">
              <w:rPr>
                <w:b/>
                <w:sz w:val="22"/>
                <w:szCs w:val="22"/>
              </w:rPr>
              <w:t>4</w:t>
            </w:r>
          </w:p>
          <w:p w14:paraId="7104058A" w14:textId="42556CE7" w:rsidR="00384F3D" w:rsidRDefault="00384F3D" w:rsidP="00875C15">
            <w:pPr>
              <w:rPr>
                <w:b/>
                <w:sz w:val="22"/>
                <w:szCs w:val="22"/>
              </w:rPr>
            </w:pPr>
          </w:p>
          <w:p w14:paraId="623FB7CD" w14:textId="76B69994" w:rsidR="00384F3D" w:rsidRPr="00384F3D" w:rsidRDefault="003D63C5" w:rsidP="00875C1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Kompetisi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58B4142C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0F76C231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5A047BFC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54ABF2C1" w14:textId="1C4E56A3" w:rsidR="00875C15" w:rsidRPr="00DE2AA2" w:rsidRDefault="00875C15" w:rsidP="00875C15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8CBB7D" w14:textId="11B8ED65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901A166" w14:textId="334695B0" w:rsidR="00875C15" w:rsidRPr="00DE2AA2" w:rsidRDefault="00875C15" w:rsidP="00875C15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52FAB03A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23678A98" w14:textId="77777777" w:rsidR="00875C15" w:rsidRPr="00DE2AA2" w:rsidRDefault="00875C15" w:rsidP="00875C15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FD819B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Indikator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r w:rsidRPr="00DE2AA2">
              <w:rPr>
                <w:sz w:val="22"/>
                <w:szCs w:val="22"/>
              </w:rPr>
              <w:t>:</w:t>
            </w:r>
          </w:p>
          <w:p w14:paraId="7461D652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</w:p>
          <w:p w14:paraId="68CA25E4" w14:textId="77777777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menyimpulkan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>.</w:t>
            </w:r>
          </w:p>
          <w:p w14:paraId="2E1C9690" w14:textId="77777777" w:rsidR="00875C15" w:rsidRPr="00DE2AA2" w:rsidRDefault="00875C15" w:rsidP="00875C15">
            <w:pPr>
              <w:rPr>
                <w:sz w:val="22"/>
                <w:szCs w:val="22"/>
              </w:rPr>
            </w:pPr>
          </w:p>
          <w:p w14:paraId="19C8DA06" w14:textId="77777777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Kriteria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 xml:space="preserve"> :</w:t>
            </w:r>
          </w:p>
          <w:p w14:paraId="2077A8F5" w14:textId="77777777" w:rsidR="00875C15" w:rsidRPr="00DE2AA2" w:rsidRDefault="00875C15" w:rsidP="00875C15">
            <w:pPr>
              <w:rPr>
                <w:sz w:val="22"/>
                <w:szCs w:val="22"/>
              </w:rPr>
            </w:pPr>
          </w:p>
          <w:p w14:paraId="396BED10" w14:textId="29997F4B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Kehadiran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kekompokan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kerja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kelompok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format yang </w:t>
            </w:r>
            <w:proofErr w:type="spellStart"/>
            <w:r w:rsidRPr="00DE2AA2">
              <w:rPr>
                <w:sz w:val="22"/>
                <w:szCs w:val="22"/>
              </w:rPr>
              <w:t>sudah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ditentukan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C725FD7" w14:textId="77777777" w:rsidR="00875C15" w:rsidRPr="00DE2AA2" w:rsidRDefault="00875C15" w:rsidP="00875C15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E2AA2">
              <w:rPr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875C15" w:rsidRPr="00DE2AA2" w14:paraId="13566AA3" w14:textId="77777777" w:rsidTr="00DE2AA2">
        <w:tc>
          <w:tcPr>
            <w:tcW w:w="1242" w:type="dxa"/>
            <w:shd w:val="clear" w:color="auto" w:fill="auto"/>
          </w:tcPr>
          <w:p w14:paraId="391028A6" w14:textId="4960C523" w:rsidR="00875C15" w:rsidRPr="00DE2AA2" w:rsidRDefault="00875C15" w:rsidP="00875C15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14:paraId="3BF44212" w14:textId="5A1DC9B9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vegatasi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suatu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komunitas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0E34D15" w14:textId="33E96749" w:rsidR="00875C15" w:rsidRPr="00DE2AA2" w:rsidRDefault="00875C15" w:rsidP="00875C15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</w:p>
          <w:p w14:paraId="0B110D60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75DDA296" w14:textId="77F5AF01" w:rsidR="00875C15" w:rsidRPr="00DE2AA2" w:rsidRDefault="003D63C5" w:rsidP="00875C1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Kenaekaragaman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tumbuhan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bawah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B33E84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417228B1" w14:textId="77777777" w:rsidR="00875C15" w:rsidRPr="00DE2AA2" w:rsidRDefault="00875C15" w:rsidP="00875C15">
            <w:pPr>
              <w:rPr>
                <w:b/>
                <w:sz w:val="22"/>
                <w:szCs w:val="22"/>
              </w:rPr>
            </w:pPr>
          </w:p>
          <w:p w14:paraId="12D21E20" w14:textId="0925175C" w:rsidR="00875C15" w:rsidRPr="00DE2AA2" w:rsidRDefault="00875C15" w:rsidP="00875C1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DA5A8A" w14:textId="77869FF2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lastRenderedPageBreak/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0D01A5A" w14:textId="7B779FC5" w:rsidR="00875C15" w:rsidRPr="00DE2AA2" w:rsidRDefault="00875C15" w:rsidP="00875C15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 xml:space="preserve"> 120 mt</w:t>
            </w:r>
          </w:p>
        </w:tc>
        <w:tc>
          <w:tcPr>
            <w:tcW w:w="2977" w:type="dxa"/>
            <w:shd w:val="clear" w:color="auto" w:fill="auto"/>
          </w:tcPr>
          <w:p w14:paraId="513EE353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lastRenderedPageBreak/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59D35884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5343F" w14:textId="77777777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lastRenderedPageBreak/>
              <w:t>Indkator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 xml:space="preserve"> :</w:t>
            </w:r>
          </w:p>
          <w:p w14:paraId="5AF722AD" w14:textId="77777777" w:rsidR="00875C15" w:rsidRPr="00DE2AA2" w:rsidRDefault="00875C15" w:rsidP="00875C15">
            <w:pPr>
              <w:rPr>
                <w:sz w:val="22"/>
                <w:szCs w:val="22"/>
              </w:rPr>
            </w:pPr>
          </w:p>
          <w:p w14:paraId="5B8CF4F4" w14:textId="77777777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meyimpulkan</w:t>
            </w:r>
            <w:proofErr w:type="spellEnd"/>
            <w:r w:rsidRPr="00DE2AA2">
              <w:rPr>
                <w:sz w:val="22"/>
                <w:szCs w:val="22"/>
              </w:rPr>
              <w:t xml:space="preserve"> data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lastRenderedPageBreak/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rujukan</w:t>
            </w:r>
            <w:proofErr w:type="spellEnd"/>
          </w:p>
          <w:p w14:paraId="09D50B8D" w14:textId="77777777" w:rsidR="00875C15" w:rsidRPr="00DE2AA2" w:rsidRDefault="00875C15" w:rsidP="00875C15">
            <w:pPr>
              <w:rPr>
                <w:sz w:val="22"/>
                <w:szCs w:val="22"/>
              </w:rPr>
            </w:pPr>
          </w:p>
          <w:p w14:paraId="34175723" w14:textId="77777777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Kriteria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 xml:space="preserve"> :</w:t>
            </w:r>
          </w:p>
          <w:p w14:paraId="7E76B007" w14:textId="77777777" w:rsidR="00875C15" w:rsidRPr="00DE2AA2" w:rsidRDefault="00875C15" w:rsidP="00875C15">
            <w:pPr>
              <w:rPr>
                <w:sz w:val="22"/>
                <w:szCs w:val="22"/>
              </w:rPr>
            </w:pPr>
          </w:p>
          <w:p w14:paraId="4D28DF9D" w14:textId="2A4C0656" w:rsidR="00875C15" w:rsidRPr="00DE2AA2" w:rsidRDefault="00875C15" w:rsidP="00875C15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Kehadiran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kekompokan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kerja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dalam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kelompok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format yang </w:t>
            </w:r>
            <w:proofErr w:type="spellStart"/>
            <w:r w:rsidRPr="00DE2AA2">
              <w:rPr>
                <w:sz w:val="22"/>
                <w:szCs w:val="22"/>
              </w:rPr>
              <w:t>sudah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ditentukan</w:t>
            </w:r>
            <w:proofErr w:type="spellEnd"/>
          </w:p>
          <w:p w14:paraId="5E91B848" w14:textId="5B591785" w:rsidR="00875C15" w:rsidRPr="00DE2AA2" w:rsidRDefault="00875C15" w:rsidP="00875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578357" w14:textId="77777777" w:rsidR="00875C15" w:rsidRPr="00DE2AA2" w:rsidRDefault="00875C15" w:rsidP="00875C15">
            <w:pPr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lastRenderedPageBreak/>
              <w:t>10 %</w:t>
            </w:r>
          </w:p>
        </w:tc>
      </w:tr>
      <w:tr w:rsidR="00FC7F30" w:rsidRPr="00DE2AA2" w14:paraId="48F13F85" w14:textId="77777777" w:rsidTr="00DE2AA2">
        <w:tc>
          <w:tcPr>
            <w:tcW w:w="1242" w:type="dxa"/>
            <w:shd w:val="clear" w:color="auto" w:fill="auto"/>
          </w:tcPr>
          <w:p w14:paraId="7545B45F" w14:textId="42A1F9C0" w:rsidR="00FC7F30" w:rsidRPr="00DE2AA2" w:rsidRDefault="00FC7F30" w:rsidP="00DE2AA2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24" w:type="dxa"/>
            <w:shd w:val="clear" w:color="auto" w:fill="auto"/>
          </w:tcPr>
          <w:p w14:paraId="0E259375" w14:textId="7A38CFF6" w:rsidR="00FC7F30" w:rsidRPr="00DE2AA2" w:rsidRDefault="00EF5894" w:rsidP="00FC7F30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vegetasi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dan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komunitas</w:t>
            </w:r>
            <w:proofErr w:type="spellEnd"/>
            <w:r w:rsidR="00384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2969531" w14:textId="2480191C" w:rsidR="00FC7F30" w:rsidRPr="00DE2AA2" w:rsidRDefault="00FC7F30" w:rsidP="00FC7F30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6</w:t>
            </w:r>
          </w:p>
          <w:p w14:paraId="75E660A6" w14:textId="77777777" w:rsidR="00FC7F30" w:rsidRPr="00DE2AA2" w:rsidRDefault="00FC7F30" w:rsidP="00FC7F30">
            <w:pPr>
              <w:rPr>
                <w:b/>
                <w:sz w:val="22"/>
                <w:szCs w:val="22"/>
              </w:rPr>
            </w:pPr>
          </w:p>
          <w:p w14:paraId="45F5187B" w14:textId="5DD1D18C" w:rsidR="00EF5894" w:rsidRPr="00DE2AA2" w:rsidRDefault="003D63C5" w:rsidP="00EF5894">
            <w:pPr>
              <w:autoSpaceDE/>
              <w:autoSpaceDN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Luas</w:t>
            </w:r>
            <w:proofErr w:type="spellEnd"/>
            <w:r>
              <w:rPr>
                <w:sz w:val="22"/>
                <w:szCs w:val="22"/>
              </w:rPr>
              <w:t xml:space="preserve"> minimum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jumlah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kuadrat</w:t>
            </w:r>
            <w:proofErr w:type="spellEnd"/>
            <w:r>
              <w:rPr>
                <w:sz w:val="22"/>
                <w:szCs w:val="22"/>
              </w:rPr>
              <w:t xml:space="preserve"> minimum</w:t>
            </w:r>
          </w:p>
          <w:p w14:paraId="5DBE168A" w14:textId="77777777" w:rsidR="00FC7F30" w:rsidRPr="00DE2AA2" w:rsidRDefault="00FC7F30" w:rsidP="00FC7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738E83" w14:textId="4BE15E1E" w:rsidR="00FC7F30" w:rsidRPr="00DE2AA2" w:rsidRDefault="00FC7F30" w:rsidP="00FC7F30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Simulasi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C2F2463" w14:textId="59F4FC60" w:rsidR="00FC7F30" w:rsidRPr="00DE2AA2" w:rsidRDefault="00FC7F30" w:rsidP="00FC7F30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 mt</w:t>
            </w:r>
          </w:p>
        </w:tc>
        <w:tc>
          <w:tcPr>
            <w:tcW w:w="2977" w:type="dxa"/>
            <w:shd w:val="clear" w:color="auto" w:fill="auto"/>
          </w:tcPr>
          <w:p w14:paraId="64593D33" w14:textId="77777777" w:rsidR="00FC7F30" w:rsidRPr="00DE2AA2" w:rsidRDefault="00FC7F30" w:rsidP="00FC7F30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4793B9EA" w14:textId="1214D225" w:rsidR="00FC7F30" w:rsidRPr="00DE2AA2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</w:p>
          <w:p w14:paraId="09501895" w14:textId="77777777" w:rsidR="00FC7F30" w:rsidRPr="00DE2AA2" w:rsidRDefault="00FC7F30" w:rsidP="00FC7F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8F042" w14:textId="77777777" w:rsidR="00ED0F51" w:rsidRPr="00DE2AA2" w:rsidRDefault="00ED0F51" w:rsidP="00ED0F51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Indkator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 xml:space="preserve"> :</w:t>
            </w:r>
          </w:p>
          <w:p w14:paraId="0C45DD7C" w14:textId="77777777" w:rsidR="00ED0F51" w:rsidRPr="00DE2AA2" w:rsidRDefault="00ED0F51" w:rsidP="00ED0F51">
            <w:pPr>
              <w:rPr>
                <w:sz w:val="22"/>
                <w:szCs w:val="22"/>
              </w:rPr>
            </w:pPr>
          </w:p>
          <w:p w14:paraId="6F4E98CA" w14:textId="77777777" w:rsidR="00ED0F51" w:rsidRPr="00DE2AA2" w:rsidRDefault="00ED0F51" w:rsidP="00ED0F51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meyimpulkan</w:t>
            </w:r>
            <w:proofErr w:type="spellEnd"/>
            <w:r w:rsidRPr="00DE2AA2">
              <w:rPr>
                <w:sz w:val="22"/>
                <w:szCs w:val="22"/>
              </w:rPr>
              <w:t xml:space="preserve"> data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rujukan</w:t>
            </w:r>
            <w:proofErr w:type="spellEnd"/>
          </w:p>
          <w:p w14:paraId="15CFD3B8" w14:textId="77777777" w:rsidR="00ED0F51" w:rsidRPr="00DE2AA2" w:rsidRDefault="00ED0F51" w:rsidP="00ED0F51">
            <w:pPr>
              <w:rPr>
                <w:b/>
                <w:sz w:val="22"/>
                <w:szCs w:val="22"/>
              </w:rPr>
            </w:pPr>
          </w:p>
          <w:p w14:paraId="03E81DEA" w14:textId="77777777" w:rsidR="00FC7F30" w:rsidRPr="00DE2AA2" w:rsidRDefault="00C038E8" w:rsidP="00ED0F51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Kriteria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24A3BAF0" w14:textId="77777777" w:rsidR="00C038E8" w:rsidRPr="00DE2AA2" w:rsidRDefault="00C038E8" w:rsidP="00ED0F51">
            <w:pPr>
              <w:rPr>
                <w:b/>
                <w:sz w:val="22"/>
                <w:szCs w:val="22"/>
              </w:rPr>
            </w:pPr>
          </w:p>
          <w:p w14:paraId="13E63BAB" w14:textId="228ECE4C" w:rsidR="00C038E8" w:rsidRPr="00DE2AA2" w:rsidRDefault="00C038E8" w:rsidP="00ED0F51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membahasa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menyimpulkan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D0F51" w:rsidRPr="00DE2AA2">
              <w:rPr>
                <w:sz w:val="22"/>
                <w:szCs w:val="22"/>
              </w:rPr>
              <w:t>dasar</w:t>
            </w:r>
            <w:proofErr w:type="spellEnd"/>
            <w:r w:rsidR="00ED0F51"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r w:rsidR="00ED0F51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D0F51" w:rsidRPr="00DE2AA2">
              <w:rPr>
                <w:sz w:val="22"/>
                <w:szCs w:val="22"/>
              </w:rPr>
              <w:t>dengan</w:t>
            </w:r>
            <w:proofErr w:type="spellEnd"/>
            <w:r w:rsidR="00ED0F51" w:rsidRPr="00DE2AA2">
              <w:rPr>
                <w:sz w:val="22"/>
                <w:szCs w:val="22"/>
              </w:rPr>
              <w:t xml:space="preserve"> </w:t>
            </w:r>
            <w:proofErr w:type="spellStart"/>
            <w:r w:rsidR="00ED0F51" w:rsidRPr="00DE2AA2">
              <w:rPr>
                <w:sz w:val="22"/>
                <w:szCs w:val="22"/>
              </w:rPr>
              <w:t>refferensi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8BD183" w14:textId="38CEF29A" w:rsidR="00FC7F30" w:rsidRPr="00DE2AA2" w:rsidRDefault="00FC7F30" w:rsidP="00FC7F30">
            <w:pPr>
              <w:jc w:val="both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20%</w:t>
            </w:r>
          </w:p>
        </w:tc>
      </w:tr>
      <w:tr w:rsidR="00FC7F30" w:rsidRPr="00DE2AA2" w14:paraId="0DC33E0C" w14:textId="77777777" w:rsidTr="00DE2AA2">
        <w:tc>
          <w:tcPr>
            <w:tcW w:w="1242" w:type="dxa"/>
            <w:shd w:val="clear" w:color="auto" w:fill="auto"/>
          </w:tcPr>
          <w:p w14:paraId="6A1E9C3F" w14:textId="440BF496" w:rsidR="00FC7F30" w:rsidRPr="00DE2AA2" w:rsidRDefault="00FC7F30" w:rsidP="00DE2AA2">
            <w:pPr>
              <w:jc w:val="center"/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7</w:t>
            </w:r>
            <w:r w:rsidR="003D63C5">
              <w:rPr>
                <w:sz w:val="22"/>
                <w:szCs w:val="22"/>
              </w:rPr>
              <w:t xml:space="preserve"> dan 8</w:t>
            </w:r>
          </w:p>
        </w:tc>
        <w:tc>
          <w:tcPr>
            <w:tcW w:w="3624" w:type="dxa"/>
            <w:shd w:val="clear" w:color="auto" w:fill="auto"/>
          </w:tcPr>
          <w:p w14:paraId="11D39F57" w14:textId="441066FF" w:rsidR="00FC7F30" w:rsidRPr="00DE2AA2" w:rsidRDefault="00EF5894" w:rsidP="00FC7F30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Mahasiswa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mampu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mengobservasi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menganalisa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populasi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makhluk</w:t>
            </w:r>
            <w:proofErr w:type="spellEnd"/>
            <w:r w:rsidR="003D63C5">
              <w:rPr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7E947776" w14:textId="2D1676DE" w:rsidR="00FC7F30" w:rsidRPr="00DE2AA2" w:rsidRDefault="00FC7F30" w:rsidP="00FC7F30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Latihan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7</w:t>
            </w:r>
            <w:r w:rsidR="003D63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D63C5">
              <w:rPr>
                <w:b/>
                <w:sz w:val="22"/>
                <w:szCs w:val="22"/>
              </w:rPr>
              <w:t>dan</w:t>
            </w:r>
            <w:proofErr w:type="spellEnd"/>
            <w:r w:rsidR="003D63C5">
              <w:rPr>
                <w:b/>
                <w:sz w:val="22"/>
                <w:szCs w:val="22"/>
              </w:rPr>
              <w:t xml:space="preserve"> 8</w:t>
            </w:r>
          </w:p>
          <w:p w14:paraId="20B7E62D" w14:textId="77777777" w:rsidR="00FC7F30" w:rsidRPr="00DE2AA2" w:rsidRDefault="00FC7F30" w:rsidP="00FC7F30">
            <w:pPr>
              <w:rPr>
                <w:b/>
                <w:sz w:val="22"/>
                <w:szCs w:val="22"/>
              </w:rPr>
            </w:pPr>
          </w:p>
          <w:p w14:paraId="41D4DA38" w14:textId="3493640C" w:rsidR="00EF5894" w:rsidRPr="00DE2AA2" w:rsidRDefault="003D63C5" w:rsidP="00EF5894">
            <w:pPr>
              <w:autoSpaceDE/>
              <w:autoSpaceDN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Kelimpahan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populasi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serangga</w:t>
            </w:r>
            <w:proofErr w:type="spellEnd"/>
          </w:p>
          <w:p w14:paraId="4A060D03" w14:textId="4084CDB8" w:rsidR="00FC7F30" w:rsidRPr="00DE2AA2" w:rsidRDefault="00FC7F30" w:rsidP="00FC7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2DFC90" w14:textId="2E47DDAD" w:rsidR="00FC7F30" w:rsidRPr="00DE2AA2" w:rsidRDefault="00FC7F30" w:rsidP="00FC7F30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Simulasi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3EFD4D" w14:textId="2FE19D61" w:rsidR="00FC7F30" w:rsidRPr="00DE2AA2" w:rsidRDefault="00FC7F30" w:rsidP="00FC7F30">
            <w:pPr>
              <w:rPr>
                <w:sz w:val="22"/>
                <w:szCs w:val="22"/>
              </w:rPr>
            </w:pPr>
            <w:r w:rsidRPr="00DE2AA2">
              <w:rPr>
                <w:sz w:val="22"/>
                <w:szCs w:val="22"/>
              </w:rPr>
              <w:t>120</w:t>
            </w:r>
            <w:r w:rsidR="003D63C5">
              <w:rPr>
                <w:sz w:val="22"/>
                <w:szCs w:val="22"/>
              </w:rPr>
              <w:t xml:space="preserve"> x 2</w:t>
            </w:r>
            <w:r w:rsidRPr="00DE2AA2">
              <w:rPr>
                <w:sz w:val="22"/>
                <w:szCs w:val="22"/>
              </w:rPr>
              <w:t xml:space="preserve"> mt</w:t>
            </w:r>
          </w:p>
        </w:tc>
        <w:tc>
          <w:tcPr>
            <w:tcW w:w="2977" w:type="dxa"/>
            <w:shd w:val="clear" w:color="auto" w:fill="auto"/>
          </w:tcPr>
          <w:p w14:paraId="2BD90D22" w14:textId="77777777" w:rsidR="00FC7F30" w:rsidRPr="00DE2AA2" w:rsidRDefault="00FC7F30" w:rsidP="00FC7F30">
            <w:pPr>
              <w:jc w:val="both"/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Pengalaman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belajar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saat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praktek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menyusun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laporan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 yang </w:t>
            </w:r>
            <w:proofErr w:type="spellStart"/>
            <w:r w:rsidRPr="00DE2AA2">
              <w:rPr>
                <w:sz w:val="22"/>
                <w:szCs w:val="22"/>
              </w:rPr>
              <w:t>dirujuk</w:t>
            </w:r>
            <w:proofErr w:type="spellEnd"/>
            <w:r w:rsidRPr="00DE2AA2">
              <w:rPr>
                <w:sz w:val="22"/>
                <w:szCs w:val="22"/>
              </w:rPr>
              <w:t xml:space="preserve"> (</w:t>
            </w:r>
            <w:proofErr w:type="spellStart"/>
            <w:r w:rsidRPr="00DE2AA2">
              <w:rPr>
                <w:sz w:val="22"/>
                <w:szCs w:val="22"/>
              </w:rPr>
              <w:t>kroscek</w:t>
            </w:r>
            <w:proofErr w:type="spellEnd"/>
            <w:r w:rsidRPr="00DE2AA2">
              <w:rPr>
                <w:sz w:val="22"/>
                <w:szCs w:val="22"/>
              </w:rPr>
              <w:t xml:space="preserve">)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yang </w:t>
            </w:r>
            <w:proofErr w:type="spellStart"/>
            <w:r w:rsidRPr="00DE2AA2">
              <w:rPr>
                <w:sz w:val="22"/>
                <w:szCs w:val="22"/>
              </w:rPr>
              <w:t>diperoleh</w:t>
            </w:r>
            <w:proofErr w:type="spellEnd"/>
            <w:r w:rsidRPr="00DE2AA2">
              <w:rPr>
                <w:sz w:val="22"/>
                <w:szCs w:val="22"/>
              </w:rPr>
              <w:t xml:space="preserve"> di </w:t>
            </w:r>
            <w:proofErr w:type="spellStart"/>
            <w:r w:rsidRPr="00DE2AA2">
              <w:rPr>
                <w:sz w:val="22"/>
                <w:szCs w:val="22"/>
              </w:rPr>
              <w:t>kelas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ditambah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tambahan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bacaan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jurnal</w:t>
            </w:r>
            <w:proofErr w:type="spellEnd"/>
            <w:r w:rsidRPr="00DE2AA2">
              <w:rPr>
                <w:sz w:val="22"/>
                <w:szCs w:val="22"/>
              </w:rPr>
              <w:t xml:space="preserve">              </w:t>
            </w:r>
          </w:p>
          <w:p w14:paraId="339C1FE7" w14:textId="77777777" w:rsidR="00FC7F30" w:rsidRPr="00DE2AA2" w:rsidRDefault="00FC7F30" w:rsidP="00FC7F30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1E0C30" w14:textId="77777777" w:rsidR="00ED0F51" w:rsidRPr="00DE2AA2" w:rsidRDefault="00ED0F51" w:rsidP="00ED0F51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Indkator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penilaian</w:t>
            </w:r>
            <w:proofErr w:type="spellEnd"/>
            <w:r w:rsidRPr="00DE2AA2">
              <w:rPr>
                <w:sz w:val="22"/>
                <w:szCs w:val="22"/>
              </w:rPr>
              <w:t xml:space="preserve"> :</w:t>
            </w:r>
          </w:p>
          <w:p w14:paraId="38C663E8" w14:textId="77777777" w:rsidR="00ED0F51" w:rsidRPr="00DE2AA2" w:rsidRDefault="00ED0F51" w:rsidP="00ED0F51">
            <w:pPr>
              <w:rPr>
                <w:sz w:val="22"/>
                <w:szCs w:val="22"/>
              </w:rPr>
            </w:pPr>
          </w:p>
          <w:p w14:paraId="2DF38649" w14:textId="77777777" w:rsidR="00ED0F51" w:rsidRPr="00DE2AA2" w:rsidRDefault="00ED0F51" w:rsidP="00ED0F51">
            <w:pPr>
              <w:rPr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meyimpulkan</w:t>
            </w:r>
            <w:proofErr w:type="spellEnd"/>
            <w:r w:rsidRPr="00DE2AA2">
              <w:rPr>
                <w:sz w:val="22"/>
                <w:szCs w:val="22"/>
              </w:rPr>
              <w:t xml:space="preserve"> data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bahan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rujukan</w:t>
            </w:r>
            <w:proofErr w:type="spellEnd"/>
          </w:p>
          <w:p w14:paraId="7273718A" w14:textId="77777777" w:rsidR="00ED0F51" w:rsidRPr="00DE2AA2" w:rsidRDefault="00ED0F51" w:rsidP="00ED0F51">
            <w:pPr>
              <w:rPr>
                <w:b/>
                <w:sz w:val="22"/>
                <w:szCs w:val="22"/>
              </w:rPr>
            </w:pPr>
          </w:p>
          <w:p w14:paraId="51D79EDD" w14:textId="77777777" w:rsidR="00ED0F51" w:rsidRPr="00DE2AA2" w:rsidRDefault="00ED0F51" w:rsidP="00ED0F51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b/>
                <w:sz w:val="22"/>
                <w:szCs w:val="22"/>
              </w:rPr>
              <w:t>Kriteria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b/>
                <w:sz w:val="22"/>
                <w:szCs w:val="22"/>
              </w:rPr>
              <w:t>penilaian</w:t>
            </w:r>
            <w:proofErr w:type="spellEnd"/>
            <w:r w:rsidRPr="00DE2AA2">
              <w:rPr>
                <w:b/>
                <w:sz w:val="22"/>
                <w:szCs w:val="22"/>
              </w:rPr>
              <w:t xml:space="preserve"> :</w:t>
            </w:r>
          </w:p>
          <w:p w14:paraId="57F65522" w14:textId="77777777" w:rsidR="00ED0F51" w:rsidRPr="00DE2AA2" w:rsidRDefault="00ED0F51" w:rsidP="00ED0F51">
            <w:pPr>
              <w:rPr>
                <w:b/>
                <w:sz w:val="22"/>
                <w:szCs w:val="22"/>
              </w:rPr>
            </w:pPr>
          </w:p>
          <w:p w14:paraId="6802D19D" w14:textId="202CD2D1" w:rsidR="00FC7F30" w:rsidRPr="00DE2AA2" w:rsidRDefault="00ED0F51" w:rsidP="00ED0F51">
            <w:pPr>
              <w:rPr>
                <w:b/>
                <w:sz w:val="22"/>
                <w:szCs w:val="22"/>
              </w:rPr>
            </w:pPr>
            <w:proofErr w:type="spellStart"/>
            <w:r w:rsidRPr="00DE2AA2">
              <w:rPr>
                <w:sz w:val="22"/>
                <w:szCs w:val="22"/>
              </w:rPr>
              <w:t>Ketepatan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menganalisis</w:t>
            </w:r>
            <w:proofErr w:type="spellEnd"/>
            <w:r w:rsidRPr="00DE2AA2">
              <w:rPr>
                <w:sz w:val="22"/>
                <w:szCs w:val="22"/>
              </w:rPr>
              <w:t xml:space="preserve"> data, </w:t>
            </w:r>
            <w:proofErr w:type="spellStart"/>
            <w:r w:rsidRPr="00DE2AA2">
              <w:rPr>
                <w:sz w:val="22"/>
                <w:szCs w:val="22"/>
              </w:rPr>
              <w:t>membahasa</w:t>
            </w:r>
            <w:proofErr w:type="spellEnd"/>
            <w:r w:rsidRPr="00DE2AA2">
              <w:rPr>
                <w:sz w:val="22"/>
                <w:szCs w:val="22"/>
              </w:rPr>
              <w:t xml:space="preserve">, </w:t>
            </w:r>
            <w:proofErr w:type="spellStart"/>
            <w:r w:rsidRPr="00DE2AA2">
              <w:rPr>
                <w:sz w:val="22"/>
                <w:szCs w:val="22"/>
              </w:rPr>
              <w:t>menyimpulkan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kesesuaian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dasar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teori</w:t>
            </w:r>
            <w:proofErr w:type="spellEnd"/>
            <w:r w:rsidRPr="00DE2AA2">
              <w:rPr>
                <w:sz w:val="22"/>
                <w:szCs w:val="22"/>
              </w:rPr>
              <w:t xml:space="preserve">  </w:t>
            </w:r>
            <w:proofErr w:type="spellStart"/>
            <w:r w:rsidRPr="00DE2AA2">
              <w:rPr>
                <w:sz w:val="22"/>
                <w:szCs w:val="22"/>
              </w:rPr>
              <w:t>dengan</w:t>
            </w:r>
            <w:proofErr w:type="spellEnd"/>
            <w:r w:rsidRPr="00DE2AA2">
              <w:rPr>
                <w:sz w:val="22"/>
                <w:szCs w:val="22"/>
              </w:rPr>
              <w:t xml:space="preserve"> </w:t>
            </w:r>
            <w:proofErr w:type="spellStart"/>
            <w:r w:rsidRPr="00DE2AA2">
              <w:rPr>
                <w:sz w:val="22"/>
                <w:szCs w:val="22"/>
              </w:rPr>
              <w:t>refferensi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305F42" w14:textId="4F497DE1" w:rsidR="00FC7F30" w:rsidRPr="00DE2AA2" w:rsidRDefault="003D63C5" w:rsidP="00FC7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7F30" w:rsidRPr="00DE2AA2">
              <w:rPr>
                <w:sz w:val="22"/>
                <w:szCs w:val="22"/>
              </w:rPr>
              <w:t>0%</w:t>
            </w:r>
          </w:p>
        </w:tc>
      </w:tr>
    </w:tbl>
    <w:p w14:paraId="5812A599" w14:textId="77777777" w:rsidR="005B2088" w:rsidRPr="00DE2AA2" w:rsidRDefault="005B2088" w:rsidP="00F24B23">
      <w:pPr>
        <w:rPr>
          <w:sz w:val="22"/>
          <w:szCs w:val="22"/>
          <w:lang w:val="id-ID"/>
        </w:rPr>
      </w:pPr>
    </w:p>
    <w:p w14:paraId="5B8F3CA0" w14:textId="2D3E8656" w:rsidR="00F24B23" w:rsidRPr="00DE2AA2" w:rsidRDefault="00F24B23" w:rsidP="00F24B23">
      <w:pPr>
        <w:rPr>
          <w:sz w:val="22"/>
          <w:szCs w:val="22"/>
          <w:lang w:val="id-ID"/>
        </w:rPr>
      </w:pPr>
    </w:p>
    <w:p w14:paraId="012F49AD" w14:textId="77777777" w:rsidR="005B2088" w:rsidRPr="00DE2AA2" w:rsidRDefault="005B2088" w:rsidP="005B2088">
      <w:pPr>
        <w:spacing w:line="276" w:lineRule="auto"/>
        <w:rPr>
          <w:b/>
          <w:sz w:val="22"/>
          <w:szCs w:val="22"/>
        </w:rPr>
      </w:pPr>
      <w:proofErr w:type="spellStart"/>
      <w:r w:rsidRPr="00DE2AA2">
        <w:rPr>
          <w:b/>
          <w:sz w:val="22"/>
          <w:szCs w:val="22"/>
        </w:rPr>
        <w:t>Referensi</w:t>
      </w:r>
      <w:proofErr w:type="spellEnd"/>
      <w:r w:rsidRPr="00DE2AA2">
        <w:rPr>
          <w:b/>
          <w:sz w:val="22"/>
          <w:szCs w:val="22"/>
        </w:rPr>
        <w:t>:</w:t>
      </w:r>
    </w:p>
    <w:p w14:paraId="79A7E84B" w14:textId="5A1274B2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3D63C5">
        <w:rPr>
          <w:bCs/>
          <w:sz w:val="22"/>
          <w:szCs w:val="22"/>
        </w:rPr>
        <w:t>Barnes, K. S. K. dan K. H. Mann. 1994. Fundamental of Aquatic Ecology.</w:t>
      </w:r>
    </w:p>
    <w:p w14:paraId="39878A65" w14:textId="77777777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3D63C5">
        <w:rPr>
          <w:bCs/>
          <w:sz w:val="22"/>
          <w:szCs w:val="22"/>
        </w:rPr>
        <w:t>Blackwell Scientific Publications Oxford, English.</w:t>
      </w:r>
    </w:p>
    <w:p w14:paraId="1FD515FE" w14:textId="77777777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proofErr w:type="spellStart"/>
      <w:r w:rsidRPr="003D63C5">
        <w:rPr>
          <w:bCs/>
          <w:sz w:val="22"/>
          <w:szCs w:val="22"/>
        </w:rPr>
        <w:t>Barus</w:t>
      </w:r>
      <w:proofErr w:type="spellEnd"/>
      <w:r w:rsidRPr="003D63C5">
        <w:rPr>
          <w:bCs/>
          <w:sz w:val="22"/>
          <w:szCs w:val="22"/>
        </w:rPr>
        <w:t xml:space="preserve">, T. A. 2002. </w:t>
      </w:r>
      <w:proofErr w:type="spellStart"/>
      <w:r w:rsidRPr="003D63C5">
        <w:rPr>
          <w:bCs/>
          <w:sz w:val="22"/>
          <w:szCs w:val="22"/>
        </w:rPr>
        <w:t>Pengantar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Limnologi</w:t>
      </w:r>
      <w:proofErr w:type="spellEnd"/>
      <w:r w:rsidRPr="003D63C5">
        <w:rPr>
          <w:bCs/>
          <w:sz w:val="22"/>
          <w:szCs w:val="22"/>
        </w:rPr>
        <w:t>. USU Press, Medan.</w:t>
      </w:r>
    </w:p>
    <w:p w14:paraId="7FD0C61E" w14:textId="5E400275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proofErr w:type="spellStart"/>
      <w:r w:rsidRPr="003D63C5">
        <w:rPr>
          <w:bCs/>
          <w:sz w:val="22"/>
          <w:szCs w:val="22"/>
        </w:rPr>
        <w:t>Barus</w:t>
      </w:r>
      <w:proofErr w:type="spellEnd"/>
      <w:r w:rsidRPr="003D63C5">
        <w:rPr>
          <w:bCs/>
          <w:sz w:val="22"/>
          <w:szCs w:val="22"/>
        </w:rPr>
        <w:t xml:space="preserve">, T. A. 2004. </w:t>
      </w:r>
      <w:proofErr w:type="spellStart"/>
      <w:r w:rsidRPr="003D63C5">
        <w:rPr>
          <w:bCs/>
          <w:sz w:val="22"/>
          <w:szCs w:val="22"/>
        </w:rPr>
        <w:t>Pengantar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Limnologi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Studi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Tentang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Ekosistem</w:t>
      </w:r>
      <w:proofErr w:type="spellEnd"/>
      <w:r w:rsidRPr="003D63C5">
        <w:rPr>
          <w:bCs/>
          <w:sz w:val="22"/>
          <w:szCs w:val="22"/>
        </w:rPr>
        <w:t xml:space="preserve"> Air </w:t>
      </w:r>
      <w:proofErr w:type="spellStart"/>
      <w:r w:rsidRPr="003D63C5">
        <w:rPr>
          <w:bCs/>
          <w:sz w:val="22"/>
          <w:szCs w:val="22"/>
        </w:rPr>
        <w:t>Daratan</w:t>
      </w:r>
      <w:proofErr w:type="spellEnd"/>
      <w:r w:rsidRPr="003D63C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D63C5">
        <w:rPr>
          <w:bCs/>
          <w:sz w:val="22"/>
          <w:szCs w:val="22"/>
        </w:rPr>
        <w:t>USU Press, Medan.</w:t>
      </w:r>
    </w:p>
    <w:p w14:paraId="3DFB0BD0" w14:textId="23C8C5A9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3D63C5">
        <w:rPr>
          <w:bCs/>
          <w:sz w:val="22"/>
          <w:szCs w:val="22"/>
        </w:rPr>
        <w:t xml:space="preserve">Brower, J., Z. Jerold dan E.C. Von. 1990. Field and Laboratory </w:t>
      </w:r>
      <w:proofErr w:type="spellStart"/>
      <w:r w:rsidRPr="003D63C5">
        <w:rPr>
          <w:bCs/>
          <w:sz w:val="22"/>
          <w:szCs w:val="22"/>
        </w:rPr>
        <w:t>Methode</w:t>
      </w:r>
      <w:proofErr w:type="spellEnd"/>
      <w:r w:rsidRPr="003D63C5">
        <w:rPr>
          <w:bCs/>
          <w:sz w:val="22"/>
          <w:szCs w:val="22"/>
        </w:rPr>
        <w:t xml:space="preserve"> for</w:t>
      </w:r>
      <w:r>
        <w:rPr>
          <w:bCs/>
          <w:sz w:val="22"/>
          <w:szCs w:val="22"/>
        </w:rPr>
        <w:t xml:space="preserve"> </w:t>
      </w:r>
      <w:r w:rsidRPr="003D63C5">
        <w:rPr>
          <w:bCs/>
          <w:sz w:val="22"/>
          <w:szCs w:val="22"/>
        </w:rPr>
        <w:t xml:space="preserve">General Ecology. Third Edition. W. M. C. Brown </w:t>
      </w:r>
      <w:proofErr w:type="spellStart"/>
      <w:r w:rsidRPr="003D63C5">
        <w:rPr>
          <w:bCs/>
          <w:sz w:val="22"/>
          <w:szCs w:val="22"/>
        </w:rPr>
        <w:t>Publisers</w:t>
      </w:r>
      <w:proofErr w:type="spellEnd"/>
      <w:r w:rsidRPr="003D63C5">
        <w:rPr>
          <w:bCs/>
          <w:sz w:val="22"/>
          <w:szCs w:val="22"/>
        </w:rPr>
        <w:t>, USA.</w:t>
      </w:r>
    </w:p>
    <w:p w14:paraId="3A68C5B3" w14:textId="7284DA85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3D63C5">
        <w:rPr>
          <w:bCs/>
          <w:sz w:val="22"/>
          <w:szCs w:val="22"/>
        </w:rPr>
        <w:t xml:space="preserve">Cole, G. A. 1983. </w:t>
      </w:r>
      <w:proofErr w:type="spellStart"/>
      <w:r w:rsidRPr="003D63C5">
        <w:rPr>
          <w:bCs/>
          <w:sz w:val="22"/>
          <w:szCs w:val="22"/>
        </w:rPr>
        <w:t>Buku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Teks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Limnologi</w:t>
      </w:r>
      <w:proofErr w:type="spellEnd"/>
      <w:r w:rsidRPr="003D63C5">
        <w:rPr>
          <w:bCs/>
          <w:sz w:val="22"/>
          <w:szCs w:val="22"/>
        </w:rPr>
        <w:t xml:space="preserve">. </w:t>
      </w:r>
      <w:proofErr w:type="spellStart"/>
      <w:r w:rsidRPr="003D63C5">
        <w:rPr>
          <w:bCs/>
          <w:sz w:val="22"/>
          <w:szCs w:val="22"/>
        </w:rPr>
        <w:t>Dewan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Bahasa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dan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Pustaka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Kementerian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Pendidikan</w:t>
      </w:r>
      <w:proofErr w:type="spellEnd"/>
      <w:r w:rsidRPr="003D63C5">
        <w:rPr>
          <w:bCs/>
          <w:sz w:val="22"/>
          <w:szCs w:val="22"/>
        </w:rPr>
        <w:t xml:space="preserve"> Malaysia, Kuala Lumpur.</w:t>
      </w:r>
    </w:p>
    <w:p w14:paraId="1AF8BE73" w14:textId="7DFD439D" w:rsidR="003D63C5" w:rsidRPr="003D63C5" w:rsidRDefault="003D63C5" w:rsidP="003D63C5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proofErr w:type="spellStart"/>
      <w:r w:rsidRPr="003D63C5">
        <w:rPr>
          <w:bCs/>
          <w:sz w:val="22"/>
          <w:szCs w:val="22"/>
        </w:rPr>
        <w:t>Damanik</w:t>
      </w:r>
      <w:proofErr w:type="spellEnd"/>
      <w:r w:rsidRPr="003D63C5">
        <w:rPr>
          <w:bCs/>
          <w:sz w:val="22"/>
          <w:szCs w:val="22"/>
        </w:rPr>
        <w:t xml:space="preserve">, S.J., A. </w:t>
      </w:r>
      <w:proofErr w:type="spellStart"/>
      <w:r w:rsidRPr="003D63C5">
        <w:rPr>
          <w:bCs/>
          <w:sz w:val="22"/>
          <w:szCs w:val="22"/>
        </w:rPr>
        <w:t>Jazanul</w:t>
      </w:r>
      <w:proofErr w:type="spellEnd"/>
      <w:r w:rsidRPr="003D63C5">
        <w:rPr>
          <w:bCs/>
          <w:sz w:val="22"/>
          <w:szCs w:val="22"/>
        </w:rPr>
        <w:t xml:space="preserve">., H. </w:t>
      </w:r>
      <w:proofErr w:type="spellStart"/>
      <w:r w:rsidRPr="003D63C5">
        <w:rPr>
          <w:bCs/>
          <w:sz w:val="22"/>
          <w:szCs w:val="22"/>
        </w:rPr>
        <w:t>Nazaruddin</w:t>
      </w:r>
      <w:proofErr w:type="spellEnd"/>
      <w:r w:rsidRPr="003D63C5"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dan</w:t>
      </w:r>
      <w:proofErr w:type="spellEnd"/>
      <w:r w:rsidRPr="003D63C5">
        <w:rPr>
          <w:bCs/>
          <w:sz w:val="22"/>
          <w:szCs w:val="22"/>
        </w:rPr>
        <w:t xml:space="preserve"> J.W. Anthony. 1987. </w:t>
      </w:r>
      <w:proofErr w:type="spellStart"/>
      <w:r w:rsidRPr="003D63C5">
        <w:rPr>
          <w:bCs/>
          <w:sz w:val="22"/>
          <w:szCs w:val="22"/>
        </w:rPr>
        <w:t>Ekologi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3D63C5">
        <w:rPr>
          <w:bCs/>
          <w:sz w:val="22"/>
          <w:szCs w:val="22"/>
        </w:rPr>
        <w:t>Ekosistem</w:t>
      </w:r>
      <w:proofErr w:type="spellEnd"/>
      <w:r w:rsidRPr="003D63C5">
        <w:rPr>
          <w:bCs/>
          <w:sz w:val="22"/>
          <w:szCs w:val="22"/>
        </w:rPr>
        <w:t xml:space="preserve"> Sumatera. Gajah </w:t>
      </w:r>
      <w:proofErr w:type="spellStart"/>
      <w:r w:rsidRPr="003D63C5">
        <w:rPr>
          <w:bCs/>
          <w:sz w:val="22"/>
          <w:szCs w:val="22"/>
        </w:rPr>
        <w:t>Mada</w:t>
      </w:r>
      <w:proofErr w:type="spellEnd"/>
      <w:r w:rsidRPr="003D63C5">
        <w:rPr>
          <w:bCs/>
          <w:sz w:val="22"/>
          <w:szCs w:val="22"/>
        </w:rPr>
        <w:t xml:space="preserve"> University Press, Yogyakarta</w:t>
      </w:r>
    </w:p>
    <w:p w14:paraId="63E1B0A5" w14:textId="77777777" w:rsidR="003D63C5" w:rsidRDefault="003D63C5" w:rsidP="003D63C5">
      <w:pPr>
        <w:rPr>
          <w:b/>
          <w:u w:val="single"/>
          <w:lang w:val="id-ID"/>
        </w:rPr>
      </w:pPr>
    </w:p>
    <w:p w14:paraId="6A303A03" w14:textId="77777777" w:rsidR="003D63C5" w:rsidRDefault="003D63C5" w:rsidP="003D63C5">
      <w:pPr>
        <w:rPr>
          <w:b/>
          <w:u w:val="single"/>
          <w:lang w:val="id-ID"/>
        </w:rPr>
      </w:pPr>
    </w:p>
    <w:p w14:paraId="20559763" w14:textId="64429A8F" w:rsidR="006F00A6" w:rsidRPr="003D63C5" w:rsidRDefault="006F00A6" w:rsidP="003D63C5">
      <w:pPr>
        <w:rPr>
          <w:noProof/>
          <w:lang w:val="id-ID"/>
        </w:rPr>
      </w:pPr>
      <w:r w:rsidRPr="003D63C5">
        <w:rPr>
          <w:b/>
          <w:u w:val="single"/>
          <w:lang w:val="id-ID"/>
        </w:rPr>
        <w:t>Catatan</w:t>
      </w:r>
      <w:r w:rsidRPr="003D63C5">
        <w:rPr>
          <w:b/>
          <w:lang w:val="id-ID"/>
        </w:rPr>
        <w:t xml:space="preserve"> :</w:t>
      </w:r>
      <w:r w:rsidRPr="003D63C5">
        <w:rPr>
          <w:lang w:val="id-ID"/>
        </w:rPr>
        <w:t xml:space="preserve"> </w:t>
      </w:r>
      <w:r w:rsidRPr="003D63C5">
        <w:rPr>
          <w:noProof/>
          <w:lang w:val="id-ID"/>
        </w:rPr>
        <w:t xml:space="preserve">  </w:t>
      </w:r>
    </w:p>
    <w:p w14:paraId="3E818AA9" w14:textId="77777777" w:rsidR="00DE2AA2" w:rsidRPr="00DE2AA2" w:rsidRDefault="006F00A6" w:rsidP="00DE2AA2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bCs/>
          <w:iCs/>
          <w:kern w:val="28"/>
          <w:sz w:val="22"/>
          <w:szCs w:val="22"/>
          <w:lang w:val="id-ID" w:eastAsia="x-none"/>
        </w:rPr>
      </w:pPr>
      <w:r w:rsidRPr="00DE2AA2">
        <w:rPr>
          <w:bCs/>
          <w:iCs/>
          <w:kern w:val="28"/>
          <w:sz w:val="22"/>
          <w:szCs w:val="22"/>
          <w:lang w:val="id-ID" w:eastAsia="x-none"/>
        </w:rPr>
        <w:t>C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apaian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>P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embelajaran</w:t>
      </w:r>
      <w:proofErr w:type="spellEnd"/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 Lulusan PRODI (CPL-PRODI) adalah kemampuan yang dimiliki oleh setiap lulusan P</w:t>
      </w:r>
      <w:r w:rsidRPr="00DE2AA2">
        <w:rPr>
          <w:bCs/>
          <w:iCs/>
          <w:kern w:val="28"/>
          <w:sz w:val="22"/>
          <w:szCs w:val="22"/>
          <w:lang w:eastAsia="x-none"/>
        </w:rPr>
        <w:t>RODI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 yang merupakan internalisasi dari sikap</w:t>
      </w:r>
      <w:r w:rsidRPr="00DE2AA2">
        <w:rPr>
          <w:bCs/>
          <w:iCs/>
          <w:kern w:val="28"/>
          <w:sz w:val="22"/>
          <w:szCs w:val="22"/>
          <w:lang w:eastAsia="x-none"/>
        </w:rPr>
        <w:t xml:space="preserve"> (S)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, penguasaan pengetahuan </w:t>
      </w:r>
      <w:r w:rsidRPr="00DE2AA2">
        <w:rPr>
          <w:bCs/>
          <w:iCs/>
          <w:kern w:val="28"/>
          <w:sz w:val="22"/>
          <w:szCs w:val="22"/>
          <w:lang w:eastAsia="x-none"/>
        </w:rPr>
        <w:t xml:space="preserve">(PP), 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ketrampilan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umum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(KU)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ketrampilan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khusus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(KK) 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>sesuai dengan jenjang prodinya yang diperoleh melalui proses pembelajaran</w:t>
      </w:r>
      <w:r w:rsidR="00DE2AA2">
        <w:rPr>
          <w:bCs/>
          <w:iCs/>
          <w:kern w:val="28"/>
          <w:sz w:val="22"/>
          <w:szCs w:val="22"/>
          <w:lang w:val="en-ID" w:eastAsia="x-none"/>
        </w:rPr>
        <w:t>.</w:t>
      </w:r>
    </w:p>
    <w:p w14:paraId="687032A7" w14:textId="77777777" w:rsidR="00DE2AA2" w:rsidRPr="00DE2AA2" w:rsidRDefault="006F00A6" w:rsidP="00DE2AA2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bCs/>
          <w:iCs/>
          <w:kern w:val="28"/>
          <w:sz w:val="22"/>
          <w:szCs w:val="22"/>
          <w:lang w:val="id-ID" w:eastAsia="x-none"/>
        </w:rPr>
      </w:pPr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CP Mata </w:t>
      </w:r>
      <w:proofErr w:type="spellStart"/>
      <w:r w:rsidR="00F24B23" w:rsidRPr="00DE2AA2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="00F24B23"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r w:rsidR="00BF4643"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DE2AA2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 (CPM</w:t>
      </w:r>
      <w:r w:rsidR="00F24B23" w:rsidRPr="00DE2AA2">
        <w:rPr>
          <w:bCs/>
          <w:iCs/>
          <w:kern w:val="28"/>
          <w:sz w:val="22"/>
          <w:szCs w:val="22"/>
          <w:lang w:eastAsia="x-none"/>
        </w:rPr>
        <w:t>K</w:t>
      </w:r>
      <w:r w:rsidR="00B50040" w:rsidRPr="00DE2AA2">
        <w:rPr>
          <w:bCs/>
          <w:iCs/>
          <w:kern w:val="28"/>
          <w:sz w:val="22"/>
          <w:szCs w:val="22"/>
          <w:lang w:eastAsia="x-none"/>
        </w:rPr>
        <w:t>P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>) adalah kemampuan yang dijabarkan secara spesifik dari CPL yang dibebankan pada mata kuliah</w:t>
      </w:r>
      <w:r w:rsidR="00BF4643"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DE2AA2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,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bahan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kajian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atau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="00BF4643"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DE2AA2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>.</w:t>
      </w:r>
    </w:p>
    <w:p w14:paraId="702F9EAB" w14:textId="6FC15F41" w:rsidR="006F00A6" w:rsidRPr="00DE2AA2" w:rsidRDefault="006F00A6" w:rsidP="00DE2AA2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bCs/>
          <w:iCs/>
          <w:kern w:val="28"/>
          <w:sz w:val="22"/>
          <w:szCs w:val="22"/>
          <w:lang w:val="id-ID" w:eastAsia="x-none"/>
        </w:rPr>
      </w:pP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Kemampuan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akhir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yang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diharapkan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(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>Sub-CP</w:t>
      </w:r>
      <w:r w:rsidRPr="00DE2AA2">
        <w:rPr>
          <w:bCs/>
          <w:iCs/>
          <w:kern w:val="28"/>
          <w:sz w:val="22"/>
          <w:szCs w:val="22"/>
          <w:lang w:eastAsia="x-none"/>
        </w:rPr>
        <w:t>M</w:t>
      </w:r>
      <w:r w:rsidR="00F24B23" w:rsidRPr="00DE2AA2">
        <w:rPr>
          <w:bCs/>
          <w:iCs/>
          <w:kern w:val="28"/>
          <w:sz w:val="22"/>
          <w:szCs w:val="22"/>
          <w:lang w:eastAsia="x-none"/>
        </w:rPr>
        <w:t>K</w:t>
      </w:r>
      <w:r w:rsidR="00B50040" w:rsidRPr="00DE2AA2">
        <w:rPr>
          <w:bCs/>
          <w:iCs/>
          <w:kern w:val="28"/>
          <w:sz w:val="22"/>
          <w:szCs w:val="22"/>
          <w:lang w:eastAsia="x-none"/>
        </w:rPr>
        <w:t>P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>) adalah kemampuan yang dijabarkan secara spesifik dari CPM</w:t>
      </w:r>
      <w:r w:rsidR="00B50040" w:rsidRPr="00DE2AA2">
        <w:rPr>
          <w:bCs/>
          <w:iCs/>
          <w:kern w:val="28"/>
          <w:sz w:val="22"/>
          <w:szCs w:val="22"/>
          <w:lang w:eastAsia="x-none"/>
        </w:rPr>
        <w:t>P</w:t>
      </w:r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 yang dapat diukur atau diamati dan merupakan kemampuan akhir yang direncanakan pada tiap tahap </w:t>
      </w:r>
      <w:proofErr w:type="spellStart"/>
      <w:r w:rsidR="00B50040" w:rsidRPr="00DE2AA2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DE2AA2">
        <w:rPr>
          <w:bCs/>
          <w:iCs/>
          <w:kern w:val="28"/>
          <w:sz w:val="22"/>
          <w:szCs w:val="22"/>
          <w:lang w:val="id-ID" w:eastAsia="x-none"/>
        </w:rPr>
        <w:t xml:space="preserve">,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r w:rsidR="00BF4643"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DE2AA2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DE2AA2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DE2AA2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</w:p>
    <w:sectPr w:rsidR="006F00A6" w:rsidRPr="00DE2AA2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4B195" w14:textId="77777777" w:rsidR="00D04B72" w:rsidRDefault="00D04B72">
      <w:r>
        <w:separator/>
      </w:r>
    </w:p>
  </w:endnote>
  <w:endnote w:type="continuationSeparator" w:id="0">
    <w:p w14:paraId="2449BFCD" w14:textId="77777777" w:rsidR="00D04B72" w:rsidRDefault="00D0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3C75" w14:textId="0E0ABF77" w:rsidR="004B72A8" w:rsidRPr="00F66B4D" w:rsidRDefault="004B72A8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1A6CF9">
      <w:rPr>
        <w:b/>
        <w:noProof/>
      </w:rPr>
      <w:t>2</w:t>
    </w:r>
    <w:r w:rsidRPr="00F66B4D">
      <w:rPr>
        <w:b/>
      </w:rPr>
      <w:fldChar w:fldCharType="end"/>
    </w:r>
  </w:p>
  <w:p w14:paraId="40E417CA" w14:textId="77777777" w:rsidR="004B72A8" w:rsidRDefault="004B7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D539" w14:textId="77777777" w:rsidR="00D04B72" w:rsidRDefault="00D04B72">
      <w:r>
        <w:separator/>
      </w:r>
    </w:p>
  </w:footnote>
  <w:footnote w:type="continuationSeparator" w:id="0">
    <w:p w14:paraId="2B508A05" w14:textId="77777777" w:rsidR="00D04B72" w:rsidRDefault="00D0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002"/>
    <w:multiLevelType w:val="hybridMultilevel"/>
    <w:tmpl w:val="665E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246A"/>
    <w:multiLevelType w:val="hybridMultilevel"/>
    <w:tmpl w:val="F64A3E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E58D7"/>
    <w:multiLevelType w:val="hybridMultilevel"/>
    <w:tmpl w:val="8636441E"/>
    <w:lvl w:ilvl="0" w:tplc="B87C1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A195BDA"/>
    <w:multiLevelType w:val="hybridMultilevel"/>
    <w:tmpl w:val="72EC2C3C"/>
    <w:lvl w:ilvl="0" w:tplc="97447E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1771F6"/>
    <w:multiLevelType w:val="hybridMultilevel"/>
    <w:tmpl w:val="444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2432B"/>
    <w:multiLevelType w:val="hybridMultilevel"/>
    <w:tmpl w:val="D02C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B0C33"/>
    <w:multiLevelType w:val="hybridMultilevel"/>
    <w:tmpl w:val="74FA031C"/>
    <w:lvl w:ilvl="0" w:tplc="487C3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2059"/>
    <w:multiLevelType w:val="hybridMultilevel"/>
    <w:tmpl w:val="442A5F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33625"/>
    <w:multiLevelType w:val="hybridMultilevel"/>
    <w:tmpl w:val="6CDA4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51031"/>
    <w:multiLevelType w:val="hybridMultilevel"/>
    <w:tmpl w:val="DFC2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A459B"/>
    <w:multiLevelType w:val="hybridMultilevel"/>
    <w:tmpl w:val="8636441E"/>
    <w:lvl w:ilvl="0" w:tplc="B87C1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1E26D85"/>
    <w:multiLevelType w:val="hybridMultilevel"/>
    <w:tmpl w:val="6CDA4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A5E3B"/>
    <w:multiLevelType w:val="hybridMultilevel"/>
    <w:tmpl w:val="FBA0CED8"/>
    <w:lvl w:ilvl="0" w:tplc="E7069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47DA3"/>
    <w:multiLevelType w:val="hybridMultilevel"/>
    <w:tmpl w:val="6D667794"/>
    <w:lvl w:ilvl="0" w:tplc="35BCF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1196"/>
    <w:multiLevelType w:val="hybridMultilevel"/>
    <w:tmpl w:val="D02C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7A77"/>
    <w:multiLevelType w:val="hybridMultilevel"/>
    <w:tmpl w:val="E3A8555A"/>
    <w:lvl w:ilvl="0" w:tplc="723E39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15"/>
  </w:num>
  <w:num w:numId="11">
    <w:abstractNumId w:val="9"/>
  </w:num>
  <w:num w:numId="12">
    <w:abstractNumId w:val="12"/>
  </w:num>
  <w:num w:numId="13">
    <w:abstractNumId w:val="16"/>
  </w:num>
  <w:num w:numId="14">
    <w:abstractNumId w:val="3"/>
  </w:num>
  <w:num w:numId="15">
    <w:abstractNumId w:val="7"/>
  </w:num>
  <w:num w:numId="16">
    <w:abstractNumId w:val="1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0"/>
    <w:rsid w:val="0000143D"/>
    <w:rsid w:val="0000625A"/>
    <w:rsid w:val="000125A2"/>
    <w:rsid w:val="00012D3A"/>
    <w:rsid w:val="00014100"/>
    <w:rsid w:val="000163EE"/>
    <w:rsid w:val="00016A75"/>
    <w:rsid w:val="0002159B"/>
    <w:rsid w:val="000216B5"/>
    <w:rsid w:val="00023F9E"/>
    <w:rsid w:val="0003322E"/>
    <w:rsid w:val="00040F7F"/>
    <w:rsid w:val="0004328A"/>
    <w:rsid w:val="0005124A"/>
    <w:rsid w:val="000532C4"/>
    <w:rsid w:val="000558A9"/>
    <w:rsid w:val="0006009E"/>
    <w:rsid w:val="000717B3"/>
    <w:rsid w:val="00075CB9"/>
    <w:rsid w:val="00076972"/>
    <w:rsid w:val="00082A1C"/>
    <w:rsid w:val="00084029"/>
    <w:rsid w:val="00094689"/>
    <w:rsid w:val="000948E7"/>
    <w:rsid w:val="000962DE"/>
    <w:rsid w:val="000A226F"/>
    <w:rsid w:val="000A6FDA"/>
    <w:rsid w:val="000B045E"/>
    <w:rsid w:val="000B2068"/>
    <w:rsid w:val="000B4295"/>
    <w:rsid w:val="000C0556"/>
    <w:rsid w:val="000C05D6"/>
    <w:rsid w:val="000C7AB6"/>
    <w:rsid w:val="000D2937"/>
    <w:rsid w:val="000D4D5B"/>
    <w:rsid w:val="000E20D7"/>
    <w:rsid w:val="000E59B6"/>
    <w:rsid w:val="000F6208"/>
    <w:rsid w:val="00100F4D"/>
    <w:rsid w:val="001062A1"/>
    <w:rsid w:val="001072DA"/>
    <w:rsid w:val="00107DDD"/>
    <w:rsid w:val="00110BC3"/>
    <w:rsid w:val="0011187D"/>
    <w:rsid w:val="001140C7"/>
    <w:rsid w:val="001158A0"/>
    <w:rsid w:val="001179F6"/>
    <w:rsid w:val="00123D90"/>
    <w:rsid w:val="0012543B"/>
    <w:rsid w:val="001257DC"/>
    <w:rsid w:val="001314AE"/>
    <w:rsid w:val="001345A7"/>
    <w:rsid w:val="001368FD"/>
    <w:rsid w:val="00137067"/>
    <w:rsid w:val="001400CB"/>
    <w:rsid w:val="0014565D"/>
    <w:rsid w:val="00160166"/>
    <w:rsid w:val="00161E9B"/>
    <w:rsid w:val="00163155"/>
    <w:rsid w:val="00166F8B"/>
    <w:rsid w:val="001725AC"/>
    <w:rsid w:val="0018076B"/>
    <w:rsid w:val="001808E3"/>
    <w:rsid w:val="00181B7E"/>
    <w:rsid w:val="00182429"/>
    <w:rsid w:val="00186060"/>
    <w:rsid w:val="00186EC3"/>
    <w:rsid w:val="001935A9"/>
    <w:rsid w:val="0019455B"/>
    <w:rsid w:val="0019774F"/>
    <w:rsid w:val="001A0E1E"/>
    <w:rsid w:val="001A6CF9"/>
    <w:rsid w:val="001B17AC"/>
    <w:rsid w:val="001B1D50"/>
    <w:rsid w:val="001B2E40"/>
    <w:rsid w:val="001B3186"/>
    <w:rsid w:val="001B7D3C"/>
    <w:rsid w:val="001C6165"/>
    <w:rsid w:val="001D23B4"/>
    <w:rsid w:val="001D65C7"/>
    <w:rsid w:val="001E1B81"/>
    <w:rsid w:val="001E27C0"/>
    <w:rsid w:val="001E71FE"/>
    <w:rsid w:val="00201D95"/>
    <w:rsid w:val="002055EE"/>
    <w:rsid w:val="00210753"/>
    <w:rsid w:val="002176EF"/>
    <w:rsid w:val="00223234"/>
    <w:rsid w:val="0022409B"/>
    <w:rsid w:val="00226278"/>
    <w:rsid w:val="0022683A"/>
    <w:rsid w:val="00232958"/>
    <w:rsid w:val="002377D0"/>
    <w:rsid w:val="00245D84"/>
    <w:rsid w:val="0024718B"/>
    <w:rsid w:val="00250A5A"/>
    <w:rsid w:val="00257FF4"/>
    <w:rsid w:val="002602BC"/>
    <w:rsid w:val="00263DC9"/>
    <w:rsid w:val="00264BEE"/>
    <w:rsid w:val="00273650"/>
    <w:rsid w:val="00274FEA"/>
    <w:rsid w:val="00276244"/>
    <w:rsid w:val="00284A68"/>
    <w:rsid w:val="002922D3"/>
    <w:rsid w:val="00296C57"/>
    <w:rsid w:val="002A7B26"/>
    <w:rsid w:val="002B13DD"/>
    <w:rsid w:val="002B3698"/>
    <w:rsid w:val="002B39E9"/>
    <w:rsid w:val="002C114A"/>
    <w:rsid w:val="002C1947"/>
    <w:rsid w:val="002C1B1C"/>
    <w:rsid w:val="002C398C"/>
    <w:rsid w:val="002C4040"/>
    <w:rsid w:val="002C6F95"/>
    <w:rsid w:val="002D6B6F"/>
    <w:rsid w:val="002E1589"/>
    <w:rsid w:val="002E310B"/>
    <w:rsid w:val="002E3505"/>
    <w:rsid w:val="002E3709"/>
    <w:rsid w:val="002E4E39"/>
    <w:rsid w:val="002F398F"/>
    <w:rsid w:val="002F7FE8"/>
    <w:rsid w:val="0030769E"/>
    <w:rsid w:val="00316ABA"/>
    <w:rsid w:val="003178FA"/>
    <w:rsid w:val="00321A3F"/>
    <w:rsid w:val="00322F17"/>
    <w:rsid w:val="00323574"/>
    <w:rsid w:val="003307AB"/>
    <w:rsid w:val="00333821"/>
    <w:rsid w:val="00334231"/>
    <w:rsid w:val="00336061"/>
    <w:rsid w:val="0034069D"/>
    <w:rsid w:val="00341E94"/>
    <w:rsid w:val="00343D76"/>
    <w:rsid w:val="00344000"/>
    <w:rsid w:val="00350387"/>
    <w:rsid w:val="003512A5"/>
    <w:rsid w:val="0035437E"/>
    <w:rsid w:val="00356166"/>
    <w:rsid w:val="00357131"/>
    <w:rsid w:val="003637DB"/>
    <w:rsid w:val="003715ED"/>
    <w:rsid w:val="003740EC"/>
    <w:rsid w:val="00381FE2"/>
    <w:rsid w:val="00382302"/>
    <w:rsid w:val="00384F3D"/>
    <w:rsid w:val="00387347"/>
    <w:rsid w:val="00391637"/>
    <w:rsid w:val="00394812"/>
    <w:rsid w:val="00395831"/>
    <w:rsid w:val="00396C83"/>
    <w:rsid w:val="003972C0"/>
    <w:rsid w:val="003A21CA"/>
    <w:rsid w:val="003A6B51"/>
    <w:rsid w:val="003B0412"/>
    <w:rsid w:val="003B18A4"/>
    <w:rsid w:val="003B4631"/>
    <w:rsid w:val="003B466F"/>
    <w:rsid w:val="003B4D47"/>
    <w:rsid w:val="003B69C9"/>
    <w:rsid w:val="003B79CF"/>
    <w:rsid w:val="003C05FD"/>
    <w:rsid w:val="003C0A63"/>
    <w:rsid w:val="003C1F69"/>
    <w:rsid w:val="003C4B82"/>
    <w:rsid w:val="003D24CA"/>
    <w:rsid w:val="003D403B"/>
    <w:rsid w:val="003D63C5"/>
    <w:rsid w:val="003E18A8"/>
    <w:rsid w:val="003E4A86"/>
    <w:rsid w:val="003E5266"/>
    <w:rsid w:val="004004D5"/>
    <w:rsid w:val="00403038"/>
    <w:rsid w:val="004050EA"/>
    <w:rsid w:val="00407E35"/>
    <w:rsid w:val="00411C69"/>
    <w:rsid w:val="00416FE3"/>
    <w:rsid w:val="00417DBE"/>
    <w:rsid w:val="004212CA"/>
    <w:rsid w:val="00422B07"/>
    <w:rsid w:val="00430590"/>
    <w:rsid w:val="004338C7"/>
    <w:rsid w:val="004426A3"/>
    <w:rsid w:val="00443458"/>
    <w:rsid w:val="00446185"/>
    <w:rsid w:val="00446B04"/>
    <w:rsid w:val="004563A9"/>
    <w:rsid w:val="00456936"/>
    <w:rsid w:val="004608A7"/>
    <w:rsid w:val="0046274D"/>
    <w:rsid w:val="00463A81"/>
    <w:rsid w:val="00467763"/>
    <w:rsid w:val="0047567E"/>
    <w:rsid w:val="00481FAB"/>
    <w:rsid w:val="00486A54"/>
    <w:rsid w:val="004874F9"/>
    <w:rsid w:val="00490ADF"/>
    <w:rsid w:val="00494651"/>
    <w:rsid w:val="004961A6"/>
    <w:rsid w:val="004A0A5D"/>
    <w:rsid w:val="004A2CE8"/>
    <w:rsid w:val="004B12CF"/>
    <w:rsid w:val="004B72A8"/>
    <w:rsid w:val="004C2263"/>
    <w:rsid w:val="004C26D0"/>
    <w:rsid w:val="004C2EAB"/>
    <w:rsid w:val="004C3802"/>
    <w:rsid w:val="004C4E20"/>
    <w:rsid w:val="004C78B1"/>
    <w:rsid w:val="004D6242"/>
    <w:rsid w:val="004D73A4"/>
    <w:rsid w:val="004E152E"/>
    <w:rsid w:val="004E1AA3"/>
    <w:rsid w:val="004E453F"/>
    <w:rsid w:val="004E4BED"/>
    <w:rsid w:val="004E742A"/>
    <w:rsid w:val="004F0589"/>
    <w:rsid w:val="004F0DC4"/>
    <w:rsid w:val="004F12C3"/>
    <w:rsid w:val="004F1992"/>
    <w:rsid w:val="004F4D09"/>
    <w:rsid w:val="004F6335"/>
    <w:rsid w:val="00500A97"/>
    <w:rsid w:val="005025EF"/>
    <w:rsid w:val="005058E7"/>
    <w:rsid w:val="00513877"/>
    <w:rsid w:val="00516DFF"/>
    <w:rsid w:val="00517CAE"/>
    <w:rsid w:val="0052117F"/>
    <w:rsid w:val="0053308B"/>
    <w:rsid w:val="005342B5"/>
    <w:rsid w:val="005350D3"/>
    <w:rsid w:val="005449F2"/>
    <w:rsid w:val="00544ADE"/>
    <w:rsid w:val="00553D17"/>
    <w:rsid w:val="00556741"/>
    <w:rsid w:val="00556AA5"/>
    <w:rsid w:val="00557E47"/>
    <w:rsid w:val="00560605"/>
    <w:rsid w:val="00565C62"/>
    <w:rsid w:val="0057239A"/>
    <w:rsid w:val="00573BE2"/>
    <w:rsid w:val="0057401C"/>
    <w:rsid w:val="005823D8"/>
    <w:rsid w:val="00585981"/>
    <w:rsid w:val="005863F8"/>
    <w:rsid w:val="00592FD7"/>
    <w:rsid w:val="00596055"/>
    <w:rsid w:val="005A0665"/>
    <w:rsid w:val="005A0D30"/>
    <w:rsid w:val="005A2DD8"/>
    <w:rsid w:val="005A4532"/>
    <w:rsid w:val="005A6AA5"/>
    <w:rsid w:val="005B0C93"/>
    <w:rsid w:val="005B2088"/>
    <w:rsid w:val="005B6924"/>
    <w:rsid w:val="005C0E4E"/>
    <w:rsid w:val="005C1FCF"/>
    <w:rsid w:val="005D026E"/>
    <w:rsid w:val="005D0B10"/>
    <w:rsid w:val="005D1632"/>
    <w:rsid w:val="005D2E4D"/>
    <w:rsid w:val="005D4C88"/>
    <w:rsid w:val="005D65E1"/>
    <w:rsid w:val="005F2DFB"/>
    <w:rsid w:val="005F3643"/>
    <w:rsid w:val="005F4FFA"/>
    <w:rsid w:val="005F6B24"/>
    <w:rsid w:val="00601423"/>
    <w:rsid w:val="00601B7A"/>
    <w:rsid w:val="00602B1D"/>
    <w:rsid w:val="00606E17"/>
    <w:rsid w:val="006169D4"/>
    <w:rsid w:val="0061712A"/>
    <w:rsid w:val="006209BD"/>
    <w:rsid w:val="006272F0"/>
    <w:rsid w:val="00634343"/>
    <w:rsid w:val="00641312"/>
    <w:rsid w:val="00646000"/>
    <w:rsid w:val="006536DE"/>
    <w:rsid w:val="0065616E"/>
    <w:rsid w:val="00657D0A"/>
    <w:rsid w:val="00665AEB"/>
    <w:rsid w:val="00672F61"/>
    <w:rsid w:val="00674369"/>
    <w:rsid w:val="00680B27"/>
    <w:rsid w:val="00681683"/>
    <w:rsid w:val="00681A18"/>
    <w:rsid w:val="00682CCC"/>
    <w:rsid w:val="00686F7F"/>
    <w:rsid w:val="00690398"/>
    <w:rsid w:val="00695336"/>
    <w:rsid w:val="0069709B"/>
    <w:rsid w:val="006A1963"/>
    <w:rsid w:val="006A41B6"/>
    <w:rsid w:val="006B05BF"/>
    <w:rsid w:val="006C3B03"/>
    <w:rsid w:val="006C5746"/>
    <w:rsid w:val="006D31FC"/>
    <w:rsid w:val="006D634E"/>
    <w:rsid w:val="006D7144"/>
    <w:rsid w:val="006D7C52"/>
    <w:rsid w:val="006E1CE0"/>
    <w:rsid w:val="006E20B9"/>
    <w:rsid w:val="006E304D"/>
    <w:rsid w:val="006E4DED"/>
    <w:rsid w:val="006E72BF"/>
    <w:rsid w:val="006F00A6"/>
    <w:rsid w:val="00701D1C"/>
    <w:rsid w:val="00705959"/>
    <w:rsid w:val="007072A1"/>
    <w:rsid w:val="0071505C"/>
    <w:rsid w:val="0072087A"/>
    <w:rsid w:val="00732BD8"/>
    <w:rsid w:val="007342D6"/>
    <w:rsid w:val="00735AE1"/>
    <w:rsid w:val="00736804"/>
    <w:rsid w:val="0073774E"/>
    <w:rsid w:val="00741BDB"/>
    <w:rsid w:val="007453DF"/>
    <w:rsid w:val="00750F00"/>
    <w:rsid w:val="00756A55"/>
    <w:rsid w:val="00762491"/>
    <w:rsid w:val="007624BB"/>
    <w:rsid w:val="00762EA8"/>
    <w:rsid w:val="00765DFB"/>
    <w:rsid w:val="0077617C"/>
    <w:rsid w:val="007815C0"/>
    <w:rsid w:val="00781F7D"/>
    <w:rsid w:val="0078236D"/>
    <w:rsid w:val="007833FD"/>
    <w:rsid w:val="00790561"/>
    <w:rsid w:val="00793F64"/>
    <w:rsid w:val="007A4EEC"/>
    <w:rsid w:val="007B3EBE"/>
    <w:rsid w:val="007C267F"/>
    <w:rsid w:val="007C2707"/>
    <w:rsid w:val="007C5FC6"/>
    <w:rsid w:val="007E1385"/>
    <w:rsid w:val="007E52AC"/>
    <w:rsid w:val="007F40CF"/>
    <w:rsid w:val="007F47E1"/>
    <w:rsid w:val="007F51D1"/>
    <w:rsid w:val="00820FE9"/>
    <w:rsid w:val="00825EBF"/>
    <w:rsid w:val="00826795"/>
    <w:rsid w:val="00836A31"/>
    <w:rsid w:val="00837849"/>
    <w:rsid w:val="00837A52"/>
    <w:rsid w:val="00840A1A"/>
    <w:rsid w:val="008478AB"/>
    <w:rsid w:val="0085433D"/>
    <w:rsid w:val="00855FD1"/>
    <w:rsid w:val="00856F0C"/>
    <w:rsid w:val="00870F2D"/>
    <w:rsid w:val="0087234E"/>
    <w:rsid w:val="00872E5C"/>
    <w:rsid w:val="00874EEA"/>
    <w:rsid w:val="0087531A"/>
    <w:rsid w:val="00875C15"/>
    <w:rsid w:val="0087654A"/>
    <w:rsid w:val="00876B83"/>
    <w:rsid w:val="00882F37"/>
    <w:rsid w:val="008859B4"/>
    <w:rsid w:val="00886B6F"/>
    <w:rsid w:val="00887307"/>
    <w:rsid w:val="00887E51"/>
    <w:rsid w:val="008917FD"/>
    <w:rsid w:val="00894313"/>
    <w:rsid w:val="008A73D7"/>
    <w:rsid w:val="008B03C7"/>
    <w:rsid w:val="008B041C"/>
    <w:rsid w:val="008B39F1"/>
    <w:rsid w:val="008B5C82"/>
    <w:rsid w:val="008C665B"/>
    <w:rsid w:val="008D0125"/>
    <w:rsid w:val="008D252A"/>
    <w:rsid w:val="008D44E3"/>
    <w:rsid w:val="008D634E"/>
    <w:rsid w:val="008E0AB3"/>
    <w:rsid w:val="008E3A2A"/>
    <w:rsid w:val="008F1E30"/>
    <w:rsid w:val="009037E8"/>
    <w:rsid w:val="00910AA6"/>
    <w:rsid w:val="00912C16"/>
    <w:rsid w:val="009135BB"/>
    <w:rsid w:val="00933B2E"/>
    <w:rsid w:val="00934855"/>
    <w:rsid w:val="00934EF4"/>
    <w:rsid w:val="0094178F"/>
    <w:rsid w:val="00942D28"/>
    <w:rsid w:val="009608E3"/>
    <w:rsid w:val="00964F3F"/>
    <w:rsid w:val="00965C45"/>
    <w:rsid w:val="0097724B"/>
    <w:rsid w:val="0097793A"/>
    <w:rsid w:val="0098598E"/>
    <w:rsid w:val="009A2D68"/>
    <w:rsid w:val="009A3FAA"/>
    <w:rsid w:val="009A6D3B"/>
    <w:rsid w:val="009B0FD9"/>
    <w:rsid w:val="009B18BE"/>
    <w:rsid w:val="009B6324"/>
    <w:rsid w:val="009B7107"/>
    <w:rsid w:val="009C04B9"/>
    <w:rsid w:val="009C54E0"/>
    <w:rsid w:val="009D3544"/>
    <w:rsid w:val="009E715E"/>
    <w:rsid w:val="009F5923"/>
    <w:rsid w:val="009F6DC2"/>
    <w:rsid w:val="00A05197"/>
    <w:rsid w:val="00A05F7B"/>
    <w:rsid w:val="00A06332"/>
    <w:rsid w:val="00A10351"/>
    <w:rsid w:val="00A11073"/>
    <w:rsid w:val="00A16B5F"/>
    <w:rsid w:val="00A17D46"/>
    <w:rsid w:val="00A17EDA"/>
    <w:rsid w:val="00A225E6"/>
    <w:rsid w:val="00A344E6"/>
    <w:rsid w:val="00A362FB"/>
    <w:rsid w:val="00A37E88"/>
    <w:rsid w:val="00A438A6"/>
    <w:rsid w:val="00A446F1"/>
    <w:rsid w:val="00A45360"/>
    <w:rsid w:val="00A52485"/>
    <w:rsid w:val="00A52984"/>
    <w:rsid w:val="00A53AF0"/>
    <w:rsid w:val="00A55C46"/>
    <w:rsid w:val="00A55CCE"/>
    <w:rsid w:val="00A5770E"/>
    <w:rsid w:val="00A71135"/>
    <w:rsid w:val="00A939F5"/>
    <w:rsid w:val="00A949E5"/>
    <w:rsid w:val="00A954A4"/>
    <w:rsid w:val="00AA08F0"/>
    <w:rsid w:val="00AA49A6"/>
    <w:rsid w:val="00AA77F6"/>
    <w:rsid w:val="00AB3366"/>
    <w:rsid w:val="00AC1312"/>
    <w:rsid w:val="00AC42FC"/>
    <w:rsid w:val="00AC5B56"/>
    <w:rsid w:val="00AE1CEF"/>
    <w:rsid w:val="00AE606A"/>
    <w:rsid w:val="00AE69BA"/>
    <w:rsid w:val="00AF5C32"/>
    <w:rsid w:val="00B01B40"/>
    <w:rsid w:val="00B02EF3"/>
    <w:rsid w:val="00B052B6"/>
    <w:rsid w:val="00B07A59"/>
    <w:rsid w:val="00B13906"/>
    <w:rsid w:val="00B16C01"/>
    <w:rsid w:val="00B20E50"/>
    <w:rsid w:val="00B252F0"/>
    <w:rsid w:val="00B30C7B"/>
    <w:rsid w:val="00B3430E"/>
    <w:rsid w:val="00B37925"/>
    <w:rsid w:val="00B424E1"/>
    <w:rsid w:val="00B43ABD"/>
    <w:rsid w:val="00B47354"/>
    <w:rsid w:val="00B50040"/>
    <w:rsid w:val="00B50AE9"/>
    <w:rsid w:val="00B73210"/>
    <w:rsid w:val="00B744AC"/>
    <w:rsid w:val="00B765DB"/>
    <w:rsid w:val="00B94707"/>
    <w:rsid w:val="00B96204"/>
    <w:rsid w:val="00B97B39"/>
    <w:rsid w:val="00BA1CB8"/>
    <w:rsid w:val="00BA3703"/>
    <w:rsid w:val="00BB28A9"/>
    <w:rsid w:val="00BB3391"/>
    <w:rsid w:val="00BC0DCC"/>
    <w:rsid w:val="00BE081C"/>
    <w:rsid w:val="00BE1F6D"/>
    <w:rsid w:val="00BE299C"/>
    <w:rsid w:val="00BE2F6C"/>
    <w:rsid w:val="00BE3E13"/>
    <w:rsid w:val="00BE579B"/>
    <w:rsid w:val="00BF026C"/>
    <w:rsid w:val="00BF0469"/>
    <w:rsid w:val="00BF461A"/>
    <w:rsid w:val="00BF4643"/>
    <w:rsid w:val="00BF70AF"/>
    <w:rsid w:val="00BF7FB7"/>
    <w:rsid w:val="00C01E5D"/>
    <w:rsid w:val="00C028CB"/>
    <w:rsid w:val="00C036A6"/>
    <w:rsid w:val="00C038E8"/>
    <w:rsid w:val="00C041E1"/>
    <w:rsid w:val="00C068DD"/>
    <w:rsid w:val="00C11790"/>
    <w:rsid w:val="00C11BC5"/>
    <w:rsid w:val="00C12D6C"/>
    <w:rsid w:val="00C2338C"/>
    <w:rsid w:val="00C245F4"/>
    <w:rsid w:val="00C27FDC"/>
    <w:rsid w:val="00C32F3B"/>
    <w:rsid w:val="00C330DB"/>
    <w:rsid w:val="00C34893"/>
    <w:rsid w:val="00C365E2"/>
    <w:rsid w:val="00C37FE9"/>
    <w:rsid w:val="00C4015D"/>
    <w:rsid w:val="00C430EF"/>
    <w:rsid w:val="00C431AB"/>
    <w:rsid w:val="00C4420D"/>
    <w:rsid w:val="00C4617F"/>
    <w:rsid w:val="00C56FA8"/>
    <w:rsid w:val="00C60CC1"/>
    <w:rsid w:val="00C614EE"/>
    <w:rsid w:val="00C61542"/>
    <w:rsid w:val="00C61930"/>
    <w:rsid w:val="00C623FE"/>
    <w:rsid w:val="00C63382"/>
    <w:rsid w:val="00C64B67"/>
    <w:rsid w:val="00C65F17"/>
    <w:rsid w:val="00C77051"/>
    <w:rsid w:val="00C84735"/>
    <w:rsid w:val="00C84A2A"/>
    <w:rsid w:val="00C9018D"/>
    <w:rsid w:val="00C965E4"/>
    <w:rsid w:val="00C96E7D"/>
    <w:rsid w:val="00C9779D"/>
    <w:rsid w:val="00CA059F"/>
    <w:rsid w:val="00CA2CFE"/>
    <w:rsid w:val="00CA46F2"/>
    <w:rsid w:val="00CB52FC"/>
    <w:rsid w:val="00CC1FDD"/>
    <w:rsid w:val="00CC2D01"/>
    <w:rsid w:val="00CC478A"/>
    <w:rsid w:val="00CC47D8"/>
    <w:rsid w:val="00CC6938"/>
    <w:rsid w:val="00CD0CF1"/>
    <w:rsid w:val="00CD153B"/>
    <w:rsid w:val="00CE0AFF"/>
    <w:rsid w:val="00CE1345"/>
    <w:rsid w:val="00CE156D"/>
    <w:rsid w:val="00CE46E0"/>
    <w:rsid w:val="00CE7B2E"/>
    <w:rsid w:val="00CF0EF5"/>
    <w:rsid w:val="00CF4BE7"/>
    <w:rsid w:val="00CF4F38"/>
    <w:rsid w:val="00D04B72"/>
    <w:rsid w:val="00D05EB5"/>
    <w:rsid w:val="00D10371"/>
    <w:rsid w:val="00D24746"/>
    <w:rsid w:val="00D3009F"/>
    <w:rsid w:val="00D45269"/>
    <w:rsid w:val="00D4543E"/>
    <w:rsid w:val="00D461A4"/>
    <w:rsid w:val="00D46A0F"/>
    <w:rsid w:val="00D46DC9"/>
    <w:rsid w:val="00D51535"/>
    <w:rsid w:val="00D54275"/>
    <w:rsid w:val="00D61C20"/>
    <w:rsid w:val="00D62A05"/>
    <w:rsid w:val="00D67287"/>
    <w:rsid w:val="00D873A8"/>
    <w:rsid w:val="00D90B19"/>
    <w:rsid w:val="00DA250A"/>
    <w:rsid w:val="00DA365E"/>
    <w:rsid w:val="00DA4B0B"/>
    <w:rsid w:val="00DB09B5"/>
    <w:rsid w:val="00DC0BE0"/>
    <w:rsid w:val="00DC5856"/>
    <w:rsid w:val="00DD7877"/>
    <w:rsid w:val="00DE2AA2"/>
    <w:rsid w:val="00DE471F"/>
    <w:rsid w:val="00DF1378"/>
    <w:rsid w:val="00DF21B3"/>
    <w:rsid w:val="00DF459D"/>
    <w:rsid w:val="00DF4694"/>
    <w:rsid w:val="00DF50EC"/>
    <w:rsid w:val="00DF6466"/>
    <w:rsid w:val="00DF66CC"/>
    <w:rsid w:val="00DF7BCB"/>
    <w:rsid w:val="00E037AB"/>
    <w:rsid w:val="00E04424"/>
    <w:rsid w:val="00E06EFC"/>
    <w:rsid w:val="00E10579"/>
    <w:rsid w:val="00E1078E"/>
    <w:rsid w:val="00E12185"/>
    <w:rsid w:val="00E15D40"/>
    <w:rsid w:val="00E21CC1"/>
    <w:rsid w:val="00E23C2C"/>
    <w:rsid w:val="00E25B1B"/>
    <w:rsid w:val="00E25C09"/>
    <w:rsid w:val="00E35038"/>
    <w:rsid w:val="00E356FC"/>
    <w:rsid w:val="00E46652"/>
    <w:rsid w:val="00E50B12"/>
    <w:rsid w:val="00E53458"/>
    <w:rsid w:val="00E5377A"/>
    <w:rsid w:val="00E53791"/>
    <w:rsid w:val="00E54517"/>
    <w:rsid w:val="00E5699B"/>
    <w:rsid w:val="00E60B50"/>
    <w:rsid w:val="00E67BE8"/>
    <w:rsid w:val="00E721A3"/>
    <w:rsid w:val="00E72E91"/>
    <w:rsid w:val="00E84F11"/>
    <w:rsid w:val="00E85FB6"/>
    <w:rsid w:val="00E861E7"/>
    <w:rsid w:val="00EA2E92"/>
    <w:rsid w:val="00EA3914"/>
    <w:rsid w:val="00EA5024"/>
    <w:rsid w:val="00EA6DBB"/>
    <w:rsid w:val="00EA7B9A"/>
    <w:rsid w:val="00EB5266"/>
    <w:rsid w:val="00EB7520"/>
    <w:rsid w:val="00EC19BE"/>
    <w:rsid w:val="00ED099D"/>
    <w:rsid w:val="00ED0F51"/>
    <w:rsid w:val="00ED2F0D"/>
    <w:rsid w:val="00EE6B3F"/>
    <w:rsid w:val="00EF3531"/>
    <w:rsid w:val="00EF36BA"/>
    <w:rsid w:val="00EF5894"/>
    <w:rsid w:val="00EF7352"/>
    <w:rsid w:val="00F053B1"/>
    <w:rsid w:val="00F06F7F"/>
    <w:rsid w:val="00F151EF"/>
    <w:rsid w:val="00F17C27"/>
    <w:rsid w:val="00F20D5F"/>
    <w:rsid w:val="00F2334C"/>
    <w:rsid w:val="00F24B23"/>
    <w:rsid w:val="00F25852"/>
    <w:rsid w:val="00F25E21"/>
    <w:rsid w:val="00F30AA7"/>
    <w:rsid w:val="00F32B34"/>
    <w:rsid w:val="00F35A51"/>
    <w:rsid w:val="00F4186A"/>
    <w:rsid w:val="00F45BFF"/>
    <w:rsid w:val="00F46462"/>
    <w:rsid w:val="00F47D2F"/>
    <w:rsid w:val="00F504B7"/>
    <w:rsid w:val="00F55158"/>
    <w:rsid w:val="00F55303"/>
    <w:rsid w:val="00F56E22"/>
    <w:rsid w:val="00F6355A"/>
    <w:rsid w:val="00F63955"/>
    <w:rsid w:val="00F6748C"/>
    <w:rsid w:val="00F71786"/>
    <w:rsid w:val="00F821D3"/>
    <w:rsid w:val="00F843F1"/>
    <w:rsid w:val="00F868CA"/>
    <w:rsid w:val="00F878F1"/>
    <w:rsid w:val="00F96451"/>
    <w:rsid w:val="00F96A05"/>
    <w:rsid w:val="00F96C75"/>
    <w:rsid w:val="00FA0D4A"/>
    <w:rsid w:val="00FB07D2"/>
    <w:rsid w:val="00FB44EA"/>
    <w:rsid w:val="00FB51ED"/>
    <w:rsid w:val="00FC19B8"/>
    <w:rsid w:val="00FC537E"/>
    <w:rsid w:val="00FC7F30"/>
    <w:rsid w:val="00FD3AF2"/>
    <w:rsid w:val="00FE03C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C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1C6A-119F-43A4-831F-ED3A5639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user</cp:lastModifiedBy>
  <cp:revision>3</cp:revision>
  <cp:lastPrinted>2020-03-07T05:05:00Z</cp:lastPrinted>
  <dcterms:created xsi:type="dcterms:W3CDTF">2022-04-18T10:39:00Z</dcterms:created>
  <dcterms:modified xsi:type="dcterms:W3CDTF">2022-04-18T15:11:00Z</dcterms:modified>
</cp:coreProperties>
</file>